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5991" w:rsidRPr="00FE6926" w:rsidRDefault="00C75991" w:rsidP="00C75991">
      <w:pPr>
        <w:tabs>
          <w:tab w:val="left" w:pos="0"/>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Tahoma"/>
          <w:b/>
          <w:sz w:val="24"/>
          <w:szCs w:val="24"/>
          <w:lang w:eastAsia="ar-SA"/>
        </w:rPr>
      </w:pPr>
    </w:p>
    <w:tbl>
      <w:tblPr>
        <w:tblW w:w="0" w:type="auto"/>
        <w:tblInd w:w="1242" w:type="dxa"/>
        <w:tblLook w:val="04A0" w:firstRow="1" w:lastRow="0" w:firstColumn="1" w:lastColumn="0" w:noHBand="0" w:noVBand="1"/>
      </w:tblPr>
      <w:tblGrid>
        <w:gridCol w:w="2127"/>
        <w:gridCol w:w="5528"/>
      </w:tblGrid>
      <w:tr w:rsidR="00C75991" w:rsidRPr="00FE6926" w:rsidTr="006704EE">
        <w:tc>
          <w:tcPr>
            <w:tcW w:w="2127" w:type="dxa"/>
          </w:tcPr>
          <w:p w:rsidR="00C75991" w:rsidRPr="00FE6926" w:rsidRDefault="00C75991" w:rsidP="006704EE">
            <w:pPr>
              <w:tabs>
                <w:tab w:val="left" w:pos="0"/>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Tahoma"/>
                <w:b/>
                <w:sz w:val="24"/>
                <w:szCs w:val="24"/>
                <w:lang w:eastAsia="ar-SA"/>
              </w:rPr>
            </w:pPr>
            <w:r w:rsidRPr="00FE6926">
              <w:rPr>
                <w:rFonts w:ascii="Arial" w:eastAsia="Times New Roman" w:hAnsi="Arial" w:cs="Tahoma"/>
                <w:b/>
                <w:noProof/>
                <w:sz w:val="24"/>
                <w:szCs w:val="24"/>
                <w:lang w:eastAsia="pt-BR"/>
              </w:rPr>
              <w:drawing>
                <wp:inline distT="0" distB="0" distL="0" distR="0" wp14:anchorId="6FE819E3" wp14:editId="36361C37">
                  <wp:extent cx="1009650" cy="85725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09650" cy="857250"/>
                          </a:xfrm>
                          <a:prstGeom prst="rect">
                            <a:avLst/>
                          </a:prstGeom>
                          <a:noFill/>
                          <a:ln>
                            <a:noFill/>
                          </a:ln>
                        </pic:spPr>
                      </pic:pic>
                    </a:graphicData>
                  </a:graphic>
                </wp:inline>
              </w:drawing>
            </w:r>
          </w:p>
        </w:tc>
        <w:tc>
          <w:tcPr>
            <w:tcW w:w="5528" w:type="dxa"/>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szCs w:val="20"/>
                <w:lang w:eastAsia="pt-BR"/>
              </w:rPr>
            </w:pPr>
          </w:p>
          <w:p w:rsidR="00C75991" w:rsidRPr="00FE6926" w:rsidRDefault="00C75991" w:rsidP="006704EE">
            <w:pPr>
              <w:overflowPunct w:val="0"/>
              <w:autoSpaceDE w:val="0"/>
              <w:autoSpaceDN w:val="0"/>
              <w:adjustRightInd w:val="0"/>
              <w:spacing w:after="0" w:line="240" w:lineRule="auto"/>
              <w:jc w:val="center"/>
              <w:textAlignment w:val="baseline"/>
              <w:rPr>
                <w:rFonts w:ascii="Arial" w:eastAsia="Times New Roman" w:hAnsi="Arial"/>
                <w:b/>
                <w:i/>
                <w:sz w:val="26"/>
                <w:szCs w:val="26"/>
                <w:lang w:eastAsia="pt-BR"/>
              </w:rPr>
            </w:pPr>
            <w:r w:rsidRPr="00FE6926">
              <w:rPr>
                <w:rFonts w:ascii="Arial" w:eastAsia="Times New Roman" w:hAnsi="Arial"/>
                <w:b/>
                <w:i/>
                <w:sz w:val="26"/>
                <w:szCs w:val="26"/>
                <w:lang w:eastAsia="pt-BR"/>
              </w:rPr>
              <w:t>MUNICÍPIO DE VACARIA</w:t>
            </w:r>
          </w:p>
          <w:p w:rsidR="00C75991" w:rsidRPr="00FE6926" w:rsidRDefault="00C75991" w:rsidP="006704EE">
            <w:pPr>
              <w:overflowPunct w:val="0"/>
              <w:autoSpaceDE w:val="0"/>
              <w:autoSpaceDN w:val="0"/>
              <w:adjustRightInd w:val="0"/>
              <w:spacing w:after="0" w:line="240" w:lineRule="auto"/>
              <w:jc w:val="center"/>
              <w:textAlignment w:val="baseline"/>
              <w:rPr>
                <w:rFonts w:eastAsia="Times New Roman"/>
                <w:sz w:val="24"/>
                <w:szCs w:val="24"/>
                <w:lang w:eastAsia="pt-BR"/>
              </w:rPr>
            </w:pPr>
            <w:r w:rsidRPr="00FE6926">
              <w:rPr>
                <w:rFonts w:eastAsia="Times New Roman"/>
                <w:sz w:val="24"/>
                <w:szCs w:val="24"/>
                <w:lang w:eastAsia="pt-BR"/>
              </w:rPr>
              <w:t>Rua Ramiro Barcelos, 915, Centro</w:t>
            </w:r>
          </w:p>
          <w:p w:rsidR="00C75991" w:rsidRPr="00FE6926" w:rsidRDefault="00C75991" w:rsidP="006704EE">
            <w:pPr>
              <w:overflowPunct w:val="0"/>
              <w:autoSpaceDE w:val="0"/>
              <w:autoSpaceDN w:val="0"/>
              <w:adjustRightInd w:val="0"/>
              <w:spacing w:after="0" w:line="240" w:lineRule="auto"/>
              <w:jc w:val="center"/>
              <w:textAlignment w:val="baseline"/>
              <w:rPr>
                <w:rFonts w:eastAsia="Times New Roman"/>
                <w:sz w:val="24"/>
                <w:szCs w:val="24"/>
                <w:lang w:eastAsia="pt-BR"/>
              </w:rPr>
            </w:pPr>
            <w:r w:rsidRPr="00FE6926">
              <w:rPr>
                <w:rFonts w:eastAsia="Times New Roman"/>
                <w:sz w:val="24"/>
                <w:szCs w:val="24"/>
                <w:lang w:eastAsia="pt-BR"/>
              </w:rPr>
              <w:t>CNPJ: 87.866.745/0001-16</w:t>
            </w:r>
          </w:p>
          <w:p w:rsidR="00C75991" w:rsidRPr="00FE6926" w:rsidRDefault="00C75991" w:rsidP="006704EE">
            <w:pPr>
              <w:overflowPunct w:val="0"/>
              <w:autoSpaceDE w:val="0"/>
              <w:autoSpaceDN w:val="0"/>
              <w:adjustRightInd w:val="0"/>
              <w:spacing w:after="0" w:line="240" w:lineRule="auto"/>
              <w:jc w:val="center"/>
              <w:textAlignment w:val="baseline"/>
              <w:rPr>
                <w:rFonts w:ascii="Arial" w:eastAsia="Times New Roman" w:hAnsi="Arial" w:cs="Tahoma"/>
                <w:b/>
                <w:sz w:val="24"/>
                <w:szCs w:val="24"/>
                <w:lang w:eastAsia="ar-SA"/>
              </w:rPr>
            </w:pPr>
          </w:p>
        </w:tc>
      </w:tr>
    </w:tbl>
    <w:p w:rsidR="00C75991" w:rsidRPr="00FE6926" w:rsidRDefault="00C75991" w:rsidP="00C75991">
      <w:pPr>
        <w:tabs>
          <w:tab w:val="left" w:pos="0"/>
          <w:tab w:val="center" w:pos="4252"/>
          <w:tab w:val="right" w:pos="8504"/>
        </w:tabs>
        <w:overflowPunct w:val="0"/>
        <w:autoSpaceDE w:val="0"/>
        <w:autoSpaceDN w:val="0"/>
        <w:adjustRightInd w:val="0"/>
        <w:spacing w:after="0" w:line="240" w:lineRule="auto"/>
        <w:jc w:val="center"/>
        <w:textAlignment w:val="baseline"/>
        <w:rPr>
          <w:rFonts w:ascii="Arial" w:eastAsia="Times New Roman" w:hAnsi="Arial" w:cs="Tahoma"/>
          <w:b/>
          <w:sz w:val="24"/>
          <w:szCs w:val="24"/>
          <w:lang w:eastAsia="ar-SA"/>
        </w:rPr>
      </w:pPr>
    </w:p>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pt-BR"/>
        </w:rPr>
      </w:pPr>
      <w:r w:rsidRPr="00FE6926">
        <w:rPr>
          <w:rFonts w:ascii="Arial" w:eastAsia="Times New Roman" w:hAnsi="Arial"/>
          <w:sz w:val="22"/>
          <w:lang w:eastAsia="pt-BR"/>
        </w:rPr>
        <w:t xml:space="preserve">Objeto da Licitação: </w:t>
      </w:r>
      <w:r>
        <w:rPr>
          <w:rFonts w:ascii="Arial" w:eastAsia="Times New Roman" w:hAnsi="Arial"/>
          <w:b/>
          <w:sz w:val="22"/>
          <w:lang w:eastAsia="pt-BR"/>
        </w:rPr>
        <w:t>AQUISIÇÃO DE ALIMENTOS PERECÍVEIS E NÃO PERECÍVEIS</w:t>
      </w:r>
    </w:p>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pt-BR"/>
        </w:rPr>
      </w:pPr>
    </w:p>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pt-BR"/>
        </w:rPr>
      </w:pPr>
      <w:r w:rsidRPr="00FE6926">
        <w:rPr>
          <w:rFonts w:ascii="Arial" w:eastAsia="Times New Roman" w:hAnsi="Arial"/>
          <w:sz w:val="22"/>
          <w:lang w:eastAsia="pt-BR"/>
        </w:rPr>
        <w:t>Fornecedores e Itens Vencedores:</w:t>
      </w:r>
    </w:p>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pt-BR"/>
        </w:rPr>
      </w:pPr>
    </w:p>
    <w:tbl>
      <w:tblPr>
        <w:tblW w:w="10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709"/>
        <w:gridCol w:w="708"/>
        <w:gridCol w:w="2694"/>
        <w:gridCol w:w="850"/>
        <w:gridCol w:w="1134"/>
        <w:gridCol w:w="992"/>
        <w:gridCol w:w="1247"/>
      </w:tblGrid>
      <w:tr w:rsidR="00C75991" w:rsidRPr="00FE6926" w:rsidTr="006704EE">
        <w:trPr>
          <w:trHeight w:val="57"/>
        </w:trPr>
        <w:tc>
          <w:tcPr>
            <w:tcW w:w="2093"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Fornecedor</w:t>
            </w:r>
          </w:p>
        </w:tc>
        <w:tc>
          <w:tcPr>
            <w:tcW w:w="709"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Lote</w:t>
            </w:r>
          </w:p>
        </w:tc>
        <w:tc>
          <w:tcPr>
            <w:tcW w:w="708"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Item</w:t>
            </w:r>
          </w:p>
        </w:tc>
        <w:tc>
          <w:tcPr>
            <w:tcW w:w="2694"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Descrição</w:t>
            </w:r>
          </w:p>
        </w:tc>
        <w:tc>
          <w:tcPr>
            <w:tcW w:w="850"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UND</w:t>
            </w:r>
          </w:p>
        </w:tc>
        <w:tc>
          <w:tcPr>
            <w:tcW w:w="1134"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FE6926">
              <w:rPr>
                <w:rFonts w:ascii="Arial" w:eastAsia="Times New Roman" w:hAnsi="Arial" w:cs="Tahoma"/>
                <w:b/>
                <w:sz w:val="16"/>
                <w:szCs w:val="16"/>
                <w:lang w:eastAsia="ar-SA"/>
              </w:rPr>
              <w:t>Qtde</w:t>
            </w:r>
            <w:proofErr w:type="spellEnd"/>
          </w:p>
        </w:tc>
        <w:tc>
          <w:tcPr>
            <w:tcW w:w="992"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 xml:space="preserve">Valor </w:t>
            </w:r>
            <w:proofErr w:type="spellStart"/>
            <w:r w:rsidRPr="00FE6926">
              <w:rPr>
                <w:rFonts w:ascii="Arial" w:eastAsia="Times New Roman" w:hAnsi="Arial" w:cs="Tahoma"/>
                <w:b/>
                <w:sz w:val="16"/>
                <w:szCs w:val="16"/>
                <w:lang w:eastAsia="ar-SA"/>
              </w:rPr>
              <w:t>Unt</w:t>
            </w:r>
            <w:proofErr w:type="spellEnd"/>
          </w:p>
        </w:tc>
        <w:tc>
          <w:tcPr>
            <w:tcW w:w="1247"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FE6926">
              <w:rPr>
                <w:rFonts w:ascii="Arial" w:eastAsia="Times New Roman" w:hAnsi="Arial" w:cs="Tahoma"/>
                <w:b/>
                <w:sz w:val="16"/>
                <w:szCs w:val="16"/>
                <w:lang w:eastAsia="ar-SA"/>
              </w:rPr>
              <w:t>Marca</w:t>
            </w:r>
          </w:p>
        </w:tc>
      </w:tr>
      <w:tr w:rsidR="00C75991" w:rsidRPr="00FE6926" w:rsidTr="006704EE">
        <w:trPr>
          <w:trHeight w:val="57"/>
        </w:trPr>
        <w:tc>
          <w:tcPr>
            <w:tcW w:w="2093"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INDUSTRIA E COMERCIO DE DOCES CARRARO LTDA</w:t>
            </w:r>
          </w:p>
        </w:tc>
        <w:tc>
          <w:tcPr>
            <w:tcW w:w="709"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w:t>
            </w:r>
          </w:p>
        </w:tc>
        <w:tc>
          <w:tcPr>
            <w:tcW w:w="2694"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DOCE CREMOSO DE FIGO. Ingredientes: polpa de figo e açúcar. Sem conservantes. Textura homogênea. Pasta compacta. Produzido de frutas selecionadas, sãs e limpas. De consistência gelatinosa,</w:t>
            </w:r>
            <w:bookmarkStart w:id="0" w:name="_GoBack"/>
            <w:bookmarkEnd w:id="0"/>
            <w:r w:rsidRPr="00C75991">
              <w:rPr>
                <w:rFonts w:ascii="Arial" w:eastAsia="Times New Roman" w:hAnsi="Arial" w:cs="Tahoma"/>
                <w:b/>
                <w:sz w:val="16"/>
                <w:szCs w:val="16"/>
                <w:lang w:eastAsia="ar-SA"/>
              </w:rPr>
              <w:t xml:space="preserve"> apresentando cor, odor e sabor característicos. Com registro na vigilância sanitária. Livre de impurezas ou outros fatores que o tornem impróprio para o consumo. Acondicionado em vidros de 4 kg, com lacre. A embalagem deverá conter externamente os dados de identificação, procedência, prazo de validade, informações nutricionais, número de lote, quantidade do produto e não deve estar violada. Validade mínima de 18 meses. Prazo de fabricação: O produto não poderá ter data de fabricação anterior a 60 (sessenta</w:t>
            </w:r>
          </w:p>
        </w:tc>
        <w:tc>
          <w:tcPr>
            <w:tcW w:w="850"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126</w:t>
            </w:r>
          </w:p>
        </w:tc>
        <w:tc>
          <w:tcPr>
            <w:tcW w:w="992"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45,00</w:t>
            </w:r>
          </w:p>
        </w:tc>
        <w:tc>
          <w:tcPr>
            <w:tcW w:w="1247" w:type="dxa"/>
            <w:shd w:val="clear" w:color="auto" w:fill="auto"/>
          </w:tcPr>
          <w:p w:rsidR="00C75991" w:rsidRPr="00FE6926"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AGROINDUTRIA 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INDUSTRIA E COMERCIO DE DOCES CARRARO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 Arroz integral orgânico. Classe longo fino. Tipo 1. Produto natural, que passa por processo de industrialização sem adição de elementos químicos, mantendo as propriedades originais do grão e conservando todas as vitaminas de seu interior. Possui altíssimo valor nutritivo. Rico em fibras. Sem colesterol. É um produto 100% natural, altamente nutritivo, e com maior quantidade de proteínas, vitaminas e sais minerais que o arroz comum. Constituído de grãos inteiros. Não contém glúten. Isento de sujidades, bolores, </w:t>
            </w:r>
            <w:r w:rsidRPr="00C75991">
              <w:rPr>
                <w:rFonts w:ascii="Arial" w:eastAsia="Times New Roman" w:hAnsi="Arial" w:cs="Tahoma"/>
                <w:b/>
                <w:sz w:val="16"/>
                <w:szCs w:val="16"/>
                <w:lang w:eastAsia="ar-SA"/>
              </w:rPr>
              <w:lastRenderedPageBreak/>
              <w:t>insetos/parasitas (como carunchos, traças e larvas) ou outros fatores que o tornem impróprio para o consumo. Livre de avarias em excesso como grãos mofados, ardidos (com coloração es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COOPAN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INDUSTRIA E COMERCIO DE DOCES CARRARO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SUCO DE UVA BORDÔ </w:t>
            </w:r>
            <w:proofErr w:type="spellStart"/>
            <w:r w:rsidRPr="00C75991">
              <w:rPr>
                <w:rFonts w:ascii="Arial" w:eastAsia="Times New Roman" w:hAnsi="Arial" w:cs="Tahoma"/>
                <w:b/>
                <w:sz w:val="16"/>
                <w:szCs w:val="16"/>
                <w:lang w:eastAsia="ar-SA"/>
              </w:rPr>
              <w:t>INTEGRAL.Natural</w:t>
            </w:r>
            <w:proofErr w:type="spellEnd"/>
            <w:r w:rsidRPr="00C75991">
              <w:rPr>
                <w:rFonts w:ascii="Arial" w:eastAsia="Times New Roman" w:hAnsi="Arial" w:cs="Tahoma"/>
                <w:b/>
                <w:sz w:val="16"/>
                <w:szCs w:val="16"/>
                <w:lang w:eastAsia="ar-SA"/>
              </w:rPr>
              <w:t xml:space="preserve">. Produto saudável, nutritivo e 100% natural, que mantém as vitaminas e propriedades naturais da fruta. Não fermentado. Não alcoólico. Não fervido. Não concentrado. Ingredientes: 100% uva. Sem adição de açúcar e conservantes. Não contém glúten. Deverá ser fabricado com matérias primas de primeira qualidade, isentos de matéria terrosa, parasitos e em perfeito estado de conservação. Por se tratar de produto natural poderá ocorrer presença de pequenos cristais precipitados no fundo da garrafa. Não deve apresentar bolhas, abaulamento na tampa do envase e sabor que indiquem fermentação. Isento de sujidades, corpos estranhos, bolores ou outros defeitos que possam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8350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AGROINDÚSTRIA 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INDUSTRIA E COMERCIO DE DOCES CARRARO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Kg Açúcar mascavo. Apresentação: pó fino de cor marrom escuro. Isento de aditivos ou conservantes. Sabor doce característico; odor característico, sem odor desagradável; aroma característico. Não contém glúten. Livre de impurezas ou outros fatores que o tornem impróprio para o consumo. Acondicionado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INDUSTRIA E COMERCIO DE DOCES CARRARO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Vidros Doce cremoso de figo. Ingredientes: polpa de figo e açúcar. Sem conservantes. Textura homogênea. Pasta </w:t>
            </w:r>
            <w:r w:rsidRPr="00C75991">
              <w:rPr>
                <w:rFonts w:ascii="Arial" w:eastAsia="Times New Roman" w:hAnsi="Arial" w:cs="Tahoma"/>
                <w:b/>
                <w:sz w:val="16"/>
                <w:szCs w:val="16"/>
                <w:lang w:eastAsia="ar-SA"/>
              </w:rPr>
              <w:lastRenderedPageBreak/>
              <w:t xml:space="preserve">compacta. Produzido de frutas selecionadas, sãs e limpas.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12,00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AGROINDUSTRIA 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SAL MOIDO E </w:t>
            </w:r>
            <w:proofErr w:type="spellStart"/>
            <w:r w:rsidRPr="00C75991">
              <w:rPr>
                <w:rFonts w:ascii="Arial" w:eastAsia="Times New Roman" w:hAnsi="Arial" w:cs="Tahoma"/>
                <w:b/>
                <w:sz w:val="16"/>
                <w:szCs w:val="16"/>
                <w:lang w:eastAsia="ar-SA"/>
              </w:rPr>
              <w:t>IODADO.cloreto</w:t>
            </w:r>
            <w:proofErr w:type="spellEnd"/>
            <w:r w:rsidRPr="00C75991">
              <w:rPr>
                <w:rFonts w:ascii="Arial" w:eastAsia="Times New Roman" w:hAnsi="Arial" w:cs="Tahoma"/>
                <w:b/>
                <w:sz w:val="16"/>
                <w:szCs w:val="16"/>
                <w:lang w:eastAsia="ar-SA"/>
              </w:rPr>
              <w:t xml:space="preserve"> de sódio, iodato de potássio e </w:t>
            </w:r>
            <w:proofErr w:type="spellStart"/>
            <w:r w:rsidRPr="00C75991">
              <w:rPr>
                <w:rFonts w:ascii="Arial" w:eastAsia="Times New Roman" w:hAnsi="Arial" w:cs="Tahoma"/>
                <w:b/>
                <w:sz w:val="16"/>
                <w:szCs w:val="16"/>
                <w:lang w:eastAsia="ar-SA"/>
              </w:rPr>
              <w:t>antiumectante</w:t>
            </w:r>
            <w:proofErr w:type="spellEnd"/>
            <w:r w:rsidRPr="00C75991">
              <w:rPr>
                <w:rFonts w:ascii="Arial" w:eastAsia="Times New Roman" w:hAnsi="Arial" w:cs="Tahoma"/>
                <w:b/>
                <w:sz w:val="16"/>
                <w:szCs w:val="16"/>
                <w:lang w:eastAsia="ar-SA"/>
              </w:rPr>
              <w:t xml:space="preserve"> Ferrocianeto de Sódio (INS 535). Constituído de cristais de granulação uniforme e isento de impurezas, umidade excessiva ou outros fatores que o tornem impróprio para o consumo. Não contém glúten.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transparente e resistente. A embalagem deverá conter externamente os dados de identificação, procedência, prazo de validade, informações nutricionais, número de lote, quantidade do produto e não deve estar violada. Peso líquido: cada pacote contém 1 kg do produto. Validade mínima de 24 meses. Prazo de fabricação: O produto não poderá ter data de fabricação anterior a 6</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2593</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0,91</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CBS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TOMATE PAULISTA DE PRIMEIRA </w:t>
            </w:r>
            <w:proofErr w:type="spellStart"/>
            <w:r w:rsidRPr="00C75991">
              <w:rPr>
                <w:rFonts w:ascii="Arial" w:eastAsia="Times New Roman" w:hAnsi="Arial" w:cs="Tahoma"/>
                <w:b/>
                <w:sz w:val="16"/>
                <w:szCs w:val="16"/>
                <w:lang w:eastAsia="ar-SA"/>
              </w:rPr>
              <w:t>QUALIDADE.Formato</w:t>
            </w:r>
            <w:proofErr w:type="spellEnd"/>
            <w:r w:rsidRPr="00C75991">
              <w:rPr>
                <w:rFonts w:ascii="Arial" w:eastAsia="Times New Roman" w:hAnsi="Arial" w:cs="Tahoma"/>
                <w:b/>
                <w:sz w:val="16"/>
                <w:szCs w:val="16"/>
                <w:lang w:eastAsia="ar-SA"/>
              </w:rPr>
              <w:t xml:space="preserve"> oblongo ou redondo. Classe média ou grande: 6,5 a 9 cm de diâmetro equatorial. Peso médio entre 150g a 200g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Os tomates deverão apresentar a cor entre 30 a 90% da cor final (nem verde e nem passado). Deverão estar inteiros e limpos. Isentos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12696</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CEBOLA DE CABEÇA DE PRIMEIRA </w:t>
            </w:r>
            <w:proofErr w:type="spellStart"/>
            <w:r w:rsidRPr="00C75991">
              <w:rPr>
                <w:rFonts w:ascii="Arial" w:eastAsia="Times New Roman" w:hAnsi="Arial" w:cs="Tahoma"/>
                <w:b/>
                <w:sz w:val="16"/>
                <w:szCs w:val="16"/>
                <w:lang w:eastAsia="ar-SA"/>
              </w:rPr>
              <w:t>QUALIDADE.Classe</w:t>
            </w:r>
            <w:proofErr w:type="spellEnd"/>
            <w:r w:rsidRPr="00C75991">
              <w:rPr>
                <w:rFonts w:ascii="Arial" w:eastAsia="Times New Roman" w:hAnsi="Arial" w:cs="Tahoma"/>
                <w:b/>
                <w:sz w:val="16"/>
                <w:szCs w:val="16"/>
                <w:lang w:eastAsia="ar-SA"/>
              </w:rPr>
              <w:t xml:space="preserve"> média. Formato redondo, oblongo ou </w:t>
            </w:r>
            <w:proofErr w:type="spellStart"/>
            <w:r w:rsidRPr="00C75991">
              <w:rPr>
                <w:rFonts w:ascii="Arial" w:eastAsia="Times New Roman" w:hAnsi="Arial" w:cs="Tahoma"/>
                <w:b/>
                <w:sz w:val="16"/>
                <w:szCs w:val="16"/>
                <w:lang w:eastAsia="ar-SA"/>
              </w:rPr>
              <w:t>periforme</w:t>
            </w:r>
            <w:proofErr w:type="spellEnd"/>
            <w:r w:rsidRPr="00C75991">
              <w:rPr>
                <w:rFonts w:ascii="Arial" w:eastAsia="Times New Roman" w:hAnsi="Arial" w:cs="Tahoma"/>
                <w:b/>
                <w:sz w:val="16"/>
                <w:szCs w:val="16"/>
                <w:lang w:eastAsia="ar-SA"/>
              </w:rPr>
              <w:t>. Coloração amarela ou vermelha pinhão. Diâmetro transversal maior que 5 cm. Peso médio de 80g a 110g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Deverão estar inteiras, limpas e apresentarem as raízes cortadas rente à base, não se admitindo presença de rebrote de raiz. Isentas de umidade externa anormal. Sem sujidades, corpos estranhos ou outros defeitos que p</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6414</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Banana prata de primeira qualidade. Cor variada de todo amarelo com áreas marrons. Peso médio de 125g cada fruta. Comprimento variando entre 13 cm e 18 cm.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A polpa e o pedúnculo, quando houver, deverão se apresentar intactos e firmes e limpos. Isentas de umidade externa anormal. Sem sujidades, corpos estranhos ou outros defeitos que possam alterar sua aparência e qualidade. Livre de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CORTES DE FRANGO (COXA E SOBRECOXA).Sem adição de </w:t>
            </w:r>
            <w:r w:rsidRPr="00C75991">
              <w:rPr>
                <w:rFonts w:ascii="Arial" w:eastAsia="Times New Roman" w:hAnsi="Arial" w:cs="Tahoma"/>
                <w:b/>
                <w:sz w:val="16"/>
                <w:szCs w:val="16"/>
                <w:lang w:eastAsia="ar-SA"/>
              </w:rPr>
              <w:lastRenderedPageBreak/>
              <w:t>sal e temperos. Características gerais: manipulado em condições higiênicas sanitárias adequadas, provenientes de animais sadios, abatidos sob inspeção veterinária, devendo ser congelada. A porcentagem de água ou gelo não deverá ultrapassar 10% (dez por cento). O rótulo do produto deverá apresentar informações da procedência com nome e endereço do abatedouro/fabricante, constando obrigatoriamente o registro no Ministério da Agricultura/SIF/DIPOA e carimbo de inspeção do SIF; identificação completa do produto, número do lote, data de fabricação, prazo de validade e prazo máximo de consumo, temperatura de estocagem armazenamento e conservação, p</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23385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aurora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CENOURA DE PRIMEIRA </w:t>
            </w:r>
            <w:proofErr w:type="spellStart"/>
            <w:r w:rsidRPr="00C75991">
              <w:rPr>
                <w:rFonts w:ascii="Arial" w:eastAsia="Times New Roman" w:hAnsi="Arial" w:cs="Tahoma"/>
                <w:b/>
                <w:sz w:val="16"/>
                <w:szCs w:val="16"/>
                <w:lang w:eastAsia="ar-SA"/>
              </w:rPr>
              <w:t>QUALIDADE.Categoria</w:t>
            </w:r>
            <w:proofErr w:type="spellEnd"/>
            <w:r w:rsidRPr="00C75991">
              <w:rPr>
                <w:rFonts w:ascii="Arial" w:eastAsia="Times New Roman" w:hAnsi="Arial" w:cs="Tahoma"/>
                <w:b/>
                <w:sz w:val="16"/>
                <w:szCs w:val="16"/>
                <w:lang w:eastAsia="ar-SA"/>
              </w:rPr>
              <w:t>: Extra. Peso médio de 120g cada unidade. Comprimento médio entre 14 cm e 22 cm. Deve apresentar as características de qualidade: inteira, bem desenvolvida, turgescente (firme), com coloração uniforme típica da variedade, superfície lisa. Com aroma e sabor característicos do produto. Em perfeitas condições de conservação e maturação (no ponto de consumo). Deverão estar inteiras e limpas. Isentas de umidade externa anormal. Sem sujidades, corpos estranhos ou outros defeitos que possam alterar sua aparência e qualidade. Livre de danos mecânicos (como rachaduras, cortes, perfurações com exposição de polpa), danos fisiológicos, pragas e doenças que implique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MORANGA CABOTIA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w:t>
            </w:r>
            <w:r w:rsidRPr="00C75991">
              <w:rPr>
                <w:rFonts w:ascii="Arial" w:eastAsia="Times New Roman" w:hAnsi="Arial" w:cs="Tahoma"/>
                <w:b/>
                <w:sz w:val="16"/>
                <w:szCs w:val="16"/>
                <w:lang w:eastAsia="ar-SA"/>
              </w:rPr>
              <w:lastRenderedPageBreak/>
              <w:t xml:space="preserve">médio entre 2,0 kg a 2,5 kg cada unidade. Ligeiramente achatado arredondado. Cor verde escuro a verde médio, sem partes escuras que caracterizam deterioração. Deve apresentar as características de qualidade: inteira, bem desenvolvida, turgescente (firme), com coloração uniforme típica da variedade, superfície lisa. Com aroma e sabor característicos do produto. Em perfeitas condições de conservação e maturação (no ponto de consumo). Deverão estar inteiras e limpas. Isentas de umidade externa anormal. Sem sujidades, corpos estranhos ou outros defeitos que possam alterar sua aparência e qualidade. Livre de danos mecânicos (como rachaduras, cortes, </w:t>
            </w:r>
            <w:proofErr w:type="spellStart"/>
            <w:r w:rsidRPr="00C75991">
              <w:rPr>
                <w:rFonts w:ascii="Arial" w:eastAsia="Times New Roman" w:hAnsi="Arial" w:cs="Tahoma"/>
                <w:b/>
                <w:sz w:val="16"/>
                <w:szCs w:val="16"/>
                <w:lang w:eastAsia="ar-SA"/>
              </w:rPr>
              <w:t>perf</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Batata inglesa de primeira qualidade. Peso médio entre 140g a 190g cada unidade. Diâmetro transversal maior que 4,5cm. Em perfeitas condições de conservação e maturação (no ponto de consumo). Deverão estar inteiras e limpas. Isentas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14460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OVOS </w:t>
            </w:r>
            <w:proofErr w:type="spellStart"/>
            <w:r w:rsidRPr="00C75991">
              <w:rPr>
                <w:rFonts w:ascii="Arial" w:eastAsia="Times New Roman" w:hAnsi="Arial" w:cs="Tahoma"/>
                <w:b/>
                <w:sz w:val="16"/>
                <w:szCs w:val="16"/>
                <w:lang w:eastAsia="ar-SA"/>
              </w:rPr>
              <w:t>BRANCOS.De</w:t>
            </w:r>
            <w:proofErr w:type="spellEnd"/>
            <w:r w:rsidRPr="00C75991">
              <w:rPr>
                <w:rFonts w:ascii="Arial" w:eastAsia="Times New Roman" w:hAnsi="Arial" w:cs="Tahoma"/>
                <w:b/>
                <w:sz w:val="16"/>
                <w:szCs w:val="16"/>
                <w:lang w:eastAsia="ar-SA"/>
              </w:rPr>
              <w:t xml:space="preserve"> galinha. Tipo grande. Peso médio de 55g cada unidade. Deve apresentar as características de qualidade: estar limpos, apresentar casca lisa, íntegra, sem deformação, pouco porosa, resistente, com calcificação uniforme e formato característico, apresentar gema translúcida, firme e consistente, livre de defeito, ocupando a parte central do ovo e sem germe desenvolvido, apresentar clara transparente, densa, firme, espessa, límpida, sem manchas ou turvação e com as </w:t>
            </w:r>
            <w:proofErr w:type="spellStart"/>
            <w:r w:rsidRPr="00C75991">
              <w:rPr>
                <w:rFonts w:ascii="Arial" w:eastAsia="Times New Roman" w:hAnsi="Arial" w:cs="Tahoma"/>
                <w:b/>
                <w:sz w:val="16"/>
                <w:szCs w:val="16"/>
                <w:lang w:eastAsia="ar-SA"/>
              </w:rPr>
              <w:t>chalazas</w:t>
            </w:r>
            <w:proofErr w:type="spellEnd"/>
            <w:r w:rsidRPr="00C75991">
              <w:rPr>
                <w:rFonts w:ascii="Arial" w:eastAsia="Times New Roman" w:hAnsi="Arial" w:cs="Tahoma"/>
                <w:b/>
                <w:sz w:val="16"/>
                <w:szCs w:val="16"/>
                <w:lang w:eastAsia="ar-SA"/>
              </w:rPr>
              <w:t xml:space="preserve"> </w:t>
            </w:r>
            <w:r w:rsidRPr="00C75991">
              <w:rPr>
                <w:rFonts w:ascii="Arial" w:eastAsia="Times New Roman" w:hAnsi="Arial" w:cs="Tahoma"/>
                <w:b/>
                <w:sz w:val="16"/>
                <w:szCs w:val="16"/>
                <w:lang w:eastAsia="ar-SA"/>
              </w:rPr>
              <w:lastRenderedPageBreak/>
              <w:t>intactas. Serão considerados impróprios para o consumo os ovos que apresentem: alterações da gema e da clara (gema aderente à casca, gema arrebentada, com manchas escuras, presença de sangue alcançando também 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Dz</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6295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REPOLHO  BRANCO DE PRIMEIRA </w:t>
            </w:r>
            <w:proofErr w:type="spellStart"/>
            <w:r w:rsidRPr="00C75991">
              <w:rPr>
                <w:rFonts w:ascii="Arial" w:eastAsia="Times New Roman" w:hAnsi="Arial" w:cs="Tahoma"/>
                <w:b/>
                <w:sz w:val="16"/>
                <w:szCs w:val="16"/>
                <w:lang w:eastAsia="ar-SA"/>
              </w:rPr>
              <w:t>QUALIDADE.Formato</w:t>
            </w:r>
            <w:proofErr w:type="spellEnd"/>
            <w:r w:rsidRPr="00C75991">
              <w:rPr>
                <w:rFonts w:ascii="Arial" w:eastAsia="Times New Roman" w:hAnsi="Arial" w:cs="Tahoma"/>
                <w:b/>
                <w:sz w:val="16"/>
                <w:szCs w:val="16"/>
                <w:lang w:eastAsia="ar-SA"/>
              </w:rPr>
              <w:t xml:space="preserve"> achatado, folhas lisas, com veias salientes, de cor branco esverdeado. Peso médio entre 1,5 kg a 2,5 kg cada unidade. Podado, sem as folhas externas.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rachaduras, cortes, </w:t>
            </w:r>
            <w:proofErr w:type="spellStart"/>
            <w:r w:rsidRPr="00C75991">
              <w:rPr>
                <w:rFonts w:ascii="Arial" w:eastAsia="Times New Roman" w:hAnsi="Arial" w:cs="Tahoma"/>
                <w:b/>
                <w:sz w:val="16"/>
                <w:szCs w:val="16"/>
                <w:lang w:eastAsia="ar-SA"/>
              </w:rPr>
              <w:t>perfuraçõe</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SALSICHA EMBALADA A VACUO. Peso médio de 50g cada unidade. Produzida com carne proveniente de animais sadios, abatidos sob inspeção veterinária. Ingredientes: carne bovina, carne suína, toucinho, miúdo de bovino, proteína vegetal, amido, glicose, sal e especiarias. Sem corante. Apresentando-se em gomos uniformes e padronizados. Aspecto próprio, não amolecido e nem pegajoso, cor própria sem manchas esverdeadas, cheiro e sabor próprio, com ausência de sujidades, parasitos, larvas, bolores e de qualquer substância </w:t>
            </w:r>
            <w:r w:rsidRPr="00C75991">
              <w:rPr>
                <w:rFonts w:ascii="Arial" w:eastAsia="Times New Roman" w:hAnsi="Arial" w:cs="Tahoma"/>
                <w:b/>
                <w:sz w:val="16"/>
                <w:szCs w:val="16"/>
                <w:lang w:eastAsia="ar-SA"/>
              </w:rPr>
              <w:lastRenderedPageBreak/>
              <w:t xml:space="preserve">contaminante que possa alterá-la ou encobrir alguma alteração. Odor e sabor próprios. O produto não deverá apresentar superfície úmida, pegajosa, exsudato ou partes flácidas ou de </w:t>
            </w:r>
            <w:proofErr w:type="spellStart"/>
            <w:r w:rsidRPr="00C75991">
              <w:rPr>
                <w:rFonts w:ascii="Arial" w:eastAsia="Times New Roman" w:hAnsi="Arial" w:cs="Tahoma"/>
                <w:b/>
                <w:sz w:val="16"/>
                <w:szCs w:val="16"/>
                <w:lang w:eastAsia="ar-SA"/>
              </w:rPr>
              <w:t>con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5,39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aurora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Alho de primeira qualidade. </w:t>
            </w:r>
            <w:proofErr w:type="spellStart"/>
            <w:r w:rsidRPr="00C75991">
              <w:rPr>
                <w:rFonts w:ascii="Arial" w:eastAsia="Times New Roman" w:hAnsi="Arial" w:cs="Tahoma"/>
                <w:b/>
                <w:sz w:val="16"/>
                <w:szCs w:val="16"/>
                <w:lang w:eastAsia="ar-SA"/>
              </w:rPr>
              <w:t>Desenresteado</w:t>
            </w:r>
            <w:proofErr w:type="spellEnd"/>
            <w:r w:rsidRPr="00C75991">
              <w:rPr>
                <w:rFonts w:ascii="Arial" w:eastAsia="Times New Roman" w:hAnsi="Arial" w:cs="Tahoma"/>
                <w:b/>
                <w:sz w:val="16"/>
                <w:szCs w:val="16"/>
                <w:lang w:eastAsia="ar-SA"/>
              </w:rPr>
              <w:t>. Os bulbos de alho deverão ter o diâmetro transversal maior ou igual e 4,2 cm. Peso médio de 35g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590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CHUCHU DE PRIMEIRA </w:t>
            </w:r>
            <w:proofErr w:type="spellStart"/>
            <w:r w:rsidRPr="00C75991">
              <w:rPr>
                <w:rFonts w:ascii="Arial" w:eastAsia="Times New Roman" w:hAnsi="Arial" w:cs="Tahoma"/>
                <w:b/>
                <w:sz w:val="16"/>
                <w:szCs w:val="16"/>
                <w:lang w:eastAsia="ar-SA"/>
              </w:rPr>
              <w:t>QUALIDADE.Formato</w:t>
            </w:r>
            <w:proofErr w:type="spellEnd"/>
            <w:r w:rsidRPr="00C75991">
              <w:rPr>
                <w:rFonts w:ascii="Arial" w:eastAsia="Times New Roman" w:hAnsi="Arial" w:cs="Tahoma"/>
                <w:b/>
                <w:sz w:val="16"/>
                <w:szCs w:val="16"/>
                <w:lang w:eastAsia="ar-SA"/>
              </w:rPr>
              <w:t xml:space="preserve"> cônico, casca verde-clara, sem espinhos. Comprimento entre 11 cm a 18 cm. Peso médio entre 300g a 400g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rachaduras, </w:t>
            </w:r>
            <w:r w:rsidRPr="00C75991">
              <w:rPr>
                <w:rFonts w:ascii="Arial" w:eastAsia="Times New Roman" w:hAnsi="Arial" w:cs="Tahoma"/>
                <w:b/>
                <w:sz w:val="16"/>
                <w:szCs w:val="16"/>
                <w:lang w:eastAsia="ar-SA"/>
              </w:rPr>
              <w:lastRenderedPageBreak/>
              <w:t xml:space="preserve">cortes, perfurações com exposição de polpa), danos </w:t>
            </w:r>
            <w:proofErr w:type="spellStart"/>
            <w:r w:rsidRPr="00C75991">
              <w:rPr>
                <w:rFonts w:ascii="Arial" w:eastAsia="Times New Roman" w:hAnsi="Arial" w:cs="Tahoma"/>
                <w:b/>
                <w:sz w:val="16"/>
                <w:szCs w:val="16"/>
                <w:lang w:eastAsia="ar-SA"/>
              </w:rPr>
              <w:t>fisiológi</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1,74</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Batata doce de primeira qualidade. Amarela. Formato alongado. Peso médio entre 200g a 350g cada unidade. Em perfeitas condições de conservação e maturação (no ponto de consumo). Deverão estar inteiras e limpas. Isentas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2,63</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CAQUI CHOCOLATE DE PRIMEIRA </w:t>
            </w:r>
            <w:proofErr w:type="spellStart"/>
            <w:r w:rsidRPr="00C75991">
              <w:rPr>
                <w:rFonts w:ascii="Arial" w:eastAsia="Times New Roman" w:hAnsi="Arial" w:cs="Tahoma"/>
                <w:b/>
                <w:sz w:val="16"/>
                <w:szCs w:val="16"/>
                <w:lang w:eastAsia="ar-SA"/>
              </w:rPr>
              <w:t>QUALIDADE.De</w:t>
            </w:r>
            <w:proofErr w:type="spellEnd"/>
            <w:r w:rsidRPr="00C75991">
              <w:rPr>
                <w:rFonts w:ascii="Arial" w:eastAsia="Times New Roman" w:hAnsi="Arial" w:cs="Tahoma"/>
                <w:b/>
                <w:sz w:val="16"/>
                <w:szCs w:val="16"/>
                <w:lang w:eastAsia="ar-SA"/>
              </w:rPr>
              <w:t xml:space="preserve"> cor alaranjada e no interior tem riscas cor de chocolate. Calibre médio (diâmetro equatorial) entre 6 cm e 8 cm. Peso médio entre 150g a 180g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apodrecido). Deverão estar inteiros e limpos. Isentos de umidade externa anormal. Sem sujidades, corpos estranhos ou outros defeitos que possam alterar sua aparência e qualidade. Livre de danos mecânico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PIZZA PRONTA. Massa de pizza macia, com borda levemente crocante sem torrões, cobertura de variados sabores salgados. Produto assado. Devem ser preparados com matérias primas sãs, limpas e em perfeito estado de conservação. Deverá ter boa aparência, cor: própria. Cheiro: própria. Sabor: próprio. Textura macia. Em perfeitas </w:t>
            </w:r>
            <w:r w:rsidRPr="00C75991">
              <w:rPr>
                <w:rFonts w:ascii="Arial" w:eastAsia="Times New Roman" w:hAnsi="Arial" w:cs="Tahoma"/>
                <w:b/>
                <w:sz w:val="16"/>
                <w:szCs w:val="16"/>
                <w:lang w:eastAsia="ar-SA"/>
              </w:rPr>
              <w:lastRenderedPageBreak/>
              <w:t xml:space="preserve">condições de higiene. Ausência de sujidades, parasitos, larvas e bolores. O produto deve ser obtido, processado, armazenado, embalado, transportados e conservado em condições que não produzam, desenvolvam e/ou agreguem substancias físicas, químicas ou biológicas que coloquem em risco a saúde do consumidor. Deve ser obedecido a legislação de boas práticas de fabricação. </w:t>
            </w:r>
            <w:proofErr w:type="spellStart"/>
            <w:r w:rsidRPr="00C75991">
              <w:rPr>
                <w:rFonts w:ascii="Arial" w:eastAsia="Times New Roman" w:hAnsi="Arial" w:cs="Tahoma"/>
                <w:b/>
                <w:sz w:val="16"/>
                <w:szCs w:val="16"/>
                <w:lang w:eastAsia="ar-SA"/>
              </w:rPr>
              <w:t>Aco</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10,25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Sadia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AVEIA EM FLOCOS FINOS. Obtida pela laminação de grãos de aveia sadios e limpos, descascados com tratamento térmico para inativar a enzima lípase. Ideal para sopas, tortas, bolos e mingaus. Integral. Cereal rico em fibras e proteínas e naturalmente fonte de vitaminas, principalmente do complexo B1. Ajuda a reduzir o colesterol. Auxilia no funcionamento do intestino. Ingredientes: aveia. Contém glúten. </w:t>
            </w:r>
            <w:proofErr w:type="spellStart"/>
            <w:r w:rsidRPr="00C75991">
              <w:rPr>
                <w:rFonts w:ascii="Arial" w:eastAsia="Times New Roman" w:hAnsi="Arial" w:cs="Tahoma"/>
                <w:b/>
                <w:sz w:val="16"/>
                <w:szCs w:val="16"/>
                <w:lang w:eastAsia="ar-SA"/>
              </w:rPr>
              <w:t>Caracaterísticas</w:t>
            </w:r>
            <w:proofErr w:type="spellEnd"/>
            <w:r w:rsidRPr="00C75991">
              <w:rPr>
                <w:rFonts w:ascii="Arial" w:eastAsia="Times New Roman" w:hAnsi="Arial" w:cs="Tahoma"/>
                <w:b/>
                <w:sz w:val="16"/>
                <w:szCs w:val="16"/>
                <w:lang w:eastAsia="ar-SA"/>
              </w:rPr>
              <w:t xml:space="preserve"> sensoriais: aspecto de flocos ou grãos laminados; cor bege claro a bege; odor e sabor característicos, livre de ranço e outros odores ou sabores estranhos. Os flocos de aveia devem ser fabricados com produto de primeira qualidade, isentos de matéria terrosa, parasitas e em </w:t>
            </w:r>
            <w:proofErr w:type="spellStart"/>
            <w:r w:rsidRPr="00C75991">
              <w:rPr>
                <w:rFonts w:ascii="Arial" w:eastAsia="Times New Roman" w:hAnsi="Arial" w:cs="Tahoma"/>
                <w:b/>
                <w:sz w:val="16"/>
                <w:szCs w:val="16"/>
                <w:lang w:eastAsia="ar-SA"/>
              </w:rPr>
              <w:t>perfe</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6,09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Naturalle</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ERVA DOCE. Erva com sabor aromático e odor suave. Não contém glúten. Livre de impurezas ou outros fatores que a tornem imprópria para o consumo. Acondicionada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ou potes plásticos transparentes. A embalagem deverá conter externamente os dados de identificação, procedência, prazo de validade, informações nutricionais, </w:t>
            </w:r>
            <w:r w:rsidRPr="00C75991">
              <w:rPr>
                <w:rFonts w:ascii="Arial" w:eastAsia="Times New Roman" w:hAnsi="Arial" w:cs="Tahoma"/>
                <w:b/>
                <w:sz w:val="16"/>
                <w:szCs w:val="16"/>
                <w:lang w:eastAsia="ar-SA"/>
              </w:rPr>
              <w:lastRenderedPageBreak/>
              <w:t>número de lote, quantidade do produto e não deve estar violada. Peso líquido: cada embalagem deverá conter entre 15g a 20g do produto. Validade mínima de 12 meses. Prazo de fabricação: O produto não poderá ter data de fabricação anterior a 45 (quarenta e cinco)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1,02</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AMIDO DE MILHO. Excelente para preparo de mingau, papas, bolos, molhos, cremes, massas, doces e salgados. Composição: amido de milho. Produto </w:t>
            </w:r>
            <w:proofErr w:type="spellStart"/>
            <w:r w:rsidRPr="00C75991">
              <w:rPr>
                <w:rFonts w:ascii="Arial" w:eastAsia="Times New Roman" w:hAnsi="Arial" w:cs="Tahoma"/>
                <w:b/>
                <w:sz w:val="16"/>
                <w:szCs w:val="16"/>
                <w:lang w:eastAsia="ar-SA"/>
              </w:rPr>
              <w:t>amiláceo</w:t>
            </w:r>
            <w:proofErr w:type="spellEnd"/>
            <w:r w:rsidRPr="00C75991">
              <w:rPr>
                <w:rFonts w:ascii="Arial" w:eastAsia="Times New Roman" w:hAnsi="Arial" w:cs="Tahoma"/>
                <w:b/>
                <w:sz w:val="16"/>
                <w:szCs w:val="16"/>
                <w:lang w:eastAsia="ar-SA"/>
              </w:rPr>
              <w:t xml:space="preserve"> extraído do milho. Aspecto: pó fino. Cor: branca. Odor e sabor próprios. Deve ser fabricado a partir de matérias primas sãs e limpas, isentas de matéria terrosa e de parasitas. Não pode estar úmido, fermentado ou rançoso. Livre de impurezas ou outros fatores que o tornem impróprio para o consumo. Deve produzir ligeira crepitação quando comprimido entre os dedos. Não contém glúten. Acondicionada em caixas de papelão íntegras, com embalagem plástica interna,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w:t>
            </w:r>
            <w:proofErr w:type="spellStart"/>
            <w:r w:rsidRPr="00C75991">
              <w:rPr>
                <w:rFonts w:ascii="Arial" w:eastAsia="Times New Roman" w:hAnsi="Arial" w:cs="Tahoma"/>
                <w:b/>
                <w:sz w:val="16"/>
                <w:szCs w:val="16"/>
                <w:lang w:eastAsia="ar-SA"/>
              </w:rPr>
              <w:t>externament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ARROZ BRANCO POLIDO. Grupo beneficiado. Classe longo fino. Tipo 1. Constituído de grãos inteiros. Processo de fabricação: o arroz é seco, descascado, polido, classificado, selecionado e empacotado. Não contém glúten. Isento de sujidades, bolores, insetos/parasitas (como carunchos, traças e larvas) ou outros fatores que o tornem impróprio para o consumo. Livre de avarias em excesso como grãos mofados, ardidos (com coloração escura proveniente de processo de fermentação), picados ou </w:t>
            </w:r>
            <w:r w:rsidRPr="00C75991">
              <w:rPr>
                <w:rFonts w:ascii="Arial" w:eastAsia="Times New Roman" w:hAnsi="Arial" w:cs="Tahoma"/>
                <w:b/>
                <w:sz w:val="16"/>
                <w:szCs w:val="16"/>
                <w:lang w:eastAsia="ar-SA"/>
              </w:rPr>
              <w:lastRenderedPageBreak/>
              <w:t>manchados, gessados (coloração opaca semelhante a gesso), verdes, quebrados, amarelos, rajados (com estria vermelha), quirera (grão muito fragmentado). Acondicionado em embalagem plástica (polietileno) atóxica, ter</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bella</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dicad</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 Arroz </w:t>
            </w:r>
            <w:proofErr w:type="spellStart"/>
            <w:r w:rsidRPr="00C75991">
              <w:rPr>
                <w:rFonts w:ascii="Arial" w:eastAsia="Times New Roman" w:hAnsi="Arial" w:cs="Tahoma"/>
                <w:b/>
                <w:sz w:val="16"/>
                <w:szCs w:val="16"/>
                <w:lang w:eastAsia="ar-SA"/>
              </w:rPr>
              <w:t>sub-grupo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parboilizado</w:t>
            </w:r>
            <w:proofErr w:type="spellEnd"/>
            <w:r w:rsidRPr="00C75991">
              <w:rPr>
                <w:rFonts w:ascii="Arial" w:eastAsia="Times New Roman" w:hAnsi="Arial" w:cs="Tahoma"/>
                <w:b/>
                <w:sz w:val="16"/>
                <w:szCs w:val="16"/>
                <w:lang w:eastAsia="ar-SA"/>
              </w:rPr>
              <w:t xml:space="preserve"> orgânico. Grupo beneficiado. Classe longo fino. Tipo 1. Constituído de grãos inteiros. Não contém glúten. Isento de sujidades, bolores, insetos/parasitas (como carunchos, traças e larvas) ou outros fatores que o tornem impróprio para o consumo. Acondicionado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transparente e resistente. A embalagem deverá conter externamente os dados de identificação, procedência, prazo de validade, informações nutricionais, número de lote, quantidade do produto e não deve estar violada. Peso líquido: cada pacote contém 5 kg do produto. Validade mínima de 12 meses. Prazo de fabricação: O produto não poderá ter data de f</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16210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bella</w:t>
            </w:r>
            <w:proofErr w:type="spellEnd"/>
            <w:r w:rsidRPr="00C75991">
              <w:rPr>
                <w:rFonts w:ascii="Arial" w:eastAsia="Times New Roman" w:hAnsi="Arial" w:cs="Tahoma"/>
                <w:b/>
                <w:sz w:val="16"/>
                <w:szCs w:val="16"/>
                <w:lang w:eastAsia="ar-SA"/>
              </w:rPr>
              <w:t xml:space="preserve"> dica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DOCE TIPO LEITE. 0% de gordura trans. Sem recheio. Ingredientes: farinha de trigo enriquecida com ferro e ácido fólico, açúcar, gordura vegetal, amido, açúcar invertido, sal, soro de leite, fermentos químicos: bicarbonato de amônio e bicarbonato de sódio, estabilizante lecitina de soja, aromatizante, acidulante ácido lático. Contém glúten. Deverá ser constituído de matéria prima de boa qualidade. Características sensoriais: aspecto de massa cozida/assada; cor caramelo característico (dourado), odor e sabor característicos, sem </w:t>
            </w:r>
            <w:r w:rsidRPr="00C75991">
              <w:rPr>
                <w:rFonts w:ascii="Arial" w:eastAsia="Times New Roman" w:hAnsi="Arial" w:cs="Tahoma"/>
                <w:b/>
                <w:sz w:val="16"/>
                <w:szCs w:val="16"/>
                <w:lang w:eastAsia="ar-SA"/>
              </w:rPr>
              <w:lastRenderedPageBreak/>
              <w:t>odores/sabores estranhos. Livre de impurezas ou outros fatores que o tornem impróprio para o consumo. O produto deve ter consistência/textura satisfatória (</w:t>
            </w:r>
            <w:proofErr w:type="spellStart"/>
            <w:r w:rsidRPr="00C75991">
              <w:rPr>
                <w:rFonts w:ascii="Arial" w:eastAsia="Times New Roman" w:hAnsi="Arial" w:cs="Tahoma"/>
                <w:b/>
                <w:sz w:val="16"/>
                <w:szCs w:val="16"/>
                <w:lang w:eastAsia="ar-SA"/>
              </w:rPr>
              <w:t>cr</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4260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3,19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germani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DOCE DE LEITE. Obtido a partir do leite integral “in natura”, açúcar, glucose e bicarbonato. Esta mistura recebe uma concentração até atingir o </w:t>
            </w:r>
            <w:proofErr w:type="spellStart"/>
            <w:r w:rsidRPr="00C75991">
              <w:rPr>
                <w:rFonts w:ascii="Arial" w:eastAsia="Times New Roman" w:hAnsi="Arial" w:cs="Tahoma"/>
                <w:b/>
                <w:sz w:val="16"/>
                <w:szCs w:val="16"/>
                <w:lang w:eastAsia="ar-SA"/>
              </w:rPr>
              <w:t>Brix</w:t>
            </w:r>
            <w:proofErr w:type="spellEnd"/>
            <w:r w:rsidRPr="00C75991">
              <w:rPr>
                <w:rFonts w:ascii="Arial" w:eastAsia="Times New Roman" w:hAnsi="Arial" w:cs="Tahoma"/>
                <w:b/>
                <w:sz w:val="16"/>
                <w:szCs w:val="16"/>
                <w:lang w:eastAsia="ar-SA"/>
              </w:rPr>
              <w:t xml:space="preserve"> desejado (escala numérica que mede a quantidade de compostos solúveis numa solução de sacarose). Ingredientes: leite pasteurizado integral, açúcar, glicose, amido de milho, regulador de acidez bicarbonato de sódio, estabilizador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conservador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e aroma artificial de baunilha. Não contém glúten. Características sensoriais: consistência pastosa, de creme firme, não rígido, coloração caramelo médio; odor e sabor característicos. Deverá ser fabricado com matérias-primas sãs e limpas, isentas de matéria terrosa, para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2,89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Bom Principio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PO PARA GELATINA SABORES VARIADOS. Colorida artificialmente. Fonte de vitaminas A, C e </w:t>
            </w:r>
            <w:proofErr w:type="spellStart"/>
            <w:r w:rsidRPr="00C75991">
              <w:rPr>
                <w:rFonts w:ascii="Arial" w:eastAsia="Times New Roman" w:hAnsi="Arial" w:cs="Tahoma"/>
                <w:b/>
                <w:sz w:val="16"/>
                <w:szCs w:val="16"/>
                <w:lang w:eastAsia="ar-SA"/>
              </w:rPr>
              <w:t>E</w:t>
            </w:r>
            <w:proofErr w:type="spellEnd"/>
            <w:r w:rsidRPr="00C75991">
              <w:rPr>
                <w:rFonts w:ascii="Arial" w:eastAsia="Times New Roman" w:hAnsi="Arial" w:cs="Tahoma"/>
                <w:b/>
                <w:sz w:val="16"/>
                <w:szCs w:val="16"/>
                <w:lang w:eastAsia="ar-SA"/>
              </w:rPr>
              <w:t xml:space="preserve">. Ingredientes: açúcar, gelatina, sal,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vitamina A, C e </w:t>
            </w:r>
            <w:proofErr w:type="spellStart"/>
            <w:r w:rsidRPr="00C75991">
              <w:rPr>
                <w:rFonts w:ascii="Arial" w:eastAsia="Times New Roman" w:hAnsi="Arial" w:cs="Tahoma"/>
                <w:b/>
                <w:sz w:val="16"/>
                <w:szCs w:val="16"/>
                <w:lang w:eastAsia="ar-SA"/>
              </w:rPr>
              <w:t>E</w:t>
            </w:r>
            <w:proofErr w:type="spellEnd"/>
            <w:r w:rsidRPr="00C75991">
              <w:rPr>
                <w:rFonts w:ascii="Arial" w:eastAsia="Times New Roman" w:hAnsi="Arial" w:cs="Tahoma"/>
                <w:b/>
                <w:sz w:val="16"/>
                <w:szCs w:val="16"/>
                <w:lang w:eastAsia="ar-SA"/>
              </w:rPr>
              <w:t xml:space="preserve">, regulador de acidez,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acidulante ácido </w:t>
            </w:r>
            <w:proofErr w:type="spellStart"/>
            <w:r w:rsidRPr="00C75991">
              <w:rPr>
                <w:rFonts w:ascii="Arial" w:eastAsia="Times New Roman" w:hAnsi="Arial" w:cs="Tahoma"/>
                <w:b/>
                <w:sz w:val="16"/>
                <w:szCs w:val="16"/>
                <w:lang w:eastAsia="ar-SA"/>
              </w:rPr>
              <w:t>fumárico</w:t>
            </w:r>
            <w:proofErr w:type="spellEnd"/>
            <w:r w:rsidRPr="00C75991">
              <w:rPr>
                <w:rFonts w:ascii="Arial" w:eastAsia="Times New Roman" w:hAnsi="Arial" w:cs="Tahoma"/>
                <w:b/>
                <w:sz w:val="16"/>
                <w:szCs w:val="16"/>
                <w:lang w:eastAsia="ar-SA"/>
              </w:rPr>
              <w:t xml:space="preserve">, aromatizante, edulcorantes artificiais </w:t>
            </w:r>
            <w:proofErr w:type="spellStart"/>
            <w:r w:rsidRPr="00C75991">
              <w:rPr>
                <w:rFonts w:ascii="Arial" w:eastAsia="Times New Roman" w:hAnsi="Arial" w:cs="Tahoma"/>
                <w:b/>
                <w:sz w:val="16"/>
                <w:szCs w:val="16"/>
                <w:lang w:eastAsia="ar-SA"/>
              </w:rPr>
              <w:t>aspartame</w:t>
            </w:r>
            <w:proofErr w:type="spellEnd"/>
            <w:r w:rsidRPr="00C75991">
              <w:rPr>
                <w:rFonts w:ascii="Arial" w:eastAsia="Times New Roman" w:hAnsi="Arial" w:cs="Tahoma"/>
                <w:b/>
                <w:sz w:val="16"/>
                <w:szCs w:val="16"/>
                <w:lang w:eastAsia="ar-SA"/>
              </w:rPr>
              <w:t xml:space="preserve">, ciclamato de sódio, </w:t>
            </w:r>
            <w:proofErr w:type="spellStart"/>
            <w:r w:rsidRPr="00C75991">
              <w:rPr>
                <w:rFonts w:ascii="Arial" w:eastAsia="Times New Roman" w:hAnsi="Arial" w:cs="Tahoma"/>
                <w:b/>
                <w:sz w:val="16"/>
                <w:szCs w:val="16"/>
                <w:lang w:eastAsia="ar-SA"/>
              </w:rPr>
              <w:t>acessulfame</w:t>
            </w:r>
            <w:proofErr w:type="spellEnd"/>
            <w:r w:rsidRPr="00C75991">
              <w:rPr>
                <w:rFonts w:ascii="Arial" w:eastAsia="Times New Roman" w:hAnsi="Arial" w:cs="Tahoma"/>
                <w:b/>
                <w:sz w:val="16"/>
                <w:szCs w:val="16"/>
                <w:lang w:eastAsia="ar-SA"/>
              </w:rPr>
              <w:t xml:space="preserve"> de potássio e sacarina sódica e corantes </w:t>
            </w:r>
            <w:proofErr w:type="spellStart"/>
            <w:r w:rsidRPr="00C75991">
              <w:rPr>
                <w:rFonts w:ascii="Arial" w:eastAsia="Times New Roman" w:hAnsi="Arial" w:cs="Tahoma"/>
                <w:b/>
                <w:sz w:val="16"/>
                <w:szCs w:val="16"/>
                <w:lang w:eastAsia="ar-SA"/>
              </w:rPr>
              <w:t>bordeaux</w:t>
            </w:r>
            <w:proofErr w:type="spellEnd"/>
            <w:r w:rsidRPr="00C75991">
              <w:rPr>
                <w:rFonts w:ascii="Arial" w:eastAsia="Times New Roman" w:hAnsi="Arial" w:cs="Tahoma"/>
                <w:b/>
                <w:sz w:val="16"/>
                <w:szCs w:val="16"/>
                <w:lang w:eastAsia="ar-SA"/>
              </w:rPr>
              <w:t xml:space="preserve"> S e amarelo crepúsculo. Contém aromatizante sintético idêntico ao natural. Não contém glúten. Contém fenilalanina. Características sensoriais: com aspecto, cor, odor e sabor característicos. Livre de impurezas ou outros fatores </w:t>
            </w:r>
            <w:r w:rsidRPr="00C75991">
              <w:rPr>
                <w:rFonts w:ascii="Arial" w:eastAsia="Times New Roman" w:hAnsi="Arial" w:cs="Tahoma"/>
                <w:b/>
                <w:sz w:val="16"/>
                <w:szCs w:val="16"/>
                <w:lang w:eastAsia="ar-SA"/>
              </w:rPr>
              <w:lastRenderedPageBreak/>
              <w:t>que a tornem imprópria para o consumo. Acondicionada em caixas de papel cartão íntegras com embalagem plástica in</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Cx</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5477</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0,67</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COUVE FOLHA DE PRIMEIRA </w:t>
            </w:r>
            <w:proofErr w:type="spellStart"/>
            <w:r w:rsidRPr="00C75991">
              <w:rPr>
                <w:rFonts w:ascii="Arial" w:eastAsia="Times New Roman" w:hAnsi="Arial" w:cs="Tahoma"/>
                <w:b/>
                <w:sz w:val="16"/>
                <w:szCs w:val="16"/>
                <w:lang w:eastAsia="ar-SA"/>
              </w:rPr>
              <w:t>QUALIDADE.Couve</w:t>
            </w:r>
            <w:proofErr w:type="spellEnd"/>
            <w:r w:rsidRPr="00C75991">
              <w:rPr>
                <w:rFonts w:ascii="Arial" w:eastAsia="Times New Roman" w:hAnsi="Arial" w:cs="Tahoma"/>
                <w:b/>
                <w:sz w:val="16"/>
                <w:szCs w:val="16"/>
                <w:lang w:eastAsia="ar-SA"/>
              </w:rPr>
              <w:t xml:space="preserve"> manteiga. Peso médio entre 400g a 500g cada molho. As folhas devem estar bem desenvolvidas e com aspecto de produto fresco, com excelente grau de hidratação, viçosas e com os talos firmes. Sem danos por insetos. Coloração uniforme verde escuro, brilhante. Tamanho uniforme. Com aroma e sabor característicos do produto. Em perfeitas condições de conservação e maturação (no ponto de consumo). Deverão estar inteiras e limpas. Isentos de umidade externa anormal. Sem sujidades, corpos estranhos ou outros defeitos que possam alterar sua aparência e qualidade. Livre de danos mecânicos (como folhas rasgadas ou amassadas), danos fisiológicos, pragas e doenças </w:t>
            </w:r>
            <w:proofErr w:type="spellStart"/>
            <w:r w:rsidRPr="00C75991">
              <w:rPr>
                <w:rFonts w:ascii="Arial" w:eastAsia="Times New Roman" w:hAnsi="Arial" w:cs="Tahoma"/>
                <w:b/>
                <w:sz w:val="16"/>
                <w:szCs w:val="16"/>
                <w:lang w:eastAsia="ar-SA"/>
              </w:rPr>
              <w:t>qu</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LARANJA VALÊNCIA DE PRIMEIRA </w:t>
            </w:r>
            <w:proofErr w:type="spellStart"/>
            <w:r w:rsidRPr="00C75991">
              <w:rPr>
                <w:rFonts w:ascii="Arial" w:eastAsia="Times New Roman" w:hAnsi="Arial" w:cs="Tahoma"/>
                <w:b/>
                <w:sz w:val="16"/>
                <w:szCs w:val="16"/>
                <w:lang w:eastAsia="ar-SA"/>
              </w:rPr>
              <w:t>QUALIDADE.Calibre</w:t>
            </w:r>
            <w:proofErr w:type="spellEnd"/>
            <w:r w:rsidRPr="00C75991">
              <w:rPr>
                <w:rFonts w:ascii="Arial" w:eastAsia="Times New Roman" w:hAnsi="Arial" w:cs="Tahoma"/>
                <w:b/>
                <w:sz w:val="16"/>
                <w:szCs w:val="16"/>
                <w:lang w:eastAsia="ar-SA"/>
              </w:rPr>
              <w:t xml:space="preserve"> médio (diâmetro equatorial) entre 6,6 cm e 7,2 cm. Peso médio entre 180g a 200g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Isentas de umidade externa anormal. Sem sujidades, corpos estranhos ou outros defeitos que possam alterar sua aparência e qualidade. Livre de danos </w:t>
            </w:r>
            <w:r w:rsidRPr="00C75991">
              <w:rPr>
                <w:rFonts w:ascii="Arial" w:eastAsia="Times New Roman" w:hAnsi="Arial" w:cs="Tahoma"/>
                <w:b/>
                <w:sz w:val="16"/>
                <w:szCs w:val="16"/>
                <w:lang w:eastAsia="ar-SA"/>
              </w:rPr>
              <w:lastRenderedPageBreak/>
              <w:t>mecânicos (como rachaduras, cortes, perfurações com exposição 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MAMAO FORMOSA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médio entre 1 kg e 1,6 kg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apodrecido). Mais da metade da casca deverá estar amarelada. Deverão estar inteiros e limpos. Isentos de umidade externa anormal. Sem sujidades, corpos estranhos ou outros defeitos que possam alterar sua aparência e qualidade. Livre de danos mecânicos (como rachaduras, cortes, perfurações com exposição de polpa), </w:t>
            </w:r>
            <w:proofErr w:type="spellStart"/>
            <w:r w:rsidRPr="00C75991">
              <w:rPr>
                <w:rFonts w:ascii="Arial" w:eastAsia="Times New Roman" w:hAnsi="Arial" w:cs="Tahoma"/>
                <w:b/>
                <w:sz w:val="16"/>
                <w:szCs w:val="16"/>
                <w:lang w:eastAsia="ar-SA"/>
              </w:rPr>
              <w:t>dan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13650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MARACUJA DE PRIMEIRA </w:t>
            </w:r>
            <w:proofErr w:type="spellStart"/>
            <w:r w:rsidRPr="00C75991">
              <w:rPr>
                <w:rFonts w:ascii="Arial" w:eastAsia="Times New Roman" w:hAnsi="Arial" w:cs="Tahoma"/>
                <w:b/>
                <w:sz w:val="16"/>
                <w:szCs w:val="16"/>
                <w:lang w:eastAsia="ar-SA"/>
              </w:rPr>
              <w:t>QUALIDADE.Amarelo</w:t>
            </w:r>
            <w:proofErr w:type="spellEnd"/>
            <w:r w:rsidRPr="00C75991">
              <w:rPr>
                <w:rFonts w:ascii="Arial" w:eastAsia="Times New Roman" w:hAnsi="Arial" w:cs="Tahoma"/>
                <w:b/>
                <w:sz w:val="16"/>
                <w:szCs w:val="16"/>
                <w:lang w:eastAsia="ar-SA"/>
              </w:rPr>
              <w:t xml:space="preserve">. Peso médio entre 200g e 260g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apodrecido). Deverão estar inteiros e limpos. Isentos de umidade externa anormal. Sem sujidades, corpos estranhos ou outros defeitos que possam alterar sua aparência e qualidade. Livre de danos mecânicos (como rachaduras, cortes, perfurações com exposição de polpa), danos </w:t>
            </w:r>
            <w:r w:rsidRPr="00C75991">
              <w:rPr>
                <w:rFonts w:ascii="Arial" w:eastAsia="Times New Roman" w:hAnsi="Arial" w:cs="Tahoma"/>
                <w:b/>
                <w:sz w:val="16"/>
                <w:szCs w:val="16"/>
                <w:lang w:eastAsia="ar-SA"/>
              </w:rPr>
              <w:lastRenderedPageBreak/>
              <w:t>fisiológicos, pragas e doenças que implique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PAO PARA CACHORRO </w:t>
            </w:r>
            <w:proofErr w:type="spellStart"/>
            <w:r w:rsidRPr="00C75991">
              <w:rPr>
                <w:rFonts w:ascii="Arial" w:eastAsia="Times New Roman" w:hAnsi="Arial" w:cs="Tahoma"/>
                <w:b/>
                <w:sz w:val="16"/>
                <w:szCs w:val="16"/>
                <w:lang w:eastAsia="ar-SA"/>
              </w:rPr>
              <w:t>QUENTE.De</w:t>
            </w:r>
            <w:proofErr w:type="spellEnd"/>
            <w:r w:rsidRPr="00C75991">
              <w:rPr>
                <w:rFonts w:ascii="Arial" w:eastAsia="Times New Roman" w:hAnsi="Arial" w:cs="Tahoma"/>
                <w:b/>
                <w:sz w:val="16"/>
                <w:szCs w:val="16"/>
                <w:lang w:eastAsia="ar-SA"/>
              </w:rPr>
              <w:t xml:space="preserve"> primeira qualidade. Produzidos na data da entrega. Peso médio de 50g cada unidade. Produto obtido pela cocção, em condições técnicas adequadas, de massa preparada com farinha de trigo enriquecida com ferro e ácido fólico, fermento biológico, água, sal, podendo conter outras substâncias alimentícias aprovadas e que não descaracterizem o produto. O pão deve ser fabricado com matérias primas de primeira qualidade, isentos de matéria terrosa, parasitos e em perfeito estado de conservação. Deverá ter boa aparência. Será rejeitado o pão queimado ou mal assado. Características organolépticas: Aspecto: massa cozida: O pão deve apresentar crosta/casca fina e macia. O miolo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0,48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toscano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PAO DE FORMA PARA </w:t>
            </w:r>
            <w:proofErr w:type="spellStart"/>
            <w:r w:rsidRPr="00C75991">
              <w:rPr>
                <w:rFonts w:ascii="Arial" w:eastAsia="Times New Roman" w:hAnsi="Arial" w:cs="Tahoma"/>
                <w:b/>
                <w:sz w:val="16"/>
                <w:szCs w:val="16"/>
                <w:lang w:eastAsia="ar-SA"/>
              </w:rPr>
              <w:t>SANDUICHE.Produto</w:t>
            </w:r>
            <w:proofErr w:type="spellEnd"/>
            <w:r w:rsidRPr="00C75991">
              <w:rPr>
                <w:rFonts w:ascii="Arial" w:eastAsia="Times New Roman" w:hAnsi="Arial" w:cs="Tahoma"/>
                <w:b/>
                <w:sz w:val="16"/>
                <w:szCs w:val="16"/>
                <w:lang w:eastAsia="ar-SA"/>
              </w:rPr>
              <w:t xml:space="preserve"> obtido pela cocção, em condições técnicas adequadas, de massa preparada com farinha de trigo enriquecida com ferro e ácido fólico, fermento biológico, água, sal, podendo conter outras substâncias alimentícias aprovadas e que não descaracterizem o produto. O pão deve ser fabricado com matérias primas de primeira qualidade, isentos de matéria terrosa, parasitos e em perfeito estado de conservação. Deverá ter boa aparência. Será rejeitado o pão queimado ou mal assado. Características organolépticas: Aspecto: massa cozida: O pão deve apresentar crosta/casca fina e macia. O miolo deve ser poroso, leve homogêneo, elástico, não aderente aos dedos ao ser </w:t>
            </w:r>
            <w:proofErr w:type="spellStart"/>
            <w:r w:rsidRPr="00C75991">
              <w:rPr>
                <w:rFonts w:ascii="Arial" w:eastAsia="Times New Roman" w:hAnsi="Arial" w:cs="Tahoma"/>
                <w:b/>
                <w:sz w:val="16"/>
                <w:szCs w:val="16"/>
                <w:lang w:eastAsia="ar-SA"/>
              </w:rPr>
              <w:t>comprimid</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15390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2,89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toscano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Bergamota de primeira qualidade. Com calibre (diâmetro equatorial) médio entre 7,0cm e 7,8 cm cada unidade. Peso médio entre 140g a 180g cada unidade. Em perfeitas condições de conservação e maturação (no ponto de consumo, ou seja, nem verde e nem apodrecida). Deverão estar inteiras e limpas. Isentas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ERVILHA EM CONSERVA. Composição: ervilhas reidratadas, água, açúcar e sal. Não contém glúten. Não contém aditivos químicos. Características sensoriais: cor verde característica; odor e sabor característicos; textura macia. Isenta de fermentação e de indicadores de processamento defeituoso. Ausência de sujidades, larvas, </w:t>
            </w:r>
            <w:proofErr w:type="spellStart"/>
            <w:r w:rsidRPr="00C75991">
              <w:rPr>
                <w:rFonts w:ascii="Arial" w:eastAsia="Times New Roman" w:hAnsi="Arial" w:cs="Tahoma"/>
                <w:b/>
                <w:sz w:val="16"/>
                <w:szCs w:val="16"/>
                <w:lang w:eastAsia="ar-SA"/>
              </w:rPr>
              <w:t>pêlos</w:t>
            </w:r>
            <w:proofErr w:type="spellEnd"/>
            <w:r w:rsidRPr="00C75991">
              <w:rPr>
                <w:rFonts w:ascii="Arial" w:eastAsia="Times New Roman" w:hAnsi="Arial" w:cs="Tahoma"/>
                <w:b/>
                <w:sz w:val="16"/>
                <w:szCs w:val="16"/>
                <w:lang w:eastAsia="ar-SA"/>
              </w:rPr>
              <w:t xml:space="preserve"> ou quaisquer outras impurezas. Acondicionada em latas de folhas de flandres cilíndricas revestidas internamente com verniz sanitário. O recipiente metálico é hermeticamente fechado e esterilizado através de processo térmico. As latas não podem apresentar sinais de alterações (</w:t>
            </w:r>
            <w:proofErr w:type="spellStart"/>
            <w:r w:rsidRPr="00C75991">
              <w:rPr>
                <w:rFonts w:ascii="Arial" w:eastAsia="Times New Roman" w:hAnsi="Arial" w:cs="Tahoma"/>
                <w:b/>
                <w:sz w:val="16"/>
                <w:szCs w:val="16"/>
                <w:lang w:eastAsia="ar-SA"/>
              </w:rPr>
              <w:t>estufamentos</w:t>
            </w:r>
            <w:proofErr w:type="spellEnd"/>
            <w:r w:rsidRPr="00C75991">
              <w:rPr>
                <w:rFonts w:ascii="Arial" w:eastAsia="Times New Roman" w:hAnsi="Arial" w:cs="Tahoma"/>
                <w:b/>
                <w:sz w:val="16"/>
                <w:szCs w:val="16"/>
                <w:lang w:eastAsia="ar-SA"/>
              </w:rPr>
              <w:t xml:space="preserve">, vazamentos, corrosões internas, ferrugem, perfurações e amassados), bem como, </w:t>
            </w:r>
            <w:proofErr w:type="spellStart"/>
            <w:r w:rsidRPr="00C75991">
              <w:rPr>
                <w:rFonts w:ascii="Arial" w:eastAsia="Times New Roman" w:hAnsi="Arial" w:cs="Tahoma"/>
                <w:b/>
                <w:sz w:val="16"/>
                <w:szCs w:val="16"/>
                <w:lang w:eastAsia="ar-SA"/>
              </w:rPr>
              <w:t>qua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5200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1,23</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ole</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bonare</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VAGEM DE PRIMEIRA </w:t>
            </w:r>
            <w:proofErr w:type="spellStart"/>
            <w:r w:rsidRPr="00C75991">
              <w:rPr>
                <w:rFonts w:ascii="Arial" w:eastAsia="Times New Roman" w:hAnsi="Arial" w:cs="Tahoma"/>
                <w:b/>
                <w:sz w:val="16"/>
                <w:szCs w:val="16"/>
                <w:lang w:eastAsia="ar-SA"/>
              </w:rPr>
              <w:t>QUALIDADE.Fruto</w:t>
            </w:r>
            <w:proofErr w:type="spellEnd"/>
            <w:r w:rsidRPr="00C75991">
              <w:rPr>
                <w:rFonts w:ascii="Arial" w:eastAsia="Times New Roman" w:hAnsi="Arial" w:cs="Tahoma"/>
                <w:b/>
                <w:sz w:val="16"/>
                <w:szCs w:val="16"/>
                <w:lang w:eastAsia="ar-SA"/>
              </w:rPr>
              <w:t xml:space="preserve"> da família das leguminosas, consumido imaturo. Comprimento médio de 8,5 cm. Peso médio de 12g cada unidade. Deve apresentar as características de qualidade: inteira, bem desenvolvida, turgescente (firme), com coloração uniforme típica da variedade, superfície lisa. Com </w:t>
            </w:r>
            <w:r w:rsidRPr="00C75991">
              <w:rPr>
                <w:rFonts w:ascii="Arial" w:eastAsia="Times New Roman" w:hAnsi="Arial" w:cs="Tahoma"/>
                <w:b/>
                <w:sz w:val="16"/>
                <w:szCs w:val="16"/>
                <w:lang w:eastAsia="ar-SA"/>
              </w:rPr>
              <w:lastRenderedPageBreak/>
              <w:t>aroma e sabor característicos do produto. Em perfeitas condições de conservação e maturação (no ponto de consumo). Deverão estar inteiras e limpas. Isentas de umidade externa anormal. Sem sujidades, corpos estranhos ou outros defeitos que possam alterar sua aparência e qualidade. Livre de danos mecânicos (como rachaduras, cortes, perfurações), danos fisiológicos, pragas e doenças que impliquem</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6,95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PÓ PARA GELATINA DIET. Em sabores variados. Para dietas de ingestão controlada de açucares. Colorido artificialmente. Sem adição de açúcares. Fonte de 3 vitaminas e 2 minerais. Baixo valor energético. Ingredientes: gelatina,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sal, vitamina C, sulfato de zinco (zinco), vitamina A, vitamina D, </w:t>
            </w:r>
            <w:proofErr w:type="spellStart"/>
            <w:r w:rsidRPr="00C75991">
              <w:rPr>
                <w:rFonts w:ascii="Arial" w:eastAsia="Times New Roman" w:hAnsi="Arial" w:cs="Tahoma"/>
                <w:b/>
                <w:sz w:val="16"/>
                <w:szCs w:val="16"/>
                <w:lang w:eastAsia="ar-SA"/>
              </w:rPr>
              <w:t>selenito</w:t>
            </w:r>
            <w:proofErr w:type="spellEnd"/>
            <w:r w:rsidRPr="00C75991">
              <w:rPr>
                <w:rFonts w:ascii="Arial" w:eastAsia="Times New Roman" w:hAnsi="Arial" w:cs="Tahoma"/>
                <w:b/>
                <w:sz w:val="16"/>
                <w:szCs w:val="16"/>
                <w:lang w:eastAsia="ar-SA"/>
              </w:rPr>
              <w:t xml:space="preserve"> de sódio (selênio), reguladores de acidez ácido </w:t>
            </w:r>
            <w:proofErr w:type="spellStart"/>
            <w:r w:rsidRPr="00C75991">
              <w:rPr>
                <w:rFonts w:ascii="Arial" w:eastAsia="Times New Roman" w:hAnsi="Arial" w:cs="Tahoma"/>
                <w:b/>
                <w:sz w:val="16"/>
                <w:szCs w:val="16"/>
                <w:lang w:eastAsia="ar-SA"/>
              </w:rPr>
              <w:t>fumárico</w:t>
            </w:r>
            <w:proofErr w:type="spellEnd"/>
            <w:r w:rsidRPr="00C75991">
              <w:rPr>
                <w:rFonts w:ascii="Arial" w:eastAsia="Times New Roman" w:hAnsi="Arial" w:cs="Tahoma"/>
                <w:b/>
                <w:sz w:val="16"/>
                <w:szCs w:val="16"/>
                <w:lang w:eastAsia="ar-SA"/>
              </w:rPr>
              <w:t xml:space="preserve"> 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aromatizante, edulcorantes artificiais ciclamato de sódio, sacarina sódica e </w:t>
            </w:r>
            <w:proofErr w:type="spellStart"/>
            <w:r w:rsidRPr="00C75991">
              <w:rPr>
                <w:rFonts w:ascii="Arial" w:eastAsia="Times New Roman" w:hAnsi="Arial" w:cs="Tahoma"/>
                <w:b/>
                <w:sz w:val="16"/>
                <w:szCs w:val="16"/>
                <w:lang w:eastAsia="ar-SA"/>
              </w:rPr>
              <w:t>aspartame</w:t>
            </w:r>
            <w:proofErr w:type="spellEnd"/>
            <w:r w:rsidRPr="00C75991">
              <w:rPr>
                <w:rFonts w:ascii="Arial" w:eastAsia="Times New Roman" w:hAnsi="Arial" w:cs="Tahoma"/>
                <w:b/>
                <w:sz w:val="16"/>
                <w:szCs w:val="16"/>
                <w:lang w:eastAsia="ar-SA"/>
              </w:rPr>
              <w:t xml:space="preserve"> e corante vermelho </w:t>
            </w:r>
            <w:proofErr w:type="spellStart"/>
            <w:r w:rsidRPr="00C75991">
              <w:rPr>
                <w:rFonts w:ascii="Arial" w:eastAsia="Times New Roman" w:hAnsi="Arial" w:cs="Tahoma"/>
                <w:b/>
                <w:sz w:val="16"/>
                <w:szCs w:val="16"/>
                <w:lang w:eastAsia="ar-SA"/>
              </w:rPr>
              <w:t>bordeaux</w:t>
            </w:r>
            <w:proofErr w:type="spellEnd"/>
            <w:r w:rsidRPr="00C75991">
              <w:rPr>
                <w:rFonts w:ascii="Arial" w:eastAsia="Times New Roman" w:hAnsi="Arial" w:cs="Tahoma"/>
                <w:b/>
                <w:sz w:val="16"/>
                <w:szCs w:val="16"/>
                <w:lang w:eastAsia="ar-SA"/>
              </w:rPr>
              <w:t xml:space="preserve"> S. Não contém glúten. Contém fenilalanina. Características sensoriais: com aspecto, cor, odor e sabor característicos. Livre de impurezas ou outros fatores que a tornem imprópria para o </w:t>
            </w:r>
            <w:proofErr w:type="spellStart"/>
            <w:r w:rsidRPr="00C75991">
              <w:rPr>
                <w:rFonts w:ascii="Arial" w:eastAsia="Times New Roman" w:hAnsi="Arial" w:cs="Tahoma"/>
                <w:b/>
                <w:sz w:val="16"/>
                <w:szCs w:val="16"/>
                <w:lang w:eastAsia="ar-SA"/>
              </w:rPr>
              <w:t>consum</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Cx</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LEITE DE SOJA. Soja + Cálcio. 0% lactose, 0% colesterol, por ser um alimento com soja.  Sabor original. Ingredientes: extrato de soja, água, açúcar, sal, vitaminas A, C, D, E, B2, B6, B12, ácido fólico e minerais cálcio e zinco, aromatizante (aroma idêntico ao natural de baunilha) estabilizantes goma </w:t>
            </w:r>
            <w:proofErr w:type="spellStart"/>
            <w:r w:rsidRPr="00C75991">
              <w:rPr>
                <w:rFonts w:ascii="Arial" w:eastAsia="Times New Roman" w:hAnsi="Arial" w:cs="Tahoma"/>
                <w:b/>
                <w:sz w:val="16"/>
                <w:szCs w:val="16"/>
                <w:lang w:eastAsia="ar-SA"/>
              </w:rPr>
              <w:t>gelana</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goma </w:t>
            </w:r>
            <w:proofErr w:type="spellStart"/>
            <w:r w:rsidRPr="00C75991">
              <w:rPr>
                <w:rFonts w:ascii="Arial" w:eastAsia="Times New Roman" w:hAnsi="Arial" w:cs="Tahoma"/>
                <w:b/>
                <w:sz w:val="16"/>
                <w:szCs w:val="16"/>
                <w:lang w:eastAsia="ar-SA"/>
              </w:rPr>
              <w:t>xantana</w:t>
            </w:r>
            <w:proofErr w:type="spellEnd"/>
            <w:r w:rsidRPr="00C75991">
              <w:rPr>
                <w:rFonts w:ascii="Arial" w:eastAsia="Times New Roman" w:hAnsi="Arial" w:cs="Tahoma"/>
                <w:b/>
                <w:sz w:val="16"/>
                <w:szCs w:val="16"/>
                <w:lang w:eastAsia="ar-SA"/>
              </w:rPr>
              <w:t xml:space="preserve"> e lecitina de soja. Não contém glúten. Livre de </w:t>
            </w:r>
            <w:r w:rsidRPr="00C75991">
              <w:rPr>
                <w:rFonts w:ascii="Arial" w:eastAsia="Times New Roman" w:hAnsi="Arial" w:cs="Tahoma"/>
                <w:b/>
                <w:sz w:val="16"/>
                <w:szCs w:val="16"/>
                <w:lang w:eastAsia="ar-SA"/>
              </w:rPr>
              <w:lastRenderedPageBreak/>
              <w:t xml:space="preserve">impurezas ou outros fatores que o tornem impróprio para o consumo. Acondicionado em embalagem asséptica tetra </w:t>
            </w:r>
            <w:proofErr w:type="spellStart"/>
            <w:r w:rsidRPr="00C75991">
              <w:rPr>
                <w:rFonts w:ascii="Arial" w:eastAsia="Times New Roman" w:hAnsi="Arial" w:cs="Tahoma"/>
                <w:b/>
                <w:sz w:val="16"/>
                <w:szCs w:val="16"/>
                <w:lang w:eastAsia="ar-SA"/>
              </w:rPr>
              <w:t>pak</w:t>
            </w:r>
            <w:proofErr w:type="spellEnd"/>
            <w:r w:rsidRPr="00C75991">
              <w:rPr>
                <w:rFonts w:ascii="Arial" w:eastAsia="Times New Roman" w:hAnsi="Arial" w:cs="Tahoma"/>
                <w:b/>
                <w:sz w:val="16"/>
                <w:szCs w:val="16"/>
                <w:lang w:eastAsia="ar-SA"/>
              </w:rPr>
              <w:t xml:space="preserve">. A embalagem deverá conter externamente os dados de identificação, procedência, prazo de validade, informações nutricionais, número de lote, quantidade do produto e não deve estar violada. Peso </w:t>
            </w:r>
            <w:proofErr w:type="spellStart"/>
            <w:r w:rsidRPr="00C75991">
              <w:rPr>
                <w:rFonts w:ascii="Arial" w:eastAsia="Times New Roman" w:hAnsi="Arial" w:cs="Tahoma"/>
                <w:b/>
                <w:sz w:val="16"/>
                <w:szCs w:val="16"/>
                <w:lang w:eastAsia="ar-SA"/>
              </w:rPr>
              <w:t>líq</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soy</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teen</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COUVE-FLOR DE PRIMEIRA QUALIDADE.Com folhas e flores sãs. Peso médio de 500g cada unidade. Coloração da </w:t>
            </w:r>
            <w:proofErr w:type="spellStart"/>
            <w:r w:rsidRPr="00C75991">
              <w:rPr>
                <w:rFonts w:ascii="Arial" w:eastAsia="Times New Roman" w:hAnsi="Arial" w:cs="Tahoma"/>
                <w:b/>
                <w:sz w:val="16"/>
                <w:szCs w:val="16"/>
                <w:lang w:eastAsia="ar-SA"/>
              </w:rPr>
              <w:t>influorescência</w:t>
            </w:r>
            <w:proofErr w:type="spellEnd"/>
            <w:r w:rsidRPr="00C75991">
              <w:rPr>
                <w:rFonts w:ascii="Arial" w:eastAsia="Times New Roman" w:hAnsi="Arial" w:cs="Tahoma"/>
                <w:b/>
                <w:sz w:val="16"/>
                <w:szCs w:val="16"/>
                <w:lang w:eastAsia="ar-SA"/>
              </w:rPr>
              <w:t>: creme. Deve apresentar as características de qualidade: inteira, bem desenvolvida, turgescente (firme), com coloração uniforme típica da variedade, superfície lisa. Com aroma e sabor característicos do produto. Em perfeitas condições de conservação e maturação (no ponto de consumo). Deverão estar inteiras e limpas. Isentas de umidade externa anormal. Sem sujidades, corpos estranhos ou outros defeitos que possam alterar sua aparência e qualidade. Livre de danos mecânicos (como rachaduras, cortes, perfurações), danos fisiológicos, pragas e doenças que impliquem em qualquer 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BROCOLIS  DE PRIMEIRA QUALIDADE.Com folhas e flores sãs. Coloração verde escura. Peso médio de 300g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w:t>
            </w:r>
            <w:r w:rsidRPr="00C75991">
              <w:rPr>
                <w:rFonts w:ascii="Arial" w:eastAsia="Times New Roman" w:hAnsi="Arial" w:cs="Tahoma"/>
                <w:b/>
                <w:sz w:val="16"/>
                <w:szCs w:val="16"/>
                <w:lang w:eastAsia="ar-SA"/>
              </w:rPr>
              <w:lastRenderedPageBreak/>
              <w:t xml:space="preserve">umidade externa anormal. Sem sujidades, corpos estranhos ou outros defeitos que possam alterar sua aparência e qualidade. Livre de danos mecânicos (como rachaduras, cortes, perfurações), danos fisiológicos, pragas e doenças que impliquem em qualquer grau de </w:t>
            </w:r>
            <w:proofErr w:type="spellStart"/>
            <w:r w:rsidRPr="00C75991">
              <w:rPr>
                <w:rFonts w:ascii="Arial" w:eastAsia="Times New Roman" w:hAnsi="Arial" w:cs="Tahoma"/>
                <w:b/>
                <w:sz w:val="16"/>
                <w:szCs w:val="16"/>
                <w:lang w:eastAsia="ar-SA"/>
              </w:rPr>
              <w:t>decompo</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PEPINO SALADA DE PRIMEIRA </w:t>
            </w:r>
            <w:proofErr w:type="spellStart"/>
            <w:r w:rsidRPr="00C75991">
              <w:rPr>
                <w:rFonts w:ascii="Arial" w:eastAsia="Times New Roman" w:hAnsi="Arial" w:cs="Tahoma"/>
                <w:b/>
                <w:sz w:val="16"/>
                <w:szCs w:val="16"/>
                <w:lang w:eastAsia="ar-SA"/>
              </w:rPr>
              <w:t>QUALIDADE.Comprimento</w:t>
            </w:r>
            <w:proofErr w:type="spellEnd"/>
            <w:r w:rsidRPr="00C75991">
              <w:rPr>
                <w:rFonts w:ascii="Arial" w:eastAsia="Times New Roman" w:hAnsi="Arial" w:cs="Tahoma"/>
                <w:b/>
                <w:sz w:val="16"/>
                <w:szCs w:val="16"/>
                <w:lang w:eastAsia="ar-SA"/>
              </w:rPr>
              <w:t xml:space="preserve"> médio entre 20 cm e 25 cm. Peso médio entre 250g a 300g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rachaduras, cortes, perfurações com exposição de polpa), danos fisiológicos, pragas e doenças que impliquem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ABACATE DE PRIMEIRA </w:t>
            </w:r>
            <w:proofErr w:type="spellStart"/>
            <w:r w:rsidRPr="00C75991">
              <w:rPr>
                <w:rFonts w:ascii="Arial" w:eastAsia="Times New Roman" w:hAnsi="Arial" w:cs="Tahoma"/>
                <w:b/>
                <w:sz w:val="16"/>
                <w:szCs w:val="16"/>
                <w:lang w:eastAsia="ar-SA"/>
              </w:rPr>
              <w:t>QUALIDADE.Casca</w:t>
            </w:r>
            <w:proofErr w:type="spellEnd"/>
            <w:r w:rsidRPr="00C75991">
              <w:rPr>
                <w:rFonts w:ascii="Arial" w:eastAsia="Times New Roman" w:hAnsi="Arial" w:cs="Tahoma"/>
                <w:b/>
                <w:sz w:val="16"/>
                <w:szCs w:val="16"/>
                <w:lang w:eastAsia="ar-SA"/>
              </w:rPr>
              <w:t xml:space="preserve"> de coloração verde-oliva e brilhante, polpa espessa e cremosa, de coloração creme-amarelada e consistência mole. Fruto arredondado ou piriforme. Peso médio entre 500g a 800g cada unidade. Deve apresentar as características de qualidade: inteiro, bem desenvolvido, turgescente (firme), com coloração uniforme típica da variedade, superfície lisa. Com aroma e sabor característicos do produto. Em perfeitas condições de conservação e </w:t>
            </w:r>
            <w:r w:rsidRPr="00C75991">
              <w:rPr>
                <w:rFonts w:ascii="Arial" w:eastAsia="Times New Roman" w:hAnsi="Arial" w:cs="Tahoma"/>
                <w:b/>
                <w:sz w:val="16"/>
                <w:szCs w:val="16"/>
                <w:lang w:eastAsia="ar-SA"/>
              </w:rPr>
              <w:lastRenderedPageBreak/>
              <w:t xml:space="preserve">maturação (no ponto de consumo, ou seja, nem verde e nem apodrecido). Deverão estar inteiros e limpos. Isentos de umidade externa anormal. Sem sujidades, corpos estranhos ou outros defeitos que possam alterar sua aparência e </w:t>
            </w:r>
            <w:proofErr w:type="spellStart"/>
            <w:r w:rsidRPr="00C75991">
              <w:rPr>
                <w:rFonts w:ascii="Arial" w:eastAsia="Times New Roman" w:hAnsi="Arial" w:cs="Tahoma"/>
                <w:b/>
                <w:sz w:val="16"/>
                <w:szCs w:val="16"/>
                <w:lang w:eastAsia="ar-SA"/>
              </w:rPr>
              <w:t>qualida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ABOBRINHA ITALIANA DE PRIMEIRA </w:t>
            </w:r>
            <w:proofErr w:type="spellStart"/>
            <w:r w:rsidRPr="00C75991">
              <w:rPr>
                <w:rFonts w:ascii="Arial" w:eastAsia="Times New Roman" w:hAnsi="Arial" w:cs="Tahoma"/>
                <w:b/>
                <w:sz w:val="16"/>
                <w:szCs w:val="16"/>
                <w:lang w:eastAsia="ar-SA"/>
              </w:rPr>
              <w:t>QUALIDADE.Cor</w:t>
            </w:r>
            <w:proofErr w:type="spellEnd"/>
            <w:r w:rsidRPr="00C75991">
              <w:rPr>
                <w:rFonts w:ascii="Arial" w:eastAsia="Times New Roman" w:hAnsi="Arial" w:cs="Tahoma"/>
                <w:b/>
                <w:sz w:val="16"/>
                <w:szCs w:val="16"/>
                <w:lang w:eastAsia="ar-SA"/>
              </w:rPr>
              <w:t>: de verde claro a verde médio com faixas de cor verde-escura. Peso médio entre 380g a 450g cada unidade. Comprimento médio de 20 cm. Deve apresentar as características de qualidade: inteira, bem desenvolvida, turgescente (firme), com coloração uniforme típica da variedade, superfície lisa. Com aroma e sabor característicos do produto. Em perfeitas condições de conservação e maturação (no ponto de consumo). Deverão estar inteiras e limpas. Isentas de umidade externa anormal. Sem sujidades, corpos estranhos ou outros defeitos que possam alterar sua aparência e qualidade. Livre de danos mecânicos (como rachaduras, cortes, perfurações com exposição 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OREGANO.Condimento</w:t>
            </w:r>
            <w:proofErr w:type="spellEnd"/>
            <w:r w:rsidRPr="00C75991">
              <w:rPr>
                <w:rFonts w:ascii="Arial" w:eastAsia="Times New Roman" w:hAnsi="Arial" w:cs="Tahoma"/>
                <w:b/>
                <w:sz w:val="16"/>
                <w:szCs w:val="16"/>
                <w:lang w:eastAsia="ar-SA"/>
              </w:rPr>
              <w:t xml:space="preserve"> desidratado. Aromático. Deverá ser constituído por folhas de espécimes vegetais genuínos, sãs, limpas e secas, aspecto folha ovalada, seca, cor verde pardacenta, cheiro e sabor próprio. Não contém glúten.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ou potes plásticos transparentes. A embalagem deverá conter externamente os dados de identificação, procedência, prazo de validade, informações nutricionais, número de lote, quantidade do produto e não deve estar violada. Peso </w:t>
            </w:r>
            <w:r w:rsidRPr="00C75991">
              <w:rPr>
                <w:rFonts w:ascii="Arial" w:eastAsia="Times New Roman" w:hAnsi="Arial" w:cs="Tahoma"/>
                <w:b/>
                <w:sz w:val="16"/>
                <w:szCs w:val="16"/>
                <w:lang w:eastAsia="ar-SA"/>
              </w:rPr>
              <w:lastRenderedPageBreak/>
              <w:t>líquido: cada embalagem contém 5g do produto. Validade mínima de 12 meses. Prazo de fabricação: O produto não poderá ter data de fabricação anterior a 45 (quarenta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0,95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REQUEIJAO CREMOSO </w:t>
            </w:r>
            <w:proofErr w:type="spellStart"/>
            <w:r w:rsidRPr="00C75991">
              <w:rPr>
                <w:rFonts w:ascii="Arial" w:eastAsia="Times New Roman" w:hAnsi="Arial" w:cs="Tahoma"/>
                <w:b/>
                <w:sz w:val="16"/>
                <w:szCs w:val="16"/>
                <w:lang w:eastAsia="ar-SA"/>
              </w:rPr>
              <w:t>TRADICIONAL.Produto</w:t>
            </w:r>
            <w:proofErr w:type="spellEnd"/>
            <w:r w:rsidRPr="00C75991">
              <w:rPr>
                <w:rFonts w:ascii="Arial" w:eastAsia="Times New Roman" w:hAnsi="Arial" w:cs="Tahoma"/>
                <w:b/>
                <w:sz w:val="16"/>
                <w:szCs w:val="16"/>
                <w:lang w:eastAsia="ar-SA"/>
              </w:rPr>
              <w:t xml:space="preserve"> elaborado com matéria prima de alta qualidade e de acordo com as normas de higiene para produção de alimentos. Sem adição de amido, gordura vegetal ou proteína de origem não láctea. Obtido por fusão de uma massa de coalhada dessorada e lavada desenvolvida através de coagulação ácida e/ou enzimática do leite com adição de creme de leite e/ou manteiga e/ou gordura anidra de leite ou </w:t>
            </w:r>
            <w:proofErr w:type="spellStart"/>
            <w:r w:rsidRPr="00C75991">
              <w:rPr>
                <w:rFonts w:ascii="Arial" w:eastAsia="Times New Roman" w:hAnsi="Arial" w:cs="Tahoma"/>
                <w:b/>
                <w:sz w:val="16"/>
                <w:szCs w:val="16"/>
                <w:lang w:eastAsia="ar-SA"/>
              </w:rPr>
              <w:t>butter</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oil</w:t>
            </w:r>
            <w:proofErr w:type="spellEnd"/>
            <w:r w:rsidRPr="00C75991">
              <w:rPr>
                <w:rFonts w:ascii="Arial" w:eastAsia="Times New Roman" w:hAnsi="Arial" w:cs="Tahoma"/>
                <w:b/>
                <w:sz w:val="16"/>
                <w:szCs w:val="16"/>
                <w:lang w:eastAsia="ar-SA"/>
              </w:rPr>
              <w:t xml:space="preserve">. Ingredientes: creme de leite pasteurizado, massa coalhada (leite pasteurizado desnatado e regulador de acidez ácido láctico), leite pasteurizado padronizado, proteína láctea do soro de leite, estabilizante </w:t>
            </w:r>
            <w:proofErr w:type="spellStart"/>
            <w:r w:rsidRPr="00C75991">
              <w:rPr>
                <w:rFonts w:ascii="Arial" w:eastAsia="Times New Roman" w:hAnsi="Arial" w:cs="Tahoma"/>
                <w:b/>
                <w:sz w:val="16"/>
                <w:szCs w:val="16"/>
                <w:lang w:eastAsia="ar-SA"/>
              </w:rPr>
              <w:t>orto</w:t>
            </w:r>
            <w:proofErr w:type="spellEnd"/>
            <w:r w:rsidRPr="00C75991">
              <w:rPr>
                <w:rFonts w:ascii="Arial" w:eastAsia="Times New Roman" w:hAnsi="Arial" w:cs="Tahoma"/>
                <w:b/>
                <w:sz w:val="16"/>
                <w:szCs w:val="16"/>
                <w:lang w:eastAsia="ar-SA"/>
              </w:rPr>
              <w:t xml:space="preserve"> e </w:t>
            </w:r>
            <w:proofErr w:type="spellStart"/>
            <w:r w:rsidRPr="00C75991">
              <w:rPr>
                <w:rFonts w:ascii="Arial" w:eastAsia="Times New Roman" w:hAnsi="Arial" w:cs="Tahoma"/>
                <w:b/>
                <w:sz w:val="16"/>
                <w:szCs w:val="16"/>
                <w:lang w:eastAsia="ar-SA"/>
              </w:rPr>
              <w:t>polifosfato</w:t>
            </w:r>
            <w:proofErr w:type="spellEnd"/>
            <w:r w:rsidRPr="00C75991">
              <w:rPr>
                <w:rFonts w:ascii="Arial" w:eastAsia="Times New Roman" w:hAnsi="Arial" w:cs="Tahoma"/>
                <w:b/>
                <w:sz w:val="16"/>
                <w:szCs w:val="16"/>
                <w:lang w:eastAsia="ar-SA"/>
              </w:rPr>
              <w:t xml:space="preserve"> de sódio, sal e conservantes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steffenon</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SALSICHAO LINGUÍÇA DE </w:t>
            </w:r>
            <w:proofErr w:type="spellStart"/>
            <w:r w:rsidRPr="00C75991">
              <w:rPr>
                <w:rFonts w:ascii="Arial" w:eastAsia="Times New Roman" w:hAnsi="Arial" w:cs="Tahoma"/>
                <w:b/>
                <w:sz w:val="16"/>
                <w:szCs w:val="16"/>
                <w:lang w:eastAsia="ar-SA"/>
              </w:rPr>
              <w:t>FRANGO.Resfriado</w:t>
            </w:r>
            <w:proofErr w:type="spellEnd"/>
            <w:r w:rsidRPr="00C75991">
              <w:rPr>
                <w:rFonts w:ascii="Arial" w:eastAsia="Times New Roman" w:hAnsi="Arial" w:cs="Tahoma"/>
                <w:b/>
                <w:sz w:val="16"/>
                <w:szCs w:val="16"/>
                <w:lang w:eastAsia="ar-SA"/>
              </w:rPr>
              <w:t xml:space="preserve">. Peso médio de 90g cada unidade. Sem pimenta. Recheio magro. Produzido com carne de frango proveniente de animais sadios, abatidos sob inspeção veterinária. Durante o processamento deve ser realizada a limpeza (eliminação dos excessos de gordura, nervos, vísceras, pés, cabeças, penas e tudo o mais que não seja comestível). Aspecto próprio, não amolecido e nem pegajoso, cor própria sem manchas esverdeadas, cheiro e sabor próprio, com ausência de sujidades, parasitos, larvas, bolores e de qualquer substância contaminante que </w:t>
            </w:r>
            <w:r w:rsidRPr="00C75991">
              <w:rPr>
                <w:rFonts w:ascii="Arial" w:eastAsia="Times New Roman" w:hAnsi="Arial" w:cs="Tahoma"/>
                <w:b/>
                <w:sz w:val="16"/>
                <w:szCs w:val="16"/>
                <w:lang w:eastAsia="ar-SA"/>
              </w:rPr>
              <w:lastRenderedPageBreak/>
              <w:t xml:space="preserve">possa alterá-la ou encobrir alguma alteração. Odor e sabor próprios. O produto não deverá apresentar-se com superfície úmida, </w:t>
            </w:r>
            <w:proofErr w:type="spellStart"/>
            <w:r w:rsidRPr="00C75991">
              <w:rPr>
                <w:rFonts w:ascii="Arial" w:eastAsia="Times New Roman" w:hAnsi="Arial" w:cs="Tahoma"/>
                <w:b/>
                <w:sz w:val="16"/>
                <w:szCs w:val="16"/>
                <w:lang w:eastAsia="ar-SA"/>
              </w:rPr>
              <w:t>pegajo</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mais </w:t>
            </w:r>
            <w:proofErr w:type="spellStart"/>
            <w:r w:rsidRPr="00C75991">
              <w:rPr>
                <w:rFonts w:ascii="Arial" w:eastAsia="Times New Roman" w:hAnsi="Arial" w:cs="Tahoma"/>
                <w:b/>
                <w:sz w:val="16"/>
                <w:szCs w:val="16"/>
                <w:lang w:eastAsia="ar-SA"/>
              </w:rPr>
              <w:t>frabgo</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COUVE CHINESA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médio entre 1 kg a 2 kg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Deverão estar inteiras e limpas. Isentas de umidade externa anormal. Sem sujidades, corpos estranhos ou outros defeitos que possam alterar sua aparência e qualidade. Livre de danos mecânicos (como rachaduras, cortes, perfurações, amassados), danos fisiológicos, pragas e doenças que impliquem em qualquer grau de decomposição, desintegração e </w:t>
            </w:r>
            <w:proofErr w:type="spellStart"/>
            <w:r w:rsidRPr="00C75991">
              <w:rPr>
                <w:rFonts w:ascii="Arial" w:eastAsia="Times New Roman" w:hAnsi="Arial" w:cs="Tahoma"/>
                <w:b/>
                <w:sz w:val="16"/>
                <w:szCs w:val="16"/>
                <w:lang w:eastAsia="ar-SA"/>
              </w:rPr>
              <w:t>fe</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MANGA DE PRIMEIRA </w:t>
            </w:r>
            <w:proofErr w:type="spellStart"/>
            <w:r w:rsidRPr="00C75991">
              <w:rPr>
                <w:rFonts w:ascii="Arial" w:eastAsia="Times New Roman" w:hAnsi="Arial" w:cs="Tahoma"/>
                <w:b/>
                <w:sz w:val="16"/>
                <w:szCs w:val="16"/>
                <w:lang w:eastAsia="ar-SA"/>
              </w:rPr>
              <w:t>QUALIDADE.Cor</w:t>
            </w:r>
            <w:proofErr w:type="spellEnd"/>
            <w:r w:rsidRPr="00C75991">
              <w:rPr>
                <w:rFonts w:ascii="Arial" w:eastAsia="Times New Roman" w:hAnsi="Arial" w:cs="Tahoma"/>
                <w:b/>
                <w:sz w:val="16"/>
                <w:szCs w:val="16"/>
                <w:lang w:eastAsia="ar-SA"/>
              </w:rPr>
              <w:t xml:space="preserve"> vermelho-amarelo brilhante. Polpa de cor amarela escura, com fibras abundantes. Peso médio entre 400g a 500g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Isentas de umidade externa anormal. Sem sujidades, corpos estranhos ou outros defeitos </w:t>
            </w:r>
            <w:r w:rsidRPr="00C75991">
              <w:rPr>
                <w:rFonts w:ascii="Arial" w:eastAsia="Times New Roman" w:hAnsi="Arial" w:cs="Tahoma"/>
                <w:b/>
                <w:sz w:val="16"/>
                <w:szCs w:val="16"/>
                <w:lang w:eastAsia="ar-SA"/>
              </w:rPr>
              <w:lastRenderedPageBreak/>
              <w:t xml:space="preserve">que possam alterar sua aparência e qualidade. Livre de danos mecânicos (como rachaduras, cortes, perfurações </w:t>
            </w:r>
            <w:proofErr w:type="spellStart"/>
            <w:r w:rsidRPr="00C75991">
              <w:rPr>
                <w:rFonts w:ascii="Arial" w:eastAsia="Times New Roman" w:hAnsi="Arial" w:cs="Tahoma"/>
                <w:b/>
                <w:sz w:val="16"/>
                <w:szCs w:val="16"/>
                <w:lang w:eastAsia="ar-SA"/>
              </w:rPr>
              <w:t>co</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ESPINAFRE DE PRIMEIRA </w:t>
            </w:r>
            <w:proofErr w:type="spellStart"/>
            <w:r w:rsidRPr="00C75991">
              <w:rPr>
                <w:rFonts w:ascii="Arial" w:eastAsia="Times New Roman" w:hAnsi="Arial" w:cs="Tahoma"/>
                <w:b/>
                <w:sz w:val="16"/>
                <w:szCs w:val="16"/>
                <w:lang w:eastAsia="ar-SA"/>
              </w:rPr>
              <w:t>QUALIDADE.As</w:t>
            </w:r>
            <w:proofErr w:type="spellEnd"/>
            <w:r w:rsidRPr="00C75991">
              <w:rPr>
                <w:rFonts w:ascii="Arial" w:eastAsia="Times New Roman" w:hAnsi="Arial" w:cs="Tahoma"/>
                <w:b/>
                <w:sz w:val="16"/>
                <w:szCs w:val="16"/>
                <w:lang w:eastAsia="ar-SA"/>
              </w:rPr>
              <w:t xml:space="preserve"> folhas devem estar bem desenvolvidas e com aspecto de produto fresco, com excelente grau de hidratação, viçosas e com os talos firmes. Sem danos por insetos. Coloração uniforme verde escuro, brilhante. Tamanho uniforme.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folhas rasgadas ou amassadas), danos fisiológicos, pragas e doenças que impliquem em qualquer grau de decomposição, desintegração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MELAO ESPANHOL AMARELO DE PRIMEIRA </w:t>
            </w:r>
            <w:proofErr w:type="spellStart"/>
            <w:r w:rsidRPr="00C75991">
              <w:rPr>
                <w:rFonts w:ascii="Arial" w:eastAsia="Times New Roman" w:hAnsi="Arial" w:cs="Tahoma"/>
                <w:b/>
                <w:sz w:val="16"/>
                <w:szCs w:val="16"/>
                <w:lang w:eastAsia="ar-SA"/>
              </w:rPr>
              <w:t>QUALIDADE.Polpa</w:t>
            </w:r>
            <w:proofErr w:type="spellEnd"/>
            <w:r w:rsidRPr="00C75991">
              <w:rPr>
                <w:rFonts w:ascii="Arial" w:eastAsia="Times New Roman" w:hAnsi="Arial" w:cs="Tahoma"/>
                <w:b/>
                <w:sz w:val="16"/>
                <w:szCs w:val="16"/>
                <w:lang w:eastAsia="ar-SA"/>
              </w:rPr>
              <w:t xml:space="preserve"> firme de coloração branco a creme. Peso entre 1 kg a 1,5 kg cada unidade. Forma oval, de ápice arredondado, casca grossa, aderente a polpa, com lenticelas esparsas, graúdas e bem visíveis, de textura firme e consistentes, com fibras abundantes.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w:t>
            </w:r>
            <w:r w:rsidRPr="00C75991">
              <w:rPr>
                <w:rFonts w:ascii="Arial" w:eastAsia="Times New Roman" w:hAnsi="Arial" w:cs="Tahoma"/>
                <w:b/>
                <w:sz w:val="16"/>
                <w:szCs w:val="16"/>
                <w:lang w:eastAsia="ar-SA"/>
              </w:rPr>
              <w:lastRenderedPageBreak/>
              <w:t xml:space="preserve">nem apodrecido). A polpa deverá apresentar-se intacta e firme. Isentos de umidade externa anormal. Sem </w:t>
            </w:r>
            <w:proofErr w:type="spellStart"/>
            <w:r w:rsidRPr="00C75991">
              <w:rPr>
                <w:rFonts w:ascii="Arial" w:eastAsia="Times New Roman" w:hAnsi="Arial" w:cs="Tahoma"/>
                <w:b/>
                <w:sz w:val="16"/>
                <w:szCs w:val="16"/>
                <w:lang w:eastAsia="ar-SA"/>
              </w:rPr>
              <w:t>suji</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AGUA MINERAL NATURAL PÓTAVEL SEM GAS ENVASADA EM LITROS DE 1,5L.Natural. Potável. Sem gás. Envasada em litros policarbonato com capacidade de 1,5 litros, transparentes, resistentes a impactos, descartáveis e devidamente higienizados. Embalagem com dados de identificação, data de fabricação/envase, data de validade, devendo constar no rótulo o número do registro do produto no Ministério da Saúde. Os lacres e os selos de segurança deverão estar de acordo com as normas da ABNT. Não serão aceitas águas potáveis de mesa ou águas minerais purificadas adicionadas de soluções salinas artificiais, uma vez que não preenchem os requisitos legais, para se enquadrarem na classificação de minerais.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1,74</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sarandi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PERA ARGENTINA DE PRIMEIRA </w:t>
            </w:r>
            <w:proofErr w:type="spellStart"/>
            <w:r w:rsidRPr="00C75991">
              <w:rPr>
                <w:rFonts w:ascii="Arial" w:eastAsia="Times New Roman" w:hAnsi="Arial" w:cs="Tahoma"/>
                <w:b/>
                <w:sz w:val="16"/>
                <w:szCs w:val="16"/>
                <w:lang w:eastAsia="ar-SA"/>
              </w:rPr>
              <w:t>QUALIDADE.Importada</w:t>
            </w:r>
            <w:proofErr w:type="spellEnd"/>
            <w:r w:rsidRPr="00C75991">
              <w:rPr>
                <w:rFonts w:ascii="Arial" w:eastAsia="Times New Roman" w:hAnsi="Arial" w:cs="Tahoma"/>
                <w:b/>
                <w:sz w:val="16"/>
                <w:szCs w:val="16"/>
                <w:lang w:eastAsia="ar-SA"/>
              </w:rPr>
              <w:t xml:space="preserve">. Peso médio entre 150g e 200g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inteiros e limpos. Isentos de umidade externa anormal. Sem sujidades, corpos estranhos ou outros defeitos que possam alterar sua aparência e qualidade. Livre de danos mecânicos (como rachaduras, </w:t>
            </w:r>
            <w:r w:rsidRPr="00C75991">
              <w:rPr>
                <w:rFonts w:ascii="Arial" w:eastAsia="Times New Roman" w:hAnsi="Arial" w:cs="Tahoma"/>
                <w:b/>
                <w:sz w:val="16"/>
                <w:szCs w:val="16"/>
                <w:lang w:eastAsia="ar-SA"/>
              </w:rPr>
              <w:lastRenderedPageBreak/>
              <w:t xml:space="preserve">cortes, perfurações com exposição de polpa), danos fisiológicos, pragas e doenças que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6,20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LARANJA DO CEU (LARANJA LIMA) DE PRIMEIRA </w:t>
            </w:r>
            <w:proofErr w:type="spellStart"/>
            <w:r w:rsidRPr="00C75991">
              <w:rPr>
                <w:rFonts w:ascii="Arial" w:eastAsia="Times New Roman" w:hAnsi="Arial" w:cs="Tahoma"/>
                <w:b/>
                <w:sz w:val="16"/>
                <w:szCs w:val="16"/>
                <w:lang w:eastAsia="ar-SA"/>
              </w:rPr>
              <w:t>QUALIDADE.Calibre</w:t>
            </w:r>
            <w:proofErr w:type="spellEnd"/>
            <w:r w:rsidRPr="00C75991">
              <w:rPr>
                <w:rFonts w:ascii="Arial" w:eastAsia="Times New Roman" w:hAnsi="Arial" w:cs="Tahoma"/>
                <w:b/>
                <w:sz w:val="16"/>
                <w:szCs w:val="16"/>
                <w:lang w:eastAsia="ar-SA"/>
              </w:rPr>
              <w:t xml:space="preserve"> médio (diâmetro equatorial) entre 6,6 cm e 7,2 cm. Peso médio entre 180g a 200g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Isentas de umidade externa anormal. Sem sujidades, corpos estranhos ou outros defeitos que possam alterar sua aparência e qualidade. Livre de danos mecânicos (como rachaduras, cortes, perfurações com</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MAIONESE SACHE 500G. Água, óleo vegetal, ovos pasteurizados, amido modificado, vinagre, açúcar, sal, suco de limão, acidulante ácido lático, estabilizante goma </w:t>
            </w:r>
            <w:proofErr w:type="spellStart"/>
            <w:r w:rsidRPr="00C75991">
              <w:rPr>
                <w:rFonts w:ascii="Arial" w:eastAsia="Times New Roman" w:hAnsi="Arial" w:cs="Tahoma"/>
                <w:b/>
                <w:sz w:val="16"/>
                <w:szCs w:val="16"/>
                <w:lang w:eastAsia="ar-SA"/>
              </w:rPr>
              <w:t>xantana</w:t>
            </w:r>
            <w:proofErr w:type="spellEnd"/>
            <w:r w:rsidRPr="00C75991">
              <w:rPr>
                <w:rFonts w:ascii="Arial" w:eastAsia="Times New Roman" w:hAnsi="Arial" w:cs="Tahoma"/>
                <w:b/>
                <w:sz w:val="16"/>
                <w:szCs w:val="16"/>
                <w:lang w:eastAsia="ar-SA"/>
              </w:rPr>
              <w:t xml:space="preserve">, conservador ácido </w:t>
            </w:r>
            <w:proofErr w:type="spellStart"/>
            <w:r w:rsidRPr="00C75991">
              <w:rPr>
                <w:rFonts w:ascii="Arial" w:eastAsia="Times New Roman" w:hAnsi="Arial" w:cs="Tahoma"/>
                <w:b/>
                <w:sz w:val="16"/>
                <w:szCs w:val="16"/>
                <w:lang w:eastAsia="ar-SA"/>
              </w:rPr>
              <w:t>sórbico</w:t>
            </w:r>
            <w:proofErr w:type="spellEnd"/>
            <w:r w:rsidRPr="00C75991">
              <w:rPr>
                <w:rFonts w:ascii="Arial" w:eastAsia="Times New Roman" w:hAnsi="Arial" w:cs="Tahoma"/>
                <w:b/>
                <w:sz w:val="16"/>
                <w:szCs w:val="16"/>
                <w:lang w:eastAsia="ar-SA"/>
              </w:rPr>
              <w:t xml:space="preserve">, sequestrante EDTA cálcio </w:t>
            </w:r>
            <w:proofErr w:type="spellStart"/>
            <w:r w:rsidRPr="00C75991">
              <w:rPr>
                <w:rFonts w:ascii="Arial" w:eastAsia="Times New Roman" w:hAnsi="Arial" w:cs="Tahoma"/>
                <w:b/>
                <w:sz w:val="16"/>
                <w:szCs w:val="16"/>
                <w:lang w:eastAsia="ar-SA"/>
              </w:rPr>
              <w:t>dissódico</w:t>
            </w:r>
            <w:proofErr w:type="spellEnd"/>
            <w:r w:rsidRPr="00C75991">
              <w:rPr>
                <w:rFonts w:ascii="Arial" w:eastAsia="Times New Roman" w:hAnsi="Arial" w:cs="Tahoma"/>
                <w:b/>
                <w:sz w:val="16"/>
                <w:szCs w:val="16"/>
                <w:lang w:eastAsia="ar-SA"/>
              </w:rPr>
              <w:t xml:space="preserve">, corante páprica, aromatizante e antioxidantes ácido cítrico, BHT e BHA. Contém Ômega 3 e não tem gorduras </w:t>
            </w:r>
            <w:proofErr w:type="spellStart"/>
            <w:r w:rsidRPr="00C75991">
              <w:rPr>
                <w:rFonts w:ascii="Arial" w:eastAsia="Times New Roman" w:hAnsi="Arial" w:cs="Tahoma"/>
                <w:b/>
                <w:sz w:val="16"/>
                <w:szCs w:val="16"/>
                <w:lang w:eastAsia="ar-SA"/>
              </w:rPr>
              <w:t>trans</w:t>
            </w:r>
            <w:proofErr w:type="spellEnd"/>
            <w:r w:rsidRPr="00C75991">
              <w:rPr>
                <w:rFonts w:ascii="Arial" w:eastAsia="Times New Roman" w:hAnsi="Arial" w:cs="Tahoma"/>
                <w:b/>
                <w:sz w:val="16"/>
                <w:szCs w:val="16"/>
                <w:lang w:eastAsia="ar-SA"/>
              </w:rPr>
              <w:t xml:space="preserve"> e glúten. A embalagem do produto deve conter registro da data de fabricação, peso e validade estampada no rótulo da embalagem. O produto não poderá ter data de fabricação anterior a 30 (trinta)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3,23</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soya</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LEITE DESNATADO LONGA VIDA. Leite de vaca, do tipo </w:t>
            </w:r>
            <w:r w:rsidRPr="00C75991">
              <w:rPr>
                <w:rFonts w:ascii="Arial" w:eastAsia="Times New Roman" w:hAnsi="Arial" w:cs="Tahoma"/>
                <w:b/>
                <w:sz w:val="16"/>
                <w:szCs w:val="16"/>
                <w:lang w:eastAsia="ar-SA"/>
              </w:rPr>
              <w:lastRenderedPageBreak/>
              <w:t xml:space="preserve">“longa vida”, homogeneizado, submetido ao processo de </w:t>
            </w:r>
            <w:proofErr w:type="spellStart"/>
            <w:r w:rsidRPr="00C75991">
              <w:rPr>
                <w:rFonts w:ascii="Arial" w:eastAsia="Times New Roman" w:hAnsi="Arial" w:cs="Tahoma"/>
                <w:b/>
                <w:sz w:val="16"/>
                <w:szCs w:val="16"/>
                <w:lang w:eastAsia="ar-SA"/>
              </w:rPr>
              <w:t>ultrapasteurização</w:t>
            </w:r>
            <w:proofErr w:type="spellEnd"/>
            <w:r w:rsidRPr="00C75991">
              <w:rPr>
                <w:rFonts w:ascii="Arial" w:eastAsia="Times New Roman" w:hAnsi="Arial" w:cs="Tahoma"/>
                <w:b/>
                <w:sz w:val="16"/>
                <w:szCs w:val="16"/>
                <w:lang w:eastAsia="ar-SA"/>
              </w:rPr>
              <w:t xml:space="preserve"> e envasado, sob condições assépticas em embalagens esterilizadas hermeticamente fechadas. Ingredientes: leite fluido desnatado, </w:t>
            </w:r>
            <w:proofErr w:type="spellStart"/>
            <w:r w:rsidRPr="00C75991">
              <w:rPr>
                <w:rFonts w:ascii="Arial" w:eastAsia="Times New Roman" w:hAnsi="Arial" w:cs="Tahoma"/>
                <w:b/>
                <w:sz w:val="16"/>
                <w:szCs w:val="16"/>
                <w:lang w:eastAsia="ar-SA"/>
              </w:rPr>
              <w:t>monofosfato</w:t>
            </w:r>
            <w:proofErr w:type="spellEnd"/>
            <w:r w:rsidRPr="00C75991">
              <w:rPr>
                <w:rFonts w:ascii="Arial" w:eastAsia="Times New Roman" w:hAnsi="Arial" w:cs="Tahoma"/>
                <w:b/>
                <w:sz w:val="16"/>
                <w:szCs w:val="16"/>
                <w:lang w:eastAsia="ar-SA"/>
              </w:rPr>
              <w:t xml:space="preserve"> de sódio, difosfato de sódio e trifosfato de sódio estabilizante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Não contém glúten. Não deve conter qualquer tipo de impurezas ou elementos estranhos. Acondicionado em embalagem asséptica tetra </w:t>
            </w:r>
            <w:proofErr w:type="spellStart"/>
            <w:r w:rsidRPr="00C75991">
              <w:rPr>
                <w:rFonts w:ascii="Arial" w:eastAsia="Times New Roman" w:hAnsi="Arial" w:cs="Tahoma"/>
                <w:b/>
                <w:sz w:val="16"/>
                <w:szCs w:val="16"/>
                <w:lang w:eastAsia="ar-SA"/>
              </w:rPr>
              <w:t>pak</w:t>
            </w:r>
            <w:proofErr w:type="spellEnd"/>
            <w:r w:rsidRPr="00C75991">
              <w:rPr>
                <w:rFonts w:ascii="Arial" w:eastAsia="Times New Roman" w:hAnsi="Arial" w:cs="Tahoma"/>
                <w:b/>
                <w:sz w:val="16"/>
                <w:szCs w:val="16"/>
                <w:lang w:eastAsia="ar-SA"/>
              </w:rPr>
              <w:t xml:space="preserve"> ou </w:t>
            </w:r>
            <w:proofErr w:type="spellStart"/>
            <w:r w:rsidRPr="00C75991">
              <w:rPr>
                <w:rFonts w:ascii="Arial" w:eastAsia="Times New Roman" w:hAnsi="Arial" w:cs="Tahoma"/>
                <w:b/>
                <w:sz w:val="16"/>
                <w:szCs w:val="16"/>
                <w:lang w:eastAsia="ar-SA"/>
              </w:rPr>
              <w:t>sachet</w:t>
            </w:r>
            <w:proofErr w:type="spellEnd"/>
            <w:r w:rsidRPr="00C75991">
              <w:rPr>
                <w:rFonts w:ascii="Arial" w:eastAsia="Times New Roman" w:hAnsi="Arial" w:cs="Tahoma"/>
                <w:b/>
                <w:sz w:val="16"/>
                <w:szCs w:val="16"/>
                <w:lang w:eastAsia="ar-SA"/>
              </w:rPr>
              <w:t>. A embalagem deverá conter externamente os dados de identificação, procedência, informação nutricionais, validade, quantidade do produto e o número de registro no Ministério da Agricultura/ SIF/ DIPOA e carimbo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Tirol</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LEITE SEMI DESNATADO PARA DIETAS COM RESTRICAO DE LACTOSE. Zero lactose. Leite de vaca, do tipo “longa vida”, homogeneizado, submetido ao processo de </w:t>
            </w:r>
            <w:proofErr w:type="spellStart"/>
            <w:r w:rsidRPr="00C75991">
              <w:rPr>
                <w:rFonts w:ascii="Arial" w:eastAsia="Times New Roman" w:hAnsi="Arial" w:cs="Tahoma"/>
                <w:b/>
                <w:sz w:val="16"/>
                <w:szCs w:val="16"/>
                <w:lang w:eastAsia="ar-SA"/>
              </w:rPr>
              <w:t>ultrapasteurização</w:t>
            </w:r>
            <w:proofErr w:type="spellEnd"/>
            <w:r w:rsidRPr="00C75991">
              <w:rPr>
                <w:rFonts w:ascii="Arial" w:eastAsia="Times New Roman" w:hAnsi="Arial" w:cs="Tahoma"/>
                <w:b/>
                <w:sz w:val="16"/>
                <w:szCs w:val="16"/>
                <w:lang w:eastAsia="ar-SA"/>
              </w:rPr>
              <w:t xml:space="preserve"> e envasado, sob condições assépticas em embalagens esterilizadas hermeticamente fechadas. Ingredientes: leite fluido semidesnatado, enzima </w:t>
            </w:r>
            <w:proofErr w:type="spellStart"/>
            <w:r w:rsidRPr="00C75991">
              <w:rPr>
                <w:rFonts w:ascii="Arial" w:eastAsia="Times New Roman" w:hAnsi="Arial" w:cs="Tahoma"/>
                <w:b/>
                <w:sz w:val="16"/>
                <w:szCs w:val="16"/>
                <w:lang w:eastAsia="ar-SA"/>
              </w:rPr>
              <w:t>lactase</w:t>
            </w:r>
            <w:proofErr w:type="spellEnd"/>
            <w:r w:rsidRPr="00C75991">
              <w:rPr>
                <w:rFonts w:ascii="Arial" w:eastAsia="Times New Roman" w:hAnsi="Arial" w:cs="Tahoma"/>
                <w:b/>
                <w:sz w:val="16"/>
                <w:szCs w:val="16"/>
                <w:lang w:eastAsia="ar-SA"/>
              </w:rPr>
              <w:t xml:space="preserve">, estabilizantes </w:t>
            </w:r>
            <w:proofErr w:type="spellStart"/>
            <w:r w:rsidRPr="00C75991">
              <w:rPr>
                <w:rFonts w:ascii="Arial" w:eastAsia="Times New Roman" w:hAnsi="Arial" w:cs="Tahoma"/>
                <w:b/>
                <w:sz w:val="16"/>
                <w:szCs w:val="16"/>
                <w:lang w:eastAsia="ar-SA"/>
              </w:rPr>
              <w:t>monofosfato</w:t>
            </w:r>
            <w:proofErr w:type="spellEnd"/>
            <w:r w:rsidRPr="00C75991">
              <w:rPr>
                <w:rFonts w:ascii="Arial" w:eastAsia="Times New Roman" w:hAnsi="Arial" w:cs="Tahoma"/>
                <w:b/>
                <w:sz w:val="16"/>
                <w:szCs w:val="16"/>
                <w:lang w:eastAsia="ar-SA"/>
              </w:rPr>
              <w:t xml:space="preserve"> de sódio, difosfato de sódio e trifosfato de sódio estabilizante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Não contém glúten. Não deve conter qualquer tipo de impurezas ou elementos estranhos. Acondicionado em embalagem asséptica tetra </w:t>
            </w:r>
            <w:proofErr w:type="spellStart"/>
            <w:r w:rsidRPr="00C75991">
              <w:rPr>
                <w:rFonts w:ascii="Arial" w:eastAsia="Times New Roman" w:hAnsi="Arial" w:cs="Tahoma"/>
                <w:b/>
                <w:sz w:val="16"/>
                <w:szCs w:val="16"/>
                <w:lang w:eastAsia="ar-SA"/>
              </w:rPr>
              <w:t>pak</w:t>
            </w:r>
            <w:proofErr w:type="spellEnd"/>
            <w:r w:rsidRPr="00C75991">
              <w:rPr>
                <w:rFonts w:ascii="Arial" w:eastAsia="Times New Roman" w:hAnsi="Arial" w:cs="Tahoma"/>
                <w:b/>
                <w:sz w:val="16"/>
                <w:szCs w:val="16"/>
                <w:lang w:eastAsia="ar-SA"/>
              </w:rPr>
              <w:t xml:space="preserve"> ou </w:t>
            </w:r>
            <w:proofErr w:type="spellStart"/>
            <w:r w:rsidRPr="00C75991">
              <w:rPr>
                <w:rFonts w:ascii="Arial" w:eastAsia="Times New Roman" w:hAnsi="Arial" w:cs="Tahoma"/>
                <w:b/>
                <w:sz w:val="16"/>
                <w:szCs w:val="16"/>
                <w:lang w:eastAsia="ar-SA"/>
              </w:rPr>
              <w:t>sachet</w:t>
            </w:r>
            <w:proofErr w:type="spellEnd"/>
            <w:r w:rsidRPr="00C75991">
              <w:rPr>
                <w:rFonts w:ascii="Arial" w:eastAsia="Times New Roman" w:hAnsi="Arial" w:cs="Tahoma"/>
                <w:b/>
                <w:sz w:val="16"/>
                <w:szCs w:val="16"/>
                <w:lang w:eastAsia="ar-SA"/>
              </w:rPr>
              <w:t>. A embalagem deverá conter externamente os dados de identificação, procedência, informação nutricionais, validade, quantidade do p</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2,93</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Tirol</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BOMBONAS GALOES AGUA MINERAL NATURAL. Natural. Potável. Sem gás. Envasada em galões com capacidade de 20 </w:t>
            </w:r>
            <w:r w:rsidRPr="00C75991">
              <w:rPr>
                <w:rFonts w:ascii="Arial" w:eastAsia="Times New Roman" w:hAnsi="Arial" w:cs="Tahoma"/>
                <w:b/>
                <w:sz w:val="16"/>
                <w:szCs w:val="16"/>
                <w:lang w:eastAsia="ar-SA"/>
              </w:rPr>
              <w:lastRenderedPageBreak/>
              <w:t>litros, resistentes a impactos, recicláveis e devidamente higienizados. Embalagem com dados de identificação, data de fabricação/envase, data de validade, devendo constar no rótulo o número do registro do produto no Ministério da Saúde. Os lacres e os selos de segurança deverão estar de acordo com as normas da ABNT. Não serão aceitas águas potáveis de mesa ou águas minerais purificadas adicionadas de soluções salinas artificiais, uma vez que não preenchem os requisitos legais, para se enquadrarem na classificação de minerais.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2956</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Serra Maior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SALGADO TIPO CRACKER INTEGRAL. Fonte de fibras. Ingredientes: farinha de trigo enriquecida com ferro e ácido fólico (vitamina B9), gordura vegetal hidrogenada, farinha de trigo, açúcar invertido, sal, açúcar, extrato de malte, fermento químico (bicarbonato de amônio, </w:t>
            </w:r>
            <w:proofErr w:type="spellStart"/>
            <w:r w:rsidRPr="00C75991">
              <w:rPr>
                <w:rFonts w:ascii="Arial" w:eastAsia="Times New Roman" w:hAnsi="Arial" w:cs="Tahoma"/>
                <w:b/>
                <w:sz w:val="16"/>
                <w:szCs w:val="16"/>
                <w:lang w:eastAsia="ar-SA"/>
              </w:rPr>
              <w:t>pirofosfato</w:t>
            </w:r>
            <w:proofErr w:type="spellEnd"/>
            <w:r w:rsidRPr="00C75991">
              <w:rPr>
                <w:rFonts w:ascii="Arial" w:eastAsia="Times New Roman" w:hAnsi="Arial" w:cs="Tahoma"/>
                <w:b/>
                <w:sz w:val="16"/>
                <w:szCs w:val="16"/>
                <w:lang w:eastAsia="ar-SA"/>
              </w:rPr>
              <w:t>, ácido de sódio). Pode conter traços de leite. Contém glúten.  Deverá ser constituído de matéria prima de boa qualidade. Características sensoriais: aspecto de massa cozida/assada; cor caramelo característico (dourado), odor e sabor característicos, sem odores/sabores estranhos. Livre de impurezas ou outros fatores que o tornem impróprio para o consumo. O produto deve ter consistência/textura satisfatória (c</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3,23</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orquidea</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Feijão em grão. Classe preto. Tipo 1. Grupo 1 comum. Grãos inteiros. Não contém glúten. Isento de sujidades e insetos/parasitas (como carunchos, traças e larvas), bolores ou outros fatores que o tornem impróprio para consumo. Livre de avarias em </w:t>
            </w:r>
            <w:r w:rsidRPr="00C75991">
              <w:rPr>
                <w:rFonts w:ascii="Arial" w:eastAsia="Times New Roman" w:hAnsi="Arial" w:cs="Tahoma"/>
                <w:b/>
                <w:sz w:val="16"/>
                <w:szCs w:val="16"/>
                <w:lang w:eastAsia="ar-SA"/>
              </w:rPr>
              <w:lastRenderedPageBreak/>
              <w:t xml:space="preserve">excesso como grãos brotados, chochos e imaturos, danificados, descoloridos ou manchados, </w:t>
            </w:r>
            <w:proofErr w:type="spellStart"/>
            <w:r w:rsidRPr="00C75991">
              <w:rPr>
                <w:rFonts w:ascii="Arial" w:eastAsia="Times New Roman" w:hAnsi="Arial" w:cs="Tahoma"/>
                <w:b/>
                <w:sz w:val="16"/>
                <w:szCs w:val="16"/>
                <w:lang w:eastAsia="ar-SA"/>
              </w:rPr>
              <w:t>despeliculados</w:t>
            </w:r>
            <w:proofErr w:type="spellEnd"/>
            <w:r w:rsidRPr="00C75991">
              <w:rPr>
                <w:rFonts w:ascii="Arial" w:eastAsia="Times New Roman" w:hAnsi="Arial" w:cs="Tahoma"/>
                <w:b/>
                <w:sz w:val="16"/>
                <w:szCs w:val="16"/>
                <w:lang w:eastAsia="ar-SA"/>
              </w:rPr>
              <w:t xml:space="preserve">, partidos ou quebrados.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A embalagem deverá conter externamente os dados de identificação, procedência, prazo de validade, informações nutricionais, número de lote, quantidade do produto e não deve estar violada. Peso líquido: cada pacote contém 1 kg do produto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7320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CBS sabor campo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FERMENTO EM PO QUIMICO. para bolo. Produto formado de substâncias químicas que por influência do calor e/ou umidade produz desprendimento gasoso capaz de expandir massas elaboradas com farinhas, amidos ou féculas, aumentando-lhes o volume e a porosidade. Ingredientes: amido de milho ou fécula de mandioca, fosfato </w:t>
            </w:r>
            <w:proofErr w:type="spellStart"/>
            <w:r w:rsidRPr="00C75991">
              <w:rPr>
                <w:rFonts w:ascii="Arial" w:eastAsia="Times New Roman" w:hAnsi="Arial" w:cs="Tahoma"/>
                <w:b/>
                <w:sz w:val="16"/>
                <w:szCs w:val="16"/>
                <w:lang w:eastAsia="ar-SA"/>
              </w:rPr>
              <w:t>monocálcico</w:t>
            </w:r>
            <w:proofErr w:type="spellEnd"/>
            <w:r w:rsidRPr="00C75991">
              <w:rPr>
                <w:rFonts w:ascii="Arial" w:eastAsia="Times New Roman" w:hAnsi="Arial" w:cs="Tahoma"/>
                <w:b/>
                <w:sz w:val="16"/>
                <w:szCs w:val="16"/>
                <w:lang w:eastAsia="ar-SA"/>
              </w:rPr>
              <w:t xml:space="preserve">, bicarbonato de sódio e carbonato de cálcio. Não contém glúten. Características sensoriais: aspecto de pó fino de cor branca, odor e sabor próprios. O produto deve apresentar bom estado de conservação, com ausência de qualquer característica que não seja inerente ao produto. Isento de impurezas ou outros fatores que o tornem impróprio para o consumo. Acondicionado em </w:t>
            </w:r>
            <w:proofErr w:type="spellStart"/>
            <w:r w:rsidRPr="00C75991">
              <w:rPr>
                <w:rFonts w:ascii="Arial" w:eastAsia="Times New Roman" w:hAnsi="Arial" w:cs="Tahoma"/>
                <w:b/>
                <w:sz w:val="16"/>
                <w:szCs w:val="16"/>
                <w:lang w:eastAsia="ar-SA"/>
              </w:rPr>
              <w:t>lat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377</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1,53</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SEMOLA COM OVOS TIPO ALFABETO OU </w:t>
            </w:r>
            <w:proofErr w:type="spellStart"/>
            <w:r w:rsidRPr="00C75991">
              <w:rPr>
                <w:rFonts w:ascii="Arial" w:eastAsia="Times New Roman" w:hAnsi="Arial" w:cs="Tahoma"/>
                <w:b/>
                <w:sz w:val="16"/>
                <w:szCs w:val="16"/>
                <w:lang w:eastAsia="ar-SA"/>
              </w:rPr>
              <w:t>LETRINHA.Ingredientes</w:t>
            </w:r>
            <w:proofErr w:type="spellEnd"/>
            <w:r w:rsidRPr="00C75991">
              <w:rPr>
                <w:rFonts w:ascii="Arial" w:eastAsia="Times New Roman" w:hAnsi="Arial" w:cs="Tahoma"/>
                <w:b/>
                <w:sz w:val="16"/>
                <w:szCs w:val="16"/>
                <w:lang w:eastAsia="ar-SA"/>
              </w:rPr>
              <w:t xml:space="preserve">: sêmola de trigo enriquecida com ferro e ácido fólico (vitamina B9), ovos e corantes naturais (urucum e cúrcuma). Contém glúten. Isenta de sujidades, insetos/parasitas (como </w:t>
            </w:r>
            <w:r w:rsidRPr="00C75991">
              <w:rPr>
                <w:rFonts w:ascii="Arial" w:eastAsia="Times New Roman" w:hAnsi="Arial" w:cs="Tahoma"/>
                <w:b/>
                <w:sz w:val="16"/>
                <w:szCs w:val="16"/>
                <w:lang w:eastAsia="ar-SA"/>
              </w:rPr>
              <w:lastRenderedPageBreak/>
              <w:t xml:space="preserve">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líquido: cada pacote contém 500g do produto.  Validade mínima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germani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SÊMOLA TIPO PARAFUSO COM </w:t>
            </w:r>
            <w:proofErr w:type="spellStart"/>
            <w:r w:rsidRPr="00C75991">
              <w:rPr>
                <w:rFonts w:ascii="Arial" w:eastAsia="Times New Roman" w:hAnsi="Arial" w:cs="Tahoma"/>
                <w:b/>
                <w:sz w:val="16"/>
                <w:szCs w:val="16"/>
                <w:lang w:eastAsia="ar-SA"/>
              </w:rPr>
              <w:t>VEGETAIS.Tricolore</w:t>
            </w:r>
            <w:proofErr w:type="spellEnd"/>
            <w:r w:rsidRPr="00C75991">
              <w:rPr>
                <w:rFonts w:ascii="Arial" w:eastAsia="Times New Roman" w:hAnsi="Arial" w:cs="Tahoma"/>
                <w:b/>
                <w:sz w:val="16"/>
                <w:szCs w:val="16"/>
                <w:lang w:eastAsia="ar-SA"/>
              </w:rPr>
              <w:t xml:space="preserve"> (Colorida). Coloração mista: amarelada, avermelhada e esverdeada. Ingredientes: farinha de trigo enriquecida com ferro e ácido fólico, beterraba desidratada, tomate desidratado, espinafre desidratado e corante natural de urucum e cúrcuma). Contém glúten. Características sensoriais: aspecto, cor, odor e sabor próprios.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w:t>
            </w:r>
            <w:proofErr w:type="spellStart"/>
            <w:r w:rsidRPr="00C75991">
              <w:rPr>
                <w:rFonts w:ascii="Arial" w:eastAsia="Times New Roman" w:hAnsi="Arial" w:cs="Tahoma"/>
                <w:b/>
                <w:sz w:val="16"/>
                <w:szCs w:val="16"/>
                <w:lang w:eastAsia="ar-SA"/>
              </w:rPr>
              <w:t>procedênc</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1410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4,97</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orquidea</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SÊMOLA COM OVOS TIPO </w:t>
            </w:r>
            <w:proofErr w:type="spellStart"/>
            <w:r w:rsidRPr="00C75991">
              <w:rPr>
                <w:rFonts w:ascii="Arial" w:eastAsia="Times New Roman" w:hAnsi="Arial" w:cs="Tahoma"/>
                <w:b/>
                <w:sz w:val="16"/>
                <w:szCs w:val="16"/>
                <w:lang w:eastAsia="ar-SA"/>
              </w:rPr>
              <w:t>TORTILHONE.sêmola</w:t>
            </w:r>
            <w:proofErr w:type="spellEnd"/>
            <w:r w:rsidRPr="00C75991">
              <w:rPr>
                <w:rFonts w:ascii="Arial" w:eastAsia="Times New Roman" w:hAnsi="Arial" w:cs="Tahoma"/>
                <w:b/>
                <w:sz w:val="16"/>
                <w:szCs w:val="16"/>
                <w:lang w:eastAsia="ar-SA"/>
              </w:rPr>
              <w:t xml:space="preserve"> de trigo enriquecida com ferro e ácido fólico (vitamina B9), ovos e corantes naturais (urucum e cúrcuma). Contém glúten. Características sensoriais: aspecto, cor, odor e sabor próprios. Isenta de sujidades, </w:t>
            </w:r>
            <w:r w:rsidRPr="00C75991">
              <w:rPr>
                <w:rFonts w:ascii="Arial" w:eastAsia="Times New Roman" w:hAnsi="Arial" w:cs="Tahoma"/>
                <w:b/>
                <w:sz w:val="16"/>
                <w:szCs w:val="16"/>
                <w:lang w:eastAsia="ar-SA"/>
              </w:rPr>
              <w:lastRenderedPageBreak/>
              <w:t xml:space="preserve">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líquido: cada pacote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4,47</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orquidea</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MAÇA GALA OU FUGI CATEGORIA 1.Podendo admitir até 2 (dois) defeitos por fruta, de intensidade enquadrada como categoria 1. Com calibre  entre 100 a 120. Peso médio entre 150g a 200g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Isentas de umidade externa anormal. Sem sujidades, corpos estranhos ou outros defeitos que possam alterar sua aparência e qualidade. Livre de danos mecânicos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8653</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MAÇA ARGENTINA DE PRIMEIRA QUALIDADE. Importada. Podendo admitir até 2 (dois) defeitos por fruta, de intensidade enquadrada como categoria 1. Com calibre entre 100 a 120. Peso médio entre 150g a 200g cada unidade. Deve apresentar as características de qualidade: inteira, bem desenvolvida, turgescente </w:t>
            </w:r>
            <w:r w:rsidRPr="00C75991">
              <w:rPr>
                <w:rFonts w:ascii="Arial" w:eastAsia="Times New Roman" w:hAnsi="Arial" w:cs="Tahoma"/>
                <w:b/>
                <w:sz w:val="16"/>
                <w:szCs w:val="16"/>
                <w:lang w:eastAsia="ar-SA"/>
              </w:rPr>
              <w:lastRenderedPageBreak/>
              <w:t xml:space="preserve">(firme), com coloração uniforme típica da variedade, superfície lisa. Com aroma e sabor característicos do produto. Em perfeitas condições de conservação e maturação (no ponto de consumo, ou seja, nem verde e nem apodrecida). Deverão estar inteiras e limpas. Isentas de umidade externa anormal. Sem sujidades, corpos estranhos ou outros defeitos que possam alterar sua aparência e qualidade. Livre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9,00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Litros Leite integral longa vida. Leite de vaca, do tipo “longa vida”, homogeneizado, submetido ao processo de </w:t>
            </w:r>
            <w:proofErr w:type="spellStart"/>
            <w:r w:rsidRPr="00C75991">
              <w:rPr>
                <w:rFonts w:ascii="Arial" w:eastAsia="Times New Roman" w:hAnsi="Arial" w:cs="Tahoma"/>
                <w:b/>
                <w:sz w:val="16"/>
                <w:szCs w:val="16"/>
                <w:lang w:eastAsia="ar-SA"/>
              </w:rPr>
              <w:t>ultrapasteurização</w:t>
            </w:r>
            <w:proofErr w:type="spellEnd"/>
            <w:r w:rsidRPr="00C75991">
              <w:rPr>
                <w:rFonts w:ascii="Arial" w:eastAsia="Times New Roman" w:hAnsi="Arial" w:cs="Tahoma"/>
                <w:b/>
                <w:sz w:val="16"/>
                <w:szCs w:val="16"/>
                <w:lang w:eastAsia="ar-SA"/>
              </w:rPr>
              <w:t xml:space="preserve"> e envasado, sob condições assépticas em embalagens esterilizadas hermeticamente fechadas. Ingredientes: leite fluido integral, </w:t>
            </w:r>
            <w:proofErr w:type="spellStart"/>
            <w:r w:rsidRPr="00C75991">
              <w:rPr>
                <w:rFonts w:ascii="Arial" w:eastAsia="Times New Roman" w:hAnsi="Arial" w:cs="Tahoma"/>
                <w:b/>
                <w:sz w:val="16"/>
                <w:szCs w:val="16"/>
                <w:lang w:eastAsia="ar-SA"/>
              </w:rPr>
              <w:t>monofosfato</w:t>
            </w:r>
            <w:proofErr w:type="spellEnd"/>
            <w:r w:rsidRPr="00C75991">
              <w:rPr>
                <w:rFonts w:ascii="Arial" w:eastAsia="Times New Roman" w:hAnsi="Arial" w:cs="Tahoma"/>
                <w:b/>
                <w:sz w:val="16"/>
                <w:szCs w:val="16"/>
                <w:lang w:eastAsia="ar-SA"/>
              </w:rPr>
              <w:t xml:space="preserve"> de sódio, difosfato de sódio e trifosfato de sódio estabilizante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sódio. Não contém glúten. Não deve conter qualquer tipo de impurezas ou elementos estranhos.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99630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Tirol</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Dalia</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Kg Cacau em pó. 100% </w:t>
            </w:r>
            <w:proofErr w:type="spellStart"/>
            <w:r w:rsidRPr="00C75991">
              <w:rPr>
                <w:rFonts w:ascii="Arial" w:eastAsia="Times New Roman" w:hAnsi="Arial" w:cs="Tahoma"/>
                <w:b/>
                <w:sz w:val="16"/>
                <w:szCs w:val="16"/>
                <w:lang w:eastAsia="ar-SA"/>
              </w:rPr>
              <w:t>cacau.Livre</w:t>
            </w:r>
            <w:proofErr w:type="spellEnd"/>
            <w:r w:rsidRPr="00C75991">
              <w:rPr>
                <w:rFonts w:ascii="Arial" w:eastAsia="Times New Roman" w:hAnsi="Arial" w:cs="Tahoma"/>
                <w:b/>
                <w:sz w:val="16"/>
                <w:szCs w:val="16"/>
                <w:lang w:eastAsia="ar-SA"/>
              </w:rPr>
              <w:t xml:space="preserve"> de impurezas ou outros fatores que o tornem impróprio para o consumo. Acondicionado em caixas resistentes, com embalagem plástica interna. A embalagem deverá conter externamente os dados de identificação, procedência, prazo de validade, informações nutricionais, número de lote, quantidade do produto e não deve estar violada. Peso líquido: cada embalagem poderá conter entre 150g e 200g do produto.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47,35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Caixas Pó para pudim diet. Em sabores variados. Para dietas de ingestão controlada de açúcares. Aromatizado artificialmente. Sem adição de açucares. Fonte de 3 vitaminas e 2 minerais. Ingredientes: </w:t>
            </w:r>
            <w:r w:rsidRPr="00C75991">
              <w:rPr>
                <w:rFonts w:ascii="Arial" w:eastAsia="Times New Roman" w:hAnsi="Arial" w:cs="Tahoma"/>
                <w:b/>
                <w:sz w:val="16"/>
                <w:szCs w:val="16"/>
                <w:lang w:eastAsia="ar-SA"/>
              </w:rPr>
              <w:lastRenderedPageBreak/>
              <w:t xml:space="preserve">amido, sal,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vitamina C, zinco, vitamina A selênio, vitamina D, aromatizante, edulcorantes ciclamato de sódio, sacarina sódica e </w:t>
            </w:r>
            <w:proofErr w:type="spellStart"/>
            <w:r w:rsidRPr="00C75991">
              <w:rPr>
                <w:rFonts w:ascii="Arial" w:eastAsia="Times New Roman" w:hAnsi="Arial" w:cs="Tahoma"/>
                <w:b/>
                <w:sz w:val="16"/>
                <w:szCs w:val="16"/>
                <w:lang w:eastAsia="ar-SA"/>
              </w:rPr>
              <w:t>aspartame</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espessante</w:t>
            </w:r>
            <w:proofErr w:type="spellEnd"/>
            <w:r w:rsidRPr="00C75991">
              <w:rPr>
                <w:rFonts w:ascii="Arial" w:eastAsia="Times New Roman" w:hAnsi="Arial" w:cs="Tahoma"/>
                <w:b/>
                <w:sz w:val="16"/>
                <w:szCs w:val="16"/>
                <w:lang w:eastAsia="ar-SA"/>
              </w:rPr>
              <w:t xml:space="preserve"> goma </w:t>
            </w:r>
            <w:proofErr w:type="spellStart"/>
            <w:r w:rsidRPr="00C75991">
              <w:rPr>
                <w:rFonts w:ascii="Arial" w:eastAsia="Times New Roman" w:hAnsi="Arial" w:cs="Tahoma"/>
                <w:b/>
                <w:sz w:val="16"/>
                <w:szCs w:val="16"/>
                <w:lang w:eastAsia="ar-SA"/>
              </w:rPr>
              <w:t>carragena</w:t>
            </w:r>
            <w:proofErr w:type="spellEnd"/>
            <w:r w:rsidRPr="00C75991">
              <w:rPr>
                <w:rFonts w:ascii="Arial" w:eastAsia="Times New Roman" w:hAnsi="Arial" w:cs="Tahoma"/>
                <w:b/>
                <w:sz w:val="16"/>
                <w:szCs w:val="16"/>
                <w:lang w:eastAsia="ar-SA"/>
              </w:rPr>
              <w:t xml:space="preserve"> e corantes </w:t>
            </w:r>
            <w:proofErr w:type="spellStart"/>
            <w:r w:rsidRPr="00C75991">
              <w:rPr>
                <w:rFonts w:ascii="Arial" w:eastAsia="Times New Roman" w:hAnsi="Arial" w:cs="Tahoma"/>
                <w:b/>
                <w:sz w:val="16"/>
                <w:szCs w:val="16"/>
                <w:lang w:eastAsia="ar-SA"/>
              </w:rPr>
              <w:t>tartrazina</w:t>
            </w:r>
            <w:proofErr w:type="spellEnd"/>
            <w:r w:rsidRPr="00C75991">
              <w:rPr>
                <w:rFonts w:ascii="Arial" w:eastAsia="Times New Roman" w:hAnsi="Arial" w:cs="Tahoma"/>
                <w:b/>
                <w:sz w:val="16"/>
                <w:szCs w:val="16"/>
                <w:lang w:eastAsia="ar-SA"/>
              </w:rPr>
              <w:t xml:space="preserve"> e amarelo crepúsculo. Não contém glúten.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Cx</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1,57</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apti</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CESTAS BÁSICAS MODELO ECONÔMICA.05) açúcar cristal especial 1kg (05) Arroz branco polido. 1 kg . (01) Biscoito Amanteigado Doce Sortido, 400g. (02) Café torrado e moído tradicional. 500g.(01) Doce de Fruta Cremoso. (01) Extrato de tomate 350G. (02) Farinha de milho pré-cozida. 1Kg. (05) Farinha de trigo especial. 1kg (02) Feijão preto em grão preto 1 kg (05)Litros Leite Integral longa vida UHT. (05) Massa alimentícia de sêmola com ovos tipo “macarrão”. (03)Latas de Óleo de soja refinado. (02) Sal moído e iodado. (01) Biscoito salgado tipo “água e sal” 400G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96,30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Gloria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PEITO DE AVE (FRANGO/PERU/CHESTER) COZIDO E DEFUMADO FATIADO. Fonte de proteína. Baixo teor de gordura. Ingredientes: peito de ave, água, proteína isolada de soja, fécula, sal, açúcar, Estabilizante: </w:t>
            </w:r>
            <w:proofErr w:type="spellStart"/>
            <w:r w:rsidRPr="00C75991">
              <w:rPr>
                <w:rFonts w:ascii="Arial" w:eastAsia="Times New Roman" w:hAnsi="Arial" w:cs="Tahoma"/>
                <w:b/>
                <w:sz w:val="16"/>
                <w:szCs w:val="16"/>
                <w:lang w:eastAsia="ar-SA"/>
              </w:rPr>
              <w:t>tripolifosfato</w:t>
            </w:r>
            <w:proofErr w:type="spellEnd"/>
            <w:r w:rsidRPr="00C75991">
              <w:rPr>
                <w:rFonts w:ascii="Arial" w:eastAsia="Times New Roman" w:hAnsi="Arial" w:cs="Tahoma"/>
                <w:b/>
                <w:sz w:val="16"/>
                <w:szCs w:val="16"/>
                <w:lang w:eastAsia="ar-SA"/>
              </w:rPr>
              <w:t xml:space="preserve"> de sódio (INS 451i), </w:t>
            </w:r>
            <w:proofErr w:type="spellStart"/>
            <w:r w:rsidRPr="00C75991">
              <w:rPr>
                <w:rFonts w:ascii="Arial" w:eastAsia="Times New Roman" w:hAnsi="Arial" w:cs="Tahoma"/>
                <w:b/>
                <w:sz w:val="16"/>
                <w:szCs w:val="16"/>
                <w:lang w:eastAsia="ar-SA"/>
              </w:rPr>
              <w:t>Espessante</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carragena</w:t>
            </w:r>
            <w:proofErr w:type="spellEnd"/>
            <w:r w:rsidRPr="00C75991">
              <w:rPr>
                <w:rFonts w:ascii="Arial" w:eastAsia="Times New Roman" w:hAnsi="Arial" w:cs="Tahoma"/>
                <w:b/>
                <w:sz w:val="16"/>
                <w:szCs w:val="16"/>
                <w:lang w:eastAsia="ar-SA"/>
              </w:rPr>
              <w:t xml:space="preserve"> (INS 407), Aromatizante: aromas naturais (com pimenta e aipo), Conservador: nitrito de sódio (INS 316), Corante: carmim de </w:t>
            </w:r>
            <w:proofErr w:type="spellStart"/>
            <w:r w:rsidRPr="00C75991">
              <w:rPr>
                <w:rFonts w:ascii="Arial" w:eastAsia="Times New Roman" w:hAnsi="Arial" w:cs="Tahoma"/>
                <w:b/>
                <w:sz w:val="16"/>
                <w:szCs w:val="16"/>
                <w:lang w:eastAsia="ar-SA"/>
              </w:rPr>
              <w:t>cochonila</w:t>
            </w:r>
            <w:proofErr w:type="spellEnd"/>
            <w:r w:rsidRPr="00C75991">
              <w:rPr>
                <w:rFonts w:ascii="Arial" w:eastAsia="Times New Roman" w:hAnsi="Arial" w:cs="Tahoma"/>
                <w:b/>
                <w:sz w:val="16"/>
                <w:szCs w:val="16"/>
                <w:lang w:eastAsia="ar-SA"/>
              </w:rPr>
              <w:t xml:space="preserve">, (INS 120). Não contém glúten. O rótulo do produto deverá apresentar informações da procedência com nome e endereço do fabricante, constando obrigatoriamente o registro no Ministério da Agricultura/SIF/DIPOA e carimbo de inspeção do SIF; </w:t>
            </w:r>
            <w:r w:rsidRPr="00C75991">
              <w:rPr>
                <w:rFonts w:ascii="Arial" w:eastAsia="Times New Roman" w:hAnsi="Arial" w:cs="Tahoma"/>
                <w:b/>
                <w:sz w:val="16"/>
                <w:szCs w:val="16"/>
                <w:lang w:eastAsia="ar-SA"/>
              </w:rPr>
              <w:lastRenderedPageBreak/>
              <w:t xml:space="preserve">identificação completa do produto, número do lote, data de fabricação,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19,00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aurora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BANHA DE PORCO REFINADA, PCT 1KG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6,18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aurora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SORTIDO DOCE. , pacote contendo 400g. Ingredientes: Farinha de trigo enriquecida com ferro e ácido fólico, </w:t>
            </w:r>
            <w:proofErr w:type="spellStart"/>
            <w:r w:rsidRPr="00C75991">
              <w:rPr>
                <w:rFonts w:ascii="Arial" w:eastAsia="Times New Roman" w:hAnsi="Arial" w:cs="Tahoma"/>
                <w:b/>
                <w:sz w:val="16"/>
                <w:szCs w:val="16"/>
                <w:lang w:eastAsia="ar-SA"/>
              </w:rPr>
              <w:t>ac´car</w:t>
            </w:r>
            <w:proofErr w:type="spellEnd"/>
            <w:r w:rsidRPr="00C75991">
              <w:rPr>
                <w:rFonts w:ascii="Arial" w:eastAsia="Times New Roman" w:hAnsi="Arial" w:cs="Tahoma"/>
                <w:b/>
                <w:sz w:val="16"/>
                <w:szCs w:val="16"/>
                <w:lang w:eastAsia="ar-SA"/>
              </w:rPr>
              <w:t xml:space="preserve"> invertido, sal, fermentos químicos: bicarbonato de amônio e </w:t>
            </w:r>
            <w:proofErr w:type="spellStart"/>
            <w:r w:rsidRPr="00C75991">
              <w:rPr>
                <w:rFonts w:ascii="Arial" w:eastAsia="Times New Roman" w:hAnsi="Arial" w:cs="Tahoma"/>
                <w:b/>
                <w:sz w:val="16"/>
                <w:szCs w:val="16"/>
                <w:lang w:eastAsia="ar-SA"/>
              </w:rPr>
              <w:t>bicarbanonato</w:t>
            </w:r>
            <w:proofErr w:type="spellEnd"/>
            <w:r w:rsidRPr="00C75991">
              <w:rPr>
                <w:rFonts w:ascii="Arial" w:eastAsia="Times New Roman" w:hAnsi="Arial" w:cs="Tahoma"/>
                <w:b/>
                <w:sz w:val="16"/>
                <w:szCs w:val="16"/>
                <w:lang w:eastAsia="ar-SA"/>
              </w:rPr>
              <w:t xml:space="preserve"> de sódio, emulsificantes: lecitina de soja e éster de ácido </w:t>
            </w:r>
            <w:proofErr w:type="spellStart"/>
            <w:r w:rsidRPr="00C75991">
              <w:rPr>
                <w:rFonts w:ascii="Arial" w:eastAsia="Times New Roman" w:hAnsi="Arial" w:cs="Tahoma"/>
                <w:b/>
                <w:sz w:val="16"/>
                <w:szCs w:val="16"/>
                <w:lang w:eastAsia="ar-SA"/>
              </w:rPr>
              <w:t>diacetil</w:t>
            </w:r>
            <w:proofErr w:type="spellEnd"/>
            <w:r w:rsidRPr="00C75991">
              <w:rPr>
                <w:rFonts w:ascii="Arial" w:eastAsia="Times New Roman" w:hAnsi="Arial" w:cs="Tahoma"/>
                <w:b/>
                <w:sz w:val="16"/>
                <w:szCs w:val="16"/>
                <w:lang w:eastAsia="ar-SA"/>
              </w:rPr>
              <w:t xml:space="preserve"> tartárico e mono e </w:t>
            </w:r>
            <w:proofErr w:type="spellStart"/>
            <w:r w:rsidRPr="00C75991">
              <w:rPr>
                <w:rFonts w:ascii="Arial" w:eastAsia="Times New Roman" w:hAnsi="Arial" w:cs="Tahoma"/>
                <w:b/>
                <w:sz w:val="16"/>
                <w:szCs w:val="16"/>
                <w:lang w:eastAsia="ar-SA"/>
              </w:rPr>
              <w:t>diglicerídeos</w:t>
            </w:r>
            <w:proofErr w:type="spellEnd"/>
            <w:r w:rsidRPr="00C75991">
              <w:rPr>
                <w:rFonts w:ascii="Arial" w:eastAsia="Times New Roman" w:hAnsi="Arial" w:cs="Tahoma"/>
                <w:b/>
                <w:sz w:val="16"/>
                <w:szCs w:val="16"/>
                <w:lang w:eastAsia="ar-SA"/>
              </w:rPr>
              <w:t xml:space="preserve">, aromatizante, melhorador de farinha </w:t>
            </w:r>
            <w:proofErr w:type="spellStart"/>
            <w:r w:rsidRPr="00C75991">
              <w:rPr>
                <w:rFonts w:ascii="Arial" w:eastAsia="Times New Roman" w:hAnsi="Arial" w:cs="Tahoma"/>
                <w:b/>
                <w:sz w:val="16"/>
                <w:szCs w:val="16"/>
                <w:lang w:eastAsia="ar-SA"/>
              </w:rPr>
              <w:t>metabissulfito</w:t>
            </w:r>
            <w:proofErr w:type="spellEnd"/>
            <w:r w:rsidRPr="00C75991">
              <w:rPr>
                <w:rFonts w:ascii="Arial" w:eastAsia="Times New Roman" w:hAnsi="Arial" w:cs="Tahoma"/>
                <w:b/>
                <w:sz w:val="16"/>
                <w:szCs w:val="16"/>
                <w:lang w:eastAsia="ar-SA"/>
              </w:rPr>
              <w:t xml:space="preserve"> de sódio, acidulante ácido láctico.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Orquidea</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Pacotes Biscoito doce tipo rosquinha leite. Ingredientes: farinha de trigo enriquecida com ferro e ácido fólico, açúcar, gordura vegetal, amido, fubá de </w:t>
            </w:r>
            <w:proofErr w:type="spellStart"/>
            <w:r w:rsidRPr="00C75991">
              <w:rPr>
                <w:rFonts w:ascii="Arial" w:eastAsia="Times New Roman" w:hAnsi="Arial" w:cs="Tahoma"/>
                <w:b/>
                <w:sz w:val="16"/>
                <w:szCs w:val="16"/>
                <w:lang w:eastAsia="ar-SA"/>
              </w:rPr>
              <w:t>miho</w:t>
            </w:r>
            <w:proofErr w:type="spellEnd"/>
            <w:r w:rsidRPr="00C75991">
              <w:rPr>
                <w:rFonts w:ascii="Arial" w:eastAsia="Times New Roman" w:hAnsi="Arial" w:cs="Tahoma"/>
                <w:b/>
                <w:sz w:val="16"/>
                <w:szCs w:val="16"/>
                <w:lang w:eastAsia="ar-SA"/>
              </w:rPr>
              <w:t xml:space="preserve"> enriquecido com ferro e ácido fólico, açúcar invertido, soro de leite em pó, sal, fermentos químicos: bicarbonato de amônio e bicarbonato de sódio, emulsificante lecitina de soja, aromatizante, acidulante ácido lático. Contém glúten. Alérgicos: contém derivados de trigo, soja, leite. Pode conter ovos, aveia, avelãs e cevada.  Deverá ser constituído de matéria prima de boa qualidade. Características sensoriais: aspecto de massa cozida/assada; cor caramelo característico (dourado), odor e sabor característicos, sem odores/sabores estranho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Parati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Kg Ricota fresca. Baixo teor de gordura, rico em albumina de alta </w:t>
            </w:r>
            <w:proofErr w:type="spellStart"/>
            <w:r w:rsidRPr="00C75991">
              <w:rPr>
                <w:rFonts w:ascii="Arial" w:eastAsia="Times New Roman" w:hAnsi="Arial" w:cs="Tahoma"/>
                <w:b/>
                <w:sz w:val="16"/>
                <w:szCs w:val="16"/>
                <w:lang w:eastAsia="ar-SA"/>
              </w:rPr>
              <w:t>digestibilidade</w:t>
            </w:r>
            <w:proofErr w:type="spellEnd"/>
            <w:r w:rsidRPr="00C75991">
              <w:rPr>
                <w:rFonts w:ascii="Arial" w:eastAsia="Times New Roman" w:hAnsi="Arial" w:cs="Tahoma"/>
                <w:b/>
                <w:sz w:val="16"/>
                <w:szCs w:val="16"/>
                <w:lang w:eastAsia="ar-SA"/>
              </w:rPr>
              <w:t xml:space="preserve">. Sabor suave e textura seca e fragmentária. Utilizada como recheio na culinária salgada e doce, bem como para compor pastas de queijos naturais ou </w:t>
            </w:r>
            <w:r w:rsidRPr="00C75991">
              <w:rPr>
                <w:rFonts w:ascii="Arial" w:eastAsia="Times New Roman" w:hAnsi="Arial" w:cs="Tahoma"/>
                <w:b/>
                <w:sz w:val="16"/>
                <w:szCs w:val="16"/>
                <w:lang w:eastAsia="ar-SA"/>
              </w:rPr>
              <w:lastRenderedPageBreak/>
              <w:t xml:space="preserve">com sabores e ingredientes agregados. Ingredientes: Soro de Leite, Leite Pasteurizado Desnatado, Acidulante Ácido Lático e Conservador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Alérgicos: contém leite e derivados. Contém lactose. Não contém glúten. Fabricados a partir de matérias primas sãs e limpas, isentas de matéria terrosa, parasitos, devendo estar em perfeito estado de conservação. O rótulo do produto deverá apresentar informações da procedência com nome e endereço do fabricante, </w:t>
            </w:r>
            <w:proofErr w:type="spellStart"/>
            <w:r w:rsidRPr="00C75991">
              <w:rPr>
                <w:rFonts w:ascii="Arial" w:eastAsia="Times New Roman" w:hAnsi="Arial" w:cs="Tahoma"/>
                <w:b/>
                <w:sz w:val="16"/>
                <w:szCs w:val="16"/>
                <w:lang w:eastAsia="ar-SA"/>
              </w:rPr>
              <w:t>co</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11,59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Dalaio</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CARNE SUÍNA (LOMBO)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11,59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Sadia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PAGANELLA E PAGANELLA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PÓ PARA PREPARO DE SUCO SABORES LARANJA, UVA E ABACAXI. ACONDICIONADOS EM PACOTES DE 1 KG.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4,97</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Qualimax</w:t>
            </w:r>
            <w:proofErr w:type="spellEnd"/>
            <w:r w:rsidRPr="00C75991">
              <w:rPr>
                <w:rFonts w:ascii="Arial" w:eastAsia="Times New Roman" w:hAnsi="Arial" w:cs="Tahoma"/>
                <w:b/>
                <w:sz w:val="16"/>
                <w:szCs w:val="16"/>
                <w:lang w:eastAsia="ar-SA"/>
              </w:rPr>
              <w:t xml:space="preserv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Adoçante líquido de sacarina e ciclamato contendo no mínimo 200 ml.</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4,30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ADOCYL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SAL </w:t>
            </w:r>
            <w:proofErr w:type="spellStart"/>
            <w:r w:rsidRPr="00C75991">
              <w:rPr>
                <w:rFonts w:ascii="Arial" w:eastAsia="Times New Roman" w:hAnsi="Arial" w:cs="Tahoma"/>
                <w:b/>
                <w:sz w:val="16"/>
                <w:szCs w:val="16"/>
                <w:lang w:eastAsia="ar-SA"/>
              </w:rPr>
              <w:t>GROSSO.cloreto</w:t>
            </w:r>
            <w:proofErr w:type="spellEnd"/>
            <w:r w:rsidRPr="00C75991">
              <w:rPr>
                <w:rFonts w:ascii="Arial" w:eastAsia="Times New Roman" w:hAnsi="Arial" w:cs="Tahoma"/>
                <w:b/>
                <w:sz w:val="16"/>
                <w:szCs w:val="16"/>
                <w:lang w:eastAsia="ar-SA"/>
              </w:rPr>
              <w:t xml:space="preserve"> de sódio, iodato de potássio e </w:t>
            </w:r>
            <w:proofErr w:type="spellStart"/>
            <w:r w:rsidRPr="00C75991">
              <w:rPr>
                <w:rFonts w:ascii="Arial" w:eastAsia="Times New Roman" w:hAnsi="Arial" w:cs="Tahoma"/>
                <w:b/>
                <w:sz w:val="16"/>
                <w:szCs w:val="16"/>
                <w:lang w:eastAsia="ar-SA"/>
              </w:rPr>
              <w:t>antiumectante</w:t>
            </w:r>
            <w:proofErr w:type="spellEnd"/>
            <w:r w:rsidRPr="00C75991">
              <w:rPr>
                <w:rFonts w:ascii="Arial" w:eastAsia="Times New Roman" w:hAnsi="Arial" w:cs="Tahoma"/>
                <w:b/>
                <w:sz w:val="16"/>
                <w:szCs w:val="16"/>
                <w:lang w:eastAsia="ar-SA"/>
              </w:rPr>
              <w:t xml:space="preserve"> ferrocianeto de sódio (INS 535). Constituído de cristais de granulação grosso e isento de impurezas, umidade excessiva ou outros fatores que o tornem impróprio para o consumo. Não contém glúten.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transparente e resistente. A embalagem deverá conter externamente os dados de identificação, procedência, prazo de validade, informações nutricionais, número do lote, quantidade do produto e não deve estar violada. Peso líquido: cada pacote contém 1 kg do produto. Validade mínima de 24 meses. Prazo de fabricação: o produto não poderá ter data de fabricação anterior a 60 (</w:t>
            </w:r>
            <w:proofErr w:type="spellStart"/>
            <w:r w:rsidRPr="00C75991">
              <w:rPr>
                <w:rFonts w:ascii="Arial" w:eastAsia="Times New Roman" w:hAnsi="Arial" w:cs="Tahoma"/>
                <w:b/>
                <w:sz w:val="16"/>
                <w:szCs w:val="16"/>
                <w:lang w:eastAsia="ar-SA"/>
              </w:rPr>
              <w:t>sessent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214</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0,95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PIRATA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Salsichão/linguiça misto. Resfriado. Peso médio de 90g cada unidade. Sem pimenta. Recheio magro. Produzido com carne de frango proveniente de animais sadios, abatidos sob inspeção veterinária. Durante o processamento deve ser realizada a limpeza (eliminação dos excessos de gordura, nervos, vísceras, pés, cabeças, penas e tudo o mais que não seja comestível). Aspecto próprio, não amolecido e nem pegajoso, cor própria sem manchas esverdeadas, cheiro e sabor próprio, com ausência de sujidades, parasitos, larvas, bolores e de qualquer substância contaminante que possa alterá-la ou encobrir alguma alteração. Odor e sabor próprios. O produto não deverá apresentar-se com superfície úmida, pegajosa,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8,05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SADIA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DOCE TIPO MARIA. Sem recheio. Ingredientes: farinha de trigo enriquecida com ferro e ácido fólico (vitamina B9), açúcar, gordura vegetal hidrogenada, açúcar invertido, amido, soro de leite, sal, fermento químico (bicarbonato de amônio, bicarbonato de sódio, </w:t>
            </w:r>
            <w:proofErr w:type="spellStart"/>
            <w:r w:rsidRPr="00C75991">
              <w:rPr>
                <w:rFonts w:ascii="Arial" w:eastAsia="Times New Roman" w:hAnsi="Arial" w:cs="Tahoma"/>
                <w:b/>
                <w:sz w:val="16"/>
                <w:szCs w:val="16"/>
                <w:lang w:eastAsia="ar-SA"/>
              </w:rPr>
              <w:t>pirofosfato</w:t>
            </w:r>
            <w:proofErr w:type="spellEnd"/>
            <w:r w:rsidRPr="00C75991">
              <w:rPr>
                <w:rFonts w:ascii="Arial" w:eastAsia="Times New Roman" w:hAnsi="Arial" w:cs="Tahoma"/>
                <w:b/>
                <w:sz w:val="16"/>
                <w:szCs w:val="16"/>
                <w:lang w:eastAsia="ar-SA"/>
              </w:rPr>
              <w:t xml:space="preserve"> ácido de sódio), estabilizante lecitina de soja, aromatizante e melhorador de farinha (</w:t>
            </w:r>
            <w:proofErr w:type="spellStart"/>
            <w:r w:rsidRPr="00C75991">
              <w:rPr>
                <w:rFonts w:ascii="Arial" w:eastAsia="Times New Roman" w:hAnsi="Arial" w:cs="Tahoma"/>
                <w:b/>
                <w:sz w:val="16"/>
                <w:szCs w:val="16"/>
                <w:lang w:eastAsia="ar-SA"/>
              </w:rPr>
              <w:t>metabissulfito</w:t>
            </w:r>
            <w:proofErr w:type="spellEnd"/>
            <w:r w:rsidRPr="00C75991">
              <w:rPr>
                <w:rFonts w:ascii="Arial" w:eastAsia="Times New Roman" w:hAnsi="Arial" w:cs="Tahoma"/>
                <w:b/>
                <w:sz w:val="16"/>
                <w:szCs w:val="16"/>
                <w:lang w:eastAsia="ar-SA"/>
              </w:rPr>
              <w:t xml:space="preserve"> de sódio e protease). Contém glúten. Deverá ser constituído de matéria prima de boa qualidade. Características sensoriais: aspecto de massa cozida/assada; cor caramelo característico (dourado), odor e sabor característicos, sem odores/sabores estranhos. Livre de impurezas ou outros fatores que o tornem impróprio para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ORQUIDEA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FARINHA DE MILHO </w:t>
            </w:r>
            <w:proofErr w:type="spellStart"/>
            <w:r w:rsidRPr="00C75991">
              <w:rPr>
                <w:rFonts w:ascii="Arial" w:eastAsia="Times New Roman" w:hAnsi="Arial" w:cs="Tahoma"/>
                <w:b/>
                <w:sz w:val="16"/>
                <w:szCs w:val="16"/>
                <w:lang w:eastAsia="ar-SA"/>
              </w:rPr>
              <w:t>PRE-COZIDA.Enriquecida</w:t>
            </w:r>
            <w:proofErr w:type="spellEnd"/>
            <w:r w:rsidRPr="00C75991">
              <w:rPr>
                <w:rFonts w:ascii="Arial" w:eastAsia="Times New Roman" w:hAnsi="Arial" w:cs="Tahoma"/>
                <w:b/>
                <w:sz w:val="16"/>
                <w:szCs w:val="16"/>
                <w:lang w:eastAsia="ar-SA"/>
              </w:rPr>
              <w:t xml:space="preserve"> com ferro e ácido fólico (Vitamina B9). </w:t>
            </w:r>
            <w:r w:rsidRPr="00C75991">
              <w:rPr>
                <w:rFonts w:ascii="Arial" w:eastAsia="Times New Roman" w:hAnsi="Arial" w:cs="Tahoma"/>
                <w:b/>
                <w:sz w:val="16"/>
                <w:szCs w:val="16"/>
                <w:lang w:eastAsia="ar-SA"/>
              </w:rPr>
              <w:lastRenderedPageBreak/>
              <w:t xml:space="preserve">Obtida de milho </w:t>
            </w:r>
            <w:proofErr w:type="spellStart"/>
            <w:r w:rsidRPr="00C75991">
              <w:rPr>
                <w:rFonts w:ascii="Arial" w:eastAsia="Times New Roman" w:hAnsi="Arial" w:cs="Tahoma"/>
                <w:b/>
                <w:sz w:val="16"/>
                <w:szCs w:val="16"/>
                <w:lang w:eastAsia="ar-SA"/>
              </w:rPr>
              <w:t>degerminado</w:t>
            </w:r>
            <w:proofErr w:type="spellEnd"/>
            <w:r w:rsidRPr="00C75991">
              <w:rPr>
                <w:rFonts w:ascii="Arial" w:eastAsia="Times New Roman" w:hAnsi="Arial" w:cs="Tahoma"/>
                <w:b/>
                <w:sz w:val="16"/>
                <w:szCs w:val="16"/>
                <w:lang w:eastAsia="ar-SA"/>
              </w:rPr>
              <w:t xml:space="preserve">, moído, classificado e laminado. Ingredientes: milho, ferro e ácido fólico (Vitamina B9). Com aspecto, cor, odor e sabor próprios. Não contém glúten. Isenta de sujidades, insetos/parasitas (como carunchos, traças e larvas), bolores ou outros fatores que a tornem imprópria para consumo. Acondicionada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A embalagem deverá conter externamente os dados de identificação, procedência, prazo de validade, informações nutricionais, número de lote, quantidade do produto e não deve estar violada. Peso líquido: cada pacote pode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3021</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PERDIZ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FARINHA DE MANDIOCA </w:t>
            </w:r>
            <w:proofErr w:type="spellStart"/>
            <w:r w:rsidRPr="00C75991">
              <w:rPr>
                <w:rFonts w:ascii="Arial" w:eastAsia="Times New Roman" w:hAnsi="Arial" w:cs="Tahoma"/>
                <w:b/>
                <w:sz w:val="16"/>
                <w:szCs w:val="16"/>
                <w:lang w:eastAsia="ar-SA"/>
              </w:rPr>
              <w:t>TORRADA.Grupo</w:t>
            </w:r>
            <w:proofErr w:type="spellEnd"/>
            <w:r w:rsidRPr="00C75991">
              <w:rPr>
                <w:rFonts w:ascii="Arial" w:eastAsia="Times New Roman" w:hAnsi="Arial" w:cs="Tahoma"/>
                <w:b/>
                <w:sz w:val="16"/>
                <w:szCs w:val="16"/>
                <w:lang w:eastAsia="ar-SA"/>
              </w:rPr>
              <w:t xml:space="preserve"> seca. </w:t>
            </w:r>
            <w:proofErr w:type="spellStart"/>
            <w:r w:rsidRPr="00C75991">
              <w:rPr>
                <w:rFonts w:ascii="Arial" w:eastAsia="Times New Roman" w:hAnsi="Arial" w:cs="Tahoma"/>
                <w:b/>
                <w:sz w:val="16"/>
                <w:szCs w:val="16"/>
                <w:lang w:eastAsia="ar-SA"/>
              </w:rPr>
              <w:t>Sub-grupo</w:t>
            </w:r>
            <w:proofErr w:type="spellEnd"/>
            <w:r w:rsidRPr="00C75991">
              <w:rPr>
                <w:rFonts w:ascii="Arial" w:eastAsia="Times New Roman" w:hAnsi="Arial" w:cs="Tahoma"/>
                <w:b/>
                <w:sz w:val="16"/>
                <w:szCs w:val="16"/>
                <w:lang w:eastAsia="ar-SA"/>
              </w:rPr>
              <w:t xml:space="preserve"> fina. Classe amarela. Tipo 1. Ingredientes e composição: 100% farinha de mandioca torrada. Isenta de sujidades, insetos/parasitas (como carunchos, traças e larvas), bolores ou outros fatores que a tornem imprópria para consumo. Não contém glúten. Acondicionada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líquido: cada pacote contém 500g do produto. Validade mínima de 12 meses. Prazo de fabricação: O produto não poderá ter </w:t>
            </w:r>
            <w:proofErr w:type="spellStart"/>
            <w:r w:rsidRPr="00C75991">
              <w:rPr>
                <w:rFonts w:ascii="Arial" w:eastAsia="Times New Roman" w:hAnsi="Arial" w:cs="Tahoma"/>
                <w:b/>
                <w:sz w:val="16"/>
                <w:szCs w:val="16"/>
                <w:lang w:eastAsia="ar-SA"/>
              </w:rPr>
              <w:t>dat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4,60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CBS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POTES ACHOCOLATADO </w:t>
            </w:r>
            <w:proofErr w:type="spellStart"/>
            <w:r w:rsidRPr="00C75991">
              <w:rPr>
                <w:rFonts w:ascii="Arial" w:eastAsia="Times New Roman" w:hAnsi="Arial" w:cs="Tahoma"/>
                <w:b/>
                <w:sz w:val="16"/>
                <w:szCs w:val="16"/>
                <w:lang w:eastAsia="ar-SA"/>
              </w:rPr>
              <w:t>DIET.Pó</w:t>
            </w:r>
            <w:proofErr w:type="spellEnd"/>
            <w:r w:rsidRPr="00C75991">
              <w:rPr>
                <w:rFonts w:ascii="Arial" w:eastAsia="Times New Roman" w:hAnsi="Arial" w:cs="Tahoma"/>
                <w:b/>
                <w:sz w:val="16"/>
                <w:szCs w:val="16"/>
                <w:lang w:eastAsia="ar-SA"/>
              </w:rPr>
              <w:t xml:space="preserve"> para preparo de achocolatado, aromatizado artificialmente. Sem adição de </w:t>
            </w:r>
            <w:r w:rsidRPr="00C75991">
              <w:rPr>
                <w:rFonts w:ascii="Arial" w:eastAsia="Times New Roman" w:hAnsi="Arial" w:cs="Tahoma"/>
                <w:b/>
                <w:sz w:val="16"/>
                <w:szCs w:val="16"/>
                <w:lang w:eastAsia="ar-SA"/>
              </w:rPr>
              <w:lastRenderedPageBreak/>
              <w:t xml:space="preserve">açucares, 29% menos calorias. Alimento para dietas de ingestão controlada de açúcares. Deverá conter selo da ANAD (Associação Nacional de Assistência ao Diabético). Ingredientes: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cacau em pó </w:t>
            </w:r>
            <w:proofErr w:type="spellStart"/>
            <w:r w:rsidRPr="00C75991">
              <w:rPr>
                <w:rFonts w:ascii="Arial" w:eastAsia="Times New Roman" w:hAnsi="Arial" w:cs="Tahoma"/>
                <w:b/>
                <w:sz w:val="16"/>
                <w:szCs w:val="16"/>
                <w:lang w:eastAsia="ar-SA"/>
              </w:rPr>
              <w:t>lecitinado</w:t>
            </w:r>
            <w:proofErr w:type="spellEnd"/>
            <w:r w:rsidRPr="00C75991">
              <w:rPr>
                <w:rFonts w:ascii="Arial" w:eastAsia="Times New Roman" w:hAnsi="Arial" w:cs="Tahoma"/>
                <w:b/>
                <w:sz w:val="16"/>
                <w:szCs w:val="16"/>
                <w:lang w:eastAsia="ar-SA"/>
              </w:rPr>
              <w:t xml:space="preserve">, leite em pó desnatado, soro de leite, sal, edulcorantes artificiais ciclamato de sódio e sacarina sódica, edulcorantes naturais glicosídeos de </w:t>
            </w:r>
            <w:proofErr w:type="spellStart"/>
            <w:r w:rsidRPr="00C75991">
              <w:rPr>
                <w:rFonts w:ascii="Arial" w:eastAsia="Times New Roman" w:hAnsi="Arial" w:cs="Tahoma"/>
                <w:b/>
                <w:sz w:val="16"/>
                <w:szCs w:val="16"/>
                <w:lang w:eastAsia="ar-SA"/>
              </w:rPr>
              <w:t>steviol</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antiumectante</w:t>
            </w:r>
            <w:proofErr w:type="spellEnd"/>
            <w:r w:rsidRPr="00C75991">
              <w:rPr>
                <w:rFonts w:ascii="Arial" w:eastAsia="Times New Roman" w:hAnsi="Arial" w:cs="Tahoma"/>
                <w:b/>
                <w:sz w:val="16"/>
                <w:szCs w:val="16"/>
                <w:lang w:eastAsia="ar-SA"/>
              </w:rPr>
              <w:t xml:space="preserve"> dióxido de silício. Aroma artificial de baunilha. Adoçado com </w:t>
            </w:r>
            <w:proofErr w:type="spellStart"/>
            <w:r w:rsidRPr="00C75991">
              <w:rPr>
                <w:rFonts w:ascii="Arial" w:eastAsia="Times New Roman" w:hAnsi="Arial" w:cs="Tahoma"/>
                <w:b/>
                <w:sz w:val="16"/>
                <w:szCs w:val="16"/>
                <w:lang w:eastAsia="ar-SA"/>
              </w:rPr>
              <w:t>stevia</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plus</w:t>
            </w:r>
            <w:proofErr w:type="spellEnd"/>
            <w:r w:rsidRPr="00C75991">
              <w:rPr>
                <w:rFonts w:ascii="Arial" w:eastAsia="Times New Roman" w:hAnsi="Arial" w:cs="Tahoma"/>
                <w:b/>
                <w:sz w:val="16"/>
                <w:szCs w:val="16"/>
                <w:lang w:eastAsia="ar-SA"/>
              </w:rPr>
              <w:t xml:space="preserve">. Não contém glúten. Contém lactose. Livre de impurezas ou outros fatores que o tornem impróprio para o consumo. Acondicionado em potes </w:t>
            </w:r>
            <w:proofErr w:type="spellStart"/>
            <w:r w:rsidRPr="00C75991">
              <w:rPr>
                <w:rFonts w:ascii="Arial" w:eastAsia="Times New Roman" w:hAnsi="Arial" w:cs="Tahoma"/>
                <w:b/>
                <w:sz w:val="16"/>
                <w:szCs w:val="16"/>
                <w:lang w:eastAsia="ar-SA"/>
              </w:rPr>
              <w:t>plástic</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15,40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STEVIA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CANJIQUINHA DE MILHO. Grupo: misturada. Subgrupo: </w:t>
            </w:r>
            <w:proofErr w:type="spellStart"/>
            <w:r w:rsidRPr="00C75991">
              <w:rPr>
                <w:rFonts w:ascii="Arial" w:eastAsia="Times New Roman" w:hAnsi="Arial" w:cs="Tahoma"/>
                <w:b/>
                <w:sz w:val="16"/>
                <w:szCs w:val="16"/>
                <w:lang w:eastAsia="ar-SA"/>
              </w:rPr>
              <w:t>despeliculada</w:t>
            </w:r>
            <w:proofErr w:type="spellEnd"/>
            <w:r w:rsidRPr="00C75991">
              <w:rPr>
                <w:rFonts w:ascii="Arial" w:eastAsia="Times New Roman" w:hAnsi="Arial" w:cs="Tahoma"/>
                <w:b/>
                <w:sz w:val="16"/>
                <w:szCs w:val="16"/>
                <w:lang w:eastAsia="ar-SA"/>
              </w:rPr>
              <w:t xml:space="preserve">. Classe: amarela. Tipo 1. Obtida de milho </w:t>
            </w:r>
            <w:proofErr w:type="spellStart"/>
            <w:r w:rsidRPr="00C75991">
              <w:rPr>
                <w:rFonts w:ascii="Arial" w:eastAsia="Times New Roman" w:hAnsi="Arial" w:cs="Tahoma"/>
                <w:b/>
                <w:sz w:val="16"/>
                <w:szCs w:val="16"/>
                <w:lang w:eastAsia="ar-SA"/>
              </w:rPr>
              <w:t>degerminado</w:t>
            </w:r>
            <w:proofErr w:type="spellEnd"/>
            <w:r w:rsidRPr="00C75991">
              <w:rPr>
                <w:rFonts w:ascii="Arial" w:eastAsia="Times New Roman" w:hAnsi="Arial" w:cs="Tahoma"/>
                <w:b/>
                <w:sz w:val="16"/>
                <w:szCs w:val="16"/>
                <w:lang w:eastAsia="ar-SA"/>
              </w:rPr>
              <w:t xml:space="preserve">, moído e classificado. Isenta de sujidades e insetos/parasitas (como carunchos, traças e larvas), bolores ou outros fatores que a tornem imprópria para o consumo. Não contém glúten.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líquido: cada pacote contém 500g do produto. Validade mínima de 6 meses. Prazo de fabricação: O produto </w:t>
            </w:r>
            <w:proofErr w:type="spellStart"/>
            <w:r w:rsidRPr="00C75991">
              <w:rPr>
                <w:rFonts w:ascii="Arial" w:eastAsia="Times New Roman" w:hAnsi="Arial" w:cs="Tahoma"/>
                <w:b/>
                <w:sz w:val="16"/>
                <w:szCs w:val="16"/>
                <w:lang w:eastAsia="ar-SA"/>
              </w:rPr>
              <w:t>nã</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3,15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BEATRIZ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Beterraba sem rama de primeira qualidade. Peso médio entre 160g a 200g cada unidade. Em perfeitas condições de conservação e maturação (no ponto de consumo). Deverão </w:t>
            </w:r>
            <w:r w:rsidRPr="00C75991">
              <w:rPr>
                <w:rFonts w:ascii="Arial" w:eastAsia="Times New Roman" w:hAnsi="Arial" w:cs="Tahoma"/>
                <w:b/>
                <w:sz w:val="16"/>
                <w:szCs w:val="16"/>
                <w:lang w:eastAsia="ar-SA"/>
              </w:rPr>
              <w:lastRenderedPageBreak/>
              <w:t>estar inteiras e limpas. Isentas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4035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CARNE BOVINA MOIDA CONGELADA DE PRIMEIRA CATEGORIA.(coxão de dentro, coxão de fora, patinho), com no máximo 5% de gordura, sem cartilagens e ossos, podendo conter no máximo 3% de </w:t>
            </w:r>
            <w:proofErr w:type="spellStart"/>
            <w:r w:rsidRPr="00C75991">
              <w:rPr>
                <w:rFonts w:ascii="Arial" w:eastAsia="Times New Roman" w:hAnsi="Arial" w:cs="Tahoma"/>
                <w:b/>
                <w:sz w:val="16"/>
                <w:szCs w:val="16"/>
                <w:lang w:eastAsia="ar-SA"/>
              </w:rPr>
              <w:t>aponevroses</w:t>
            </w:r>
            <w:proofErr w:type="spellEnd"/>
            <w:r w:rsidRPr="00C75991">
              <w:rPr>
                <w:rFonts w:ascii="Arial" w:eastAsia="Times New Roman" w:hAnsi="Arial" w:cs="Tahoma"/>
                <w:b/>
                <w:sz w:val="16"/>
                <w:szCs w:val="16"/>
                <w:lang w:eastAsia="ar-SA"/>
              </w:rPr>
              <w:t xml:space="preserve">. Características gerais: manipulado em condições higiênicas sanitárias adequadas, provenientes de animais sadios, abatidos sob inspeção veterinária, devendo ser congelada. O rótulo do produto deverá apresentar informações da procedência com nome e endereço do abatedouro/fabricante, constando obrigatoriamente o registro na Secretaria Estadual da Agricultura, Pecuária e Irrigação ou Ministério da Agricultura/SIF/DIPOA e carimbo de inspeção do CISPOA ou SIF; identificação da categoria e tipo de carne, </w:t>
            </w:r>
            <w:proofErr w:type="spellStart"/>
            <w:r w:rsidRPr="00C75991">
              <w:rPr>
                <w:rFonts w:ascii="Arial" w:eastAsia="Times New Roman" w:hAnsi="Arial" w:cs="Tahoma"/>
                <w:b/>
                <w:sz w:val="16"/>
                <w:szCs w:val="16"/>
                <w:lang w:eastAsia="ar-SA"/>
              </w:rPr>
              <w:t>númer</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13620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FRIGORIFO SILVA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 Bebida láctea sabores variados (morango, pêssego, </w:t>
            </w:r>
            <w:proofErr w:type="spellStart"/>
            <w:r w:rsidRPr="00C75991">
              <w:rPr>
                <w:rFonts w:ascii="Arial" w:eastAsia="Times New Roman" w:hAnsi="Arial" w:cs="Tahoma"/>
                <w:b/>
                <w:sz w:val="16"/>
                <w:szCs w:val="16"/>
                <w:lang w:eastAsia="ar-SA"/>
              </w:rPr>
              <w:t>côco</w:t>
            </w:r>
            <w:proofErr w:type="spellEnd"/>
            <w:r w:rsidRPr="00C75991">
              <w:rPr>
                <w:rFonts w:ascii="Arial" w:eastAsia="Times New Roman" w:hAnsi="Arial" w:cs="Tahoma"/>
                <w:b/>
                <w:sz w:val="16"/>
                <w:szCs w:val="16"/>
                <w:lang w:eastAsia="ar-SA"/>
              </w:rPr>
              <w:t xml:space="preserve"> e salada de fruta). Ingredientes: leite pasteurizado integral, soro de leite, açúcar, polpa de fruta e fermento lácteo. Em embalagens de 1 litro. Prazo de validade de 45 dias.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18115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BIOGUT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QUEIJO FATIADO TIPO PRATO OU </w:t>
            </w:r>
            <w:proofErr w:type="spellStart"/>
            <w:r w:rsidRPr="00C75991">
              <w:rPr>
                <w:rFonts w:ascii="Arial" w:eastAsia="Times New Roman" w:hAnsi="Arial" w:cs="Tahoma"/>
                <w:b/>
                <w:sz w:val="16"/>
                <w:szCs w:val="16"/>
                <w:lang w:eastAsia="ar-SA"/>
              </w:rPr>
              <w:t>LANCHE.Embalado</w:t>
            </w:r>
            <w:proofErr w:type="spellEnd"/>
            <w:r w:rsidRPr="00C75991">
              <w:rPr>
                <w:rFonts w:ascii="Arial" w:eastAsia="Times New Roman" w:hAnsi="Arial" w:cs="Tahoma"/>
                <w:b/>
                <w:sz w:val="16"/>
                <w:szCs w:val="16"/>
                <w:lang w:eastAsia="ar-SA"/>
              </w:rPr>
              <w:t xml:space="preserve"> a vácuo. Ingredientes: leite pasteurizado, sal, cloreto de cálcio, coalho e fermentado lácteo. Não contém glúten. Contendo selo ISO 9001 e do Ministério da Agricultura.  Fabricados a partir de matérias primas sãs e limpas, isentas de matéria terrosa, parasitos, devendo estar em perfeito estado de conservação. O rótulo do produto deverá </w:t>
            </w:r>
            <w:r w:rsidRPr="00C75991">
              <w:rPr>
                <w:rFonts w:ascii="Arial" w:eastAsia="Times New Roman" w:hAnsi="Arial" w:cs="Tahoma"/>
                <w:b/>
                <w:sz w:val="16"/>
                <w:szCs w:val="16"/>
                <w:lang w:eastAsia="ar-SA"/>
              </w:rPr>
              <w:lastRenderedPageBreak/>
              <w:t>apresentar informações da procedência com nome e endereço do fabricante, constando obrigatoriamente o registro no Ministério da Agricultura/SIF/DIPOA e carimbo de inspeção do SIF; identificação completa do produto, número do lote, data de fabricação, prazo de validade e prazo máximo de consumo, temperatura de estoca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2907</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TIROLEZ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MORTADELA DE FRANGO </w:t>
            </w:r>
            <w:proofErr w:type="spellStart"/>
            <w:r w:rsidRPr="00C75991">
              <w:rPr>
                <w:rFonts w:ascii="Arial" w:eastAsia="Times New Roman" w:hAnsi="Arial" w:cs="Tahoma"/>
                <w:b/>
                <w:sz w:val="16"/>
                <w:szCs w:val="16"/>
                <w:lang w:eastAsia="ar-SA"/>
              </w:rPr>
              <w:t>FATIADA.Sem</w:t>
            </w:r>
            <w:proofErr w:type="spellEnd"/>
            <w:r w:rsidRPr="00C75991">
              <w:rPr>
                <w:rFonts w:ascii="Arial" w:eastAsia="Times New Roman" w:hAnsi="Arial" w:cs="Tahoma"/>
                <w:b/>
                <w:sz w:val="16"/>
                <w:szCs w:val="16"/>
                <w:lang w:eastAsia="ar-SA"/>
              </w:rPr>
              <w:t xml:space="preserve"> cubos de gordura. Embalada a vácuo. Fabricados a partir de matérias primas sãs e limpas, isentas de matéria terrosa, parasitos, devendo estar em perfeito estado de conservação. Ingredientes: carne mecanicamente separada de ave, carne de frango, água, gordura, amido, proteína de soja, sal, glicose, açúcar, dextrose, especiaria: pimenta branca, regulador de acidez: lactato de sódio (INS 325), estabilizantes: </w:t>
            </w:r>
            <w:proofErr w:type="spellStart"/>
            <w:r w:rsidRPr="00C75991">
              <w:rPr>
                <w:rFonts w:ascii="Arial" w:eastAsia="Times New Roman" w:hAnsi="Arial" w:cs="Tahoma"/>
                <w:b/>
                <w:sz w:val="16"/>
                <w:szCs w:val="16"/>
                <w:lang w:eastAsia="ar-SA"/>
              </w:rPr>
              <w:t>tripolifosfato</w:t>
            </w:r>
            <w:proofErr w:type="spellEnd"/>
            <w:r w:rsidRPr="00C75991">
              <w:rPr>
                <w:rFonts w:ascii="Arial" w:eastAsia="Times New Roman" w:hAnsi="Arial" w:cs="Tahoma"/>
                <w:b/>
                <w:sz w:val="16"/>
                <w:szCs w:val="16"/>
                <w:lang w:eastAsia="ar-SA"/>
              </w:rPr>
              <w:t xml:space="preserve"> de sódio (INS 451i), </w:t>
            </w:r>
            <w:proofErr w:type="spellStart"/>
            <w:r w:rsidRPr="00C75991">
              <w:rPr>
                <w:rFonts w:ascii="Arial" w:eastAsia="Times New Roman" w:hAnsi="Arial" w:cs="Tahoma"/>
                <w:b/>
                <w:sz w:val="16"/>
                <w:szCs w:val="16"/>
                <w:lang w:eastAsia="ar-SA"/>
              </w:rPr>
              <w:t>pirofosfato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dissódico</w:t>
            </w:r>
            <w:proofErr w:type="spellEnd"/>
            <w:r w:rsidRPr="00C75991">
              <w:rPr>
                <w:rFonts w:ascii="Arial" w:eastAsia="Times New Roman" w:hAnsi="Arial" w:cs="Tahoma"/>
                <w:b/>
                <w:sz w:val="16"/>
                <w:szCs w:val="16"/>
                <w:lang w:eastAsia="ar-SA"/>
              </w:rPr>
              <w:t xml:space="preserve"> (INS 450i), hexametafosfato de sódio (INS 452i), </w:t>
            </w:r>
            <w:proofErr w:type="spellStart"/>
            <w:r w:rsidRPr="00C75991">
              <w:rPr>
                <w:rFonts w:ascii="Arial" w:eastAsia="Times New Roman" w:hAnsi="Arial" w:cs="Tahoma"/>
                <w:b/>
                <w:sz w:val="16"/>
                <w:szCs w:val="16"/>
                <w:lang w:eastAsia="ar-SA"/>
              </w:rPr>
              <w:t>realçador</w:t>
            </w:r>
            <w:proofErr w:type="spellEnd"/>
            <w:r w:rsidRPr="00C75991">
              <w:rPr>
                <w:rFonts w:ascii="Arial" w:eastAsia="Times New Roman" w:hAnsi="Arial" w:cs="Tahoma"/>
                <w:b/>
                <w:sz w:val="16"/>
                <w:szCs w:val="16"/>
                <w:lang w:eastAsia="ar-SA"/>
              </w:rPr>
              <w:t xml:space="preserve"> de sabor: glutamato </w:t>
            </w:r>
            <w:proofErr w:type="spellStart"/>
            <w:r w:rsidRPr="00C75991">
              <w:rPr>
                <w:rFonts w:ascii="Arial" w:eastAsia="Times New Roman" w:hAnsi="Arial" w:cs="Tahoma"/>
                <w:b/>
                <w:sz w:val="16"/>
                <w:szCs w:val="16"/>
                <w:lang w:eastAsia="ar-SA"/>
              </w:rPr>
              <w:t>monossódico</w:t>
            </w:r>
            <w:proofErr w:type="spellEnd"/>
            <w:r w:rsidRPr="00C75991">
              <w:rPr>
                <w:rFonts w:ascii="Arial" w:eastAsia="Times New Roman" w:hAnsi="Arial" w:cs="Tahoma"/>
                <w:b/>
                <w:sz w:val="16"/>
                <w:szCs w:val="16"/>
                <w:lang w:eastAsia="ar-SA"/>
              </w:rPr>
              <w:t xml:space="preserve"> (INS 621), </w:t>
            </w:r>
            <w:proofErr w:type="spellStart"/>
            <w:r w:rsidRPr="00C75991">
              <w:rPr>
                <w:rFonts w:ascii="Arial" w:eastAsia="Times New Roman" w:hAnsi="Arial" w:cs="Tahoma"/>
                <w:b/>
                <w:sz w:val="16"/>
                <w:szCs w:val="16"/>
                <w:lang w:eastAsia="ar-SA"/>
              </w:rPr>
              <w:t>espessantes</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carragena</w:t>
            </w:r>
            <w:proofErr w:type="spellEnd"/>
            <w:r w:rsidRPr="00C75991">
              <w:rPr>
                <w:rFonts w:ascii="Arial" w:eastAsia="Times New Roman" w:hAnsi="Arial" w:cs="Tahoma"/>
                <w:b/>
                <w:sz w:val="16"/>
                <w:szCs w:val="16"/>
                <w:lang w:eastAsia="ar-SA"/>
              </w:rPr>
              <w:t xml:space="preserve"> (INS 407) e goma </w:t>
            </w:r>
            <w:proofErr w:type="spellStart"/>
            <w:r w:rsidRPr="00C75991">
              <w:rPr>
                <w:rFonts w:ascii="Arial" w:eastAsia="Times New Roman" w:hAnsi="Arial" w:cs="Tahoma"/>
                <w:b/>
                <w:sz w:val="16"/>
                <w:szCs w:val="16"/>
                <w:lang w:eastAsia="ar-SA"/>
              </w:rPr>
              <w:t>guar</w:t>
            </w:r>
            <w:proofErr w:type="spellEnd"/>
            <w:r w:rsidRPr="00C75991">
              <w:rPr>
                <w:rFonts w:ascii="Arial" w:eastAsia="Times New Roman" w:hAnsi="Arial" w:cs="Tahoma"/>
                <w:b/>
                <w:sz w:val="16"/>
                <w:szCs w:val="16"/>
                <w:lang w:eastAsia="ar-SA"/>
              </w:rPr>
              <w:t xml:space="preserve"> (INS 412), antioxidante: </w:t>
            </w:r>
            <w:proofErr w:type="spellStart"/>
            <w:r w:rsidRPr="00C75991">
              <w:rPr>
                <w:rFonts w:ascii="Arial" w:eastAsia="Times New Roman" w:hAnsi="Arial" w:cs="Tahoma"/>
                <w:b/>
                <w:sz w:val="16"/>
                <w:szCs w:val="16"/>
                <w:lang w:eastAsia="ar-SA"/>
              </w:rPr>
              <w:t>eritorbato</w:t>
            </w:r>
            <w:proofErr w:type="spellEnd"/>
            <w:r w:rsidRPr="00C75991">
              <w:rPr>
                <w:rFonts w:ascii="Arial" w:eastAsia="Times New Roman" w:hAnsi="Arial" w:cs="Tahoma"/>
                <w:b/>
                <w:sz w:val="16"/>
                <w:szCs w:val="16"/>
                <w:lang w:eastAsia="ar-SA"/>
              </w:rPr>
              <w:t xml:space="preserve"> de sódio (INS 316</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2257</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AURORA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PEPINO EM CONSERVA. pepinos inteiros, vinagre, água, </w:t>
            </w:r>
            <w:proofErr w:type="spellStart"/>
            <w:r w:rsidRPr="00C75991">
              <w:rPr>
                <w:rFonts w:ascii="Arial" w:eastAsia="Times New Roman" w:hAnsi="Arial" w:cs="Tahoma"/>
                <w:b/>
                <w:sz w:val="16"/>
                <w:szCs w:val="16"/>
                <w:lang w:eastAsia="ar-SA"/>
              </w:rPr>
              <w:t>açucar</w:t>
            </w:r>
            <w:proofErr w:type="spellEnd"/>
            <w:r w:rsidRPr="00C75991">
              <w:rPr>
                <w:rFonts w:ascii="Arial" w:eastAsia="Times New Roman" w:hAnsi="Arial" w:cs="Tahoma"/>
                <w:b/>
                <w:sz w:val="16"/>
                <w:szCs w:val="16"/>
                <w:lang w:eastAsia="ar-SA"/>
              </w:rPr>
              <w:t xml:space="preserve">, sal, condimentos e especiarias. Sabor suave. Deve apresentar as características de qualidade: inteiro, bem desenvolvido, turgescente (firme), com coloração uniforme </w:t>
            </w:r>
            <w:proofErr w:type="spellStart"/>
            <w:r w:rsidRPr="00C75991">
              <w:rPr>
                <w:rFonts w:ascii="Arial" w:eastAsia="Times New Roman" w:hAnsi="Arial" w:cs="Tahoma"/>
                <w:b/>
                <w:sz w:val="16"/>
                <w:szCs w:val="16"/>
                <w:lang w:eastAsia="ar-SA"/>
              </w:rPr>
              <w:t>tipica</w:t>
            </w:r>
            <w:proofErr w:type="spellEnd"/>
            <w:r w:rsidRPr="00C75991">
              <w:rPr>
                <w:rFonts w:ascii="Arial" w:eastAsia="Times New Roman" w:hAnsi="Arial" w:cs="Tahoma"/>
                <w:b/>
                <w:sz w:val="16"/>
                <w:szCs w:val="16"/>
                <w:lang w:eastAsia="ar-SA"/>
              </w:rPr>
              <w:t xml:space="preserve"> da variedade, superfície lisa. Com aroma e sabor característicos do produto. Em perfeitas condições de conservação e maturação (no ponto de consumo). Deverão estar inteiros e limpos. Isentos </w:t>
            </w:r>
            <w:r w:rsidRPr="00C75991">
              <w:rPr>
                <w:rFonts w:ascii="Arial" w:eastAsia="Times New Roman" w:hAnsi="Arial" w:cs="Tahoma"/>
                <w:b/>
                <w:sz w:val="16"/>
                <w:szCs w:val="16"/>
                <w:lang w:eastAsia="ar-SA"/>
              </w:rPr>
              <w:lastRenderedPageBreak/>
              <w:t xml:space="preserve">umidade externa anormal. Sem sujidades, corpos estranhos ou outros defeitos que possam alterar sua aparência e qualidade. Livre de danos mecânicos (como rachaduras, cortes, perfurações com exposição de polpa), danos </w:t>
            </w:r>
            <w:proofErr w:type="spellStart"/>
            <w:r w:rsidRPr="00C75991">
              <w:rPr>
                <w:rFonts w:ascii="Arial" w:eastAsia="Times New Roman" w:hAnsi="Arial" w:cs="Tahoma"/>
                <w:b/>
                <w:sz w:val="16"/>
                <w:szCs w:val="16"/>
                <w:lang w:eastAsia="ar-SA"/>
              </w:rPr>
              <w:t>fisiologicos</w:t>
            </w:r>
            <w:proofErr w:type="spellEnd"/>
            <w:r w:rsidRPr="00C75991">
              <w:rPr>
                <w:rFonts w:ascii="Arial" w:eastAsia="Times New Roman" w:hAnsi="Arial" w:cs="Tahoma"/>
                <w:b/>
                <w:sz w:val="16"/>
                <w:szCs w:val="16"/>
                <w:lang w:eastAsia="ar-SA"/>
              </w:rPr>
              <w:t xml:space="preserve">, pragas e doenças que impliquem em qualquer </w:t>
            </w:r>
            <w:proofErr w:type="spellStart"/>
            <w:r w:rsidRPr="00C75991">
              <w:rPr>
                <w:rFonts w:ascii="Arial" w:eastAsia="Times New Roman" w:hAnsi="Arial" w:cs="Tahoma"/>
                <w:b/>
                <w:sz w:val="16"/>
                <w:szCs w:val="16"/>
                <w:lang w:eastAsia="ar-SA"/>
              </w:rPr>
              <w:t>gra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FACHIN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QUEIJO RALADO TIPO </w:t>
            </w:r>
            <w:proofErr w:type="spellStart"/>
            <w:r w:rsidRPr="00C75991">
              <w:rPr>
                <w:rFonts w:ascii="Arial" w:eastAsia="Times New Roman" w:hAnsi="Arial" w:cs="Tahoma"/>
                <w:b/>
                <w:sz w:val="16"/>
                <w:szCs w:val="16"/>
                <w:lang w:eastAsia="ar-SA"/>
              </w:rPr>
              <w:t>PARMESÃO.Embalado</w:t>
            </w:r>
            <w:proofErr w:type="spellEnd"/>
            <w:r w:rsidRPr="00C75991">
              <w:rPr>
                <w:rFonts w:ascii="Arial" w:eastAsia="Times New Roman" w:hAnsi="Arial" w:cs="Tahoma"/>
                <w:b/>
                <w:sz w:val="16"/>
                <w:szCs w:val="16"/>
                <w:lang w:eastAsia="ar-SA"/>
              </w:rPr>
              <w:t xml:space="preserve"> a vácuo. Ingredientes: leite pasteurizado, sal, cloreto de cálcio, coalho e fermentado lácteo. Não contém glúten. Contendo selo ISO 9001 e do Ministério da Agricultura. Fabricados a partir de matérias primas sãs e limpas, isentas de matéria terrosa, parasitos, devendo estar em perfeito estado de conservação. O rótulo do produto deverá apresentar informações da procedência com nome e endereço do fabricante, constando obrigatoriamente o registro no Ministério da Agricultura/SIF/DIPOA e carimbo de inspeção do SIF; identificação completa do produto, número do lote, data de fabricação, prazo de validade e prazo máximo de consumo, temperatura de estocagem </w:t>
            </w:r>
            <w:proofErr w:type="spellStart"/>
            <w:r w:rsidRPr="00C75991">
              <w:rPr>
                <w:rFonts w:ascii="Arial" w:eastAsia="Times New Roman" w:hAnsi="Arial" w:cs="Tahoma"/>
                <w:b/>
                <w:sz w:val="16"/>
                <w:szCs w:val="16"/>
                <w:lang w:eastAsia="ar-SA"/>
              </w:rPr>
              <w:t>armaz</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33,40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OLIVEIRA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Carvão Vegetal de 4 Kg.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CHAMA VIVA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EXTRATO DE TOMATE. simples concentrado. Produto homogêneo, sem separação de líquido. Elaborado com frutos sadios, limpos e sem pele e sementes. Ingredientes: polpa de tomate, sal e açúcar. Não contém glúten. Características sensoriais: cor vermelha, característica dos produtos à base de tomate; sabor e odor próprios e consistência pastosa/cremosa (que não caia facilmente da colher). Isento de fermentação e de indicadores </w:t>
            </w:r>
            <w:r w:rsidRPr="00C75991">
              <w:rPr>
                <w:rFonts w:ascii="Arial" w:eastAsia="Times New Roman" w:hAnsi="Arial" w:cs="Tahoma"/>
                <w:b/>
                <w:sz w:val="16"/>
                <w:szCs w:val="16"/>
                <w:lang w:eastAsia="ar-SA"/>
              </w:rPr>
              <w:lastRenderedPageBreak/>
              <w:t xml:space="preserve">de processamento defeituoso. Ausência de sujidades, larvas, pelos ou quaisquer outras impurezas. Acondicionado em latas de folhas de flandres cilíndricas revestidas internamente com verniz sanitário. O recipiente metálico é hermeticamente fechado e esterilizado através de </w:t>
            </w:r>
            <w:proofErr w:type="spellStart"/>
            <w:r w:rsidRPr="00C75991">
              <w:rPr>
                <w:rFonts w:ascii="Arial" w:eastAsia="Times New Roman" w:hAnsi="Arial" w:cs="Tahoma"/>
                <w:b/>
                <w:sz w:val="16"/>
                <w:szCs w:val="16"/>
                <w:lang w:eastAsia="ar-SA"/>
              </w:rPr>
              <w:t>pr</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8786</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CAJAMAR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Bolacha caseira, Peso médio de 15 g cada unidade. Produto obtido pelo amassamento e cozimento conveniente de massa preparada com farinhas, amidos, féculas fermentadas, ou não, e outras substâncias alimentícias.  Contém glúten. Os biscoitos ou bolachas deverão ser fabricados a partir de matérias primas sãs e limpas, isentas de matéria terrosa, parasitos, devendo estar em perfeito estado de conservação. Deverá ter boa aparência. Será rejeitado o bolo queimado, mal assado, de caracteres organoléticos anormais. Cor: própria. Cheiro: próprio. Sabor: próprio. Textura crocante. Em perfeitas condições de higiene. Ausência de sujidades, parasitos, larvas e bolores. O produto deve ser obtido, processa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Chocolate granulado. peso 130g. Ingredientes: Açúcar, gordura vegetal hidrogenada, cacau em pó, glucose de milho, farinha de soja, sal e emulsificante lecitina de soja.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Presunto pré-cozido – A carne deve ser firme e úmida, mas não molhada. Sem gordura . A embalagem do produto deve conter registro da data de fabricação, peso e validade estampada no rótulo. O produto não poderá ter data de fabricação anterior a 30 (trinta)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16,70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EXCELSIOR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CAFE TORRADO E MOIDO TRADICIONAL ALTO VÁCUO. Características gerais: produto em pó homogêneo, devidamente selecionado, beneficiado, torrado e moído. Procedente de grãos sãos e limpos. Composição: 100% café. Com aroma e sabor característicos. Deverá apresentar selo de pureza ABIC. Com nota de classificação de qualidade global superior a 4,5 (segundo escala que avalia os atributos fragrância do pó, aroma da bebida, defeitos na degustação produzidos por impurezas ou grãos defeituosos, acidez, amargor, sabor, sabor residual, adstringência e corpo, viscosidade da bebida). Livre de impurezas ou outros fatores que o tornem impróprio para o consumo. Envasado em máquina automática à vácuo. </w:t>
            </w:r>
            <w:proofErr w:type="spellStart"/>
            <w:r w:rsidRPr="00C75991">
              <w:rPr>
                <w:rFonts w:ascii="Arial" w:eastAsia="Times New Roman" w:hAnsi="Arial" w:cs="Tahoma"/>
                <w:b/>
                <w:sz w:val="16"/>
                <w:szCs w:val="16"/>
                <w:lang w:eastAsia="ar-SA"/>
              </w:rPr>
              <w:t>Acondicion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4153</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BOM JESUS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CANELA EM PO. Pó fino e homogêneo, na cor marrom claro, com cheiro e sabor característicos. Não contém glúten. Livre de impurezas ou outros fatores que a tornem imprópria para o consumo. Acondicionada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ou potes plásticos transparentes. A embalagem deverá conter externamente os dados de identificação, procedência, prazo de validade, informações nutricionais, número de lote, quantidade do produto e não deve estar violada. Peso líquido: cada embalagem deverá conter entre 20g e 25g do produto. Validade mínima de 12 meses. Prazo de fabricação: O produto não poderá ter data de fabricação anterior a 45 (quarenta e cinco) dias da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ERVILHA E MILHO EM CONSERVA. Ingredientes: ervilha, milho, água e sal. Não contém glúten. Sem conservantes. Isenta de fermentação e de indicadores de processamento defeituoso. Ausência de sujidades, larvas, </w:t>
            </w:r>
            <w:proofErr w:type="spellStart"/>
            <w:r w:rsidRPr="00C75991">
              <w:rPr>
                <w:rFonts w:ascii="Arial" w:eastAsia="Times New Roman" w:hAnsi="Arial" w:cs="Tahoma"/>
                <w:b/>
                <w:sz w:val="16"/>
                <w:szCs w:val="16"/>
                <w:lang w:eastAsia="ar-SA"/>
              </w:rPr>
              <w:t>pêlos</w:t>
            </w:r>
            <w:proofErr w:type="spellEnd"/>
            <w:r w:rsidRPr="00C75991">
              <w:rPr>
                <w:rFonts w:ascii="Arial" w:eastAsia="Times New Roman" w:hAnsi="Arial" w:cs="Tahoma"/>
                <w:b/>
                <w:sz w:val="16"/>
                <w:szCs w:val="16"/>
                <w:lang w:eastAsia="ar-SA"/>
              </w:rPr>
              <w:t xml:space="preserve"> ou quaisquer outras impurezas. Acondicionada em latas de folhas de flandres cilíndricas revestidas internamente com verniz sanitário. O recipiente metálico é hermeticamente fechado e esterilizado através de processo térmico. As latas não podem apresentar sinais de alterações (</w:t>
            </w:r>
            <w:proofErr w:type="spellStart"/>
            <w:r w:rsidRPr="00C75991">
              <w:rPr>
                <w:rFonts w:ascii="Arial" w:eastAsia="Times New Roman" w:hAnsi="Arial" w:cs="Tahoma"/>
                <w:b/>
                <w:sz w:val="16"/>
                <w:szCs w:val="16"/>
                <w:lang w:eastAsia="ar-SA"/>
              </w:rPr>
              <w:t>estufamentos</w:t>
            </w:r>
            <w:proofErr w:type="spellEnd"/>
            <w:r w:rsidRPr="00C75991">
              <w:rPr>
                <w:rFonts w:ascii="Arial" w:eastAsia="Times New Roman" w:hAnsi="Arial" w:cs="Tahoma"/>
                <w:b/>
                <w:sz w:val="16"/>
                <w:szCs w:val="16"/>
                <w:lang w:eastAsia="ar-SA"/>
              </w:rPr>
              <w:t xml:space="preserve">, vazamentos, corrosões internas, ferrugem, perfurações e amassados), bem como, qualquer modificação de natureza física, química ou organolépticas do produto. A embalagem deverá conter externamente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3428</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1,24</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QUERO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FARINHA DE TRIGO </w:t>
            </w:r>
            <w:proofErr w:type="spellStart"/>
            <w:r w:rsidRPr="00C75991">
              <w:rPr>
                <w:rFonts w:ascii="Arial" w:eastAsia="Times New Roman" w:hAnsi="Arial" w:cs="Tahoma"/>
                <w:b/>
                <w:sz w:val="16"/>
                <w:szCs w:val="16"/>
                <w:lang w:eastAsia="ar-SA"/>
              </w:rPr>
              <w:t>ESPECIAL.Tipo</w:t>
            </w:r>
            <w:proofErr w:type="spellEnd"/>
            <w:r w:rsidRPr="00C75991">
              <w:rPr>
                <w:rFonts w:ascii="Arial" w:eastAsia="Times New Roman" w:hAnsi="Arial" w:cs="Tahoma"/>
                <w:b/>
                <w:sz w:val="16"/>
                <w:szCs w:val="16"/>
                <w:lang w:eastAsia="ar-SA"/>
              </w:rPr>
              <w:t xml:space="preserve"> 1. Sem fermento. Produto obtido a partir da moagem de trigo selecionado, limpo, </w:t>
            </w:r>
            <w:proofErr w:type="spellStart"/>
            <w:r w:rsidRPr="00C75991">
              <w:rPr>
                <w:rFonts w:ascii="Arial" w:eastAsia="Times New Roman" w:hAnsi="Arial" w:cs="Tahoma"/>
                <w:b/>
                <w:sz w:val="16"/>
                <w:szCs w:val="16"/>
                <w:lang w:eastAsia="ar-SA"/>
              </w:rPr>
              <w:t>desgerminado</w:t>
            </w:r>
            <w:proofErr w:type="spellEnd"/>
            <w:r w:rsidRPr="00C75991">
              <w:rPr>
                <w:rFonts w:ascii="Arial" w:eastAsia="Times New Roman" w:hAnsi="Arial" w:cs="Tahoma"/>
                <w:b/>
                <w:sz w:val="16"/>
                <w:szCs w:val="16"/>
                <w:lang w:eastAsia="ar-SA"/>
              </w:rPr>
              <w:t xml:space="preserve">, sãos e isentos de matéria terrosa e em perfeito estado de conservação. Com aspecto de pó fino, cor branca ou ligeiramente amarelada, cheiro próprio e sabor próprio. Sem adição de conservantes ou aditivos. Enriquecida com ferro e ácido fólico. Não poderá estar úmida, fermentada ou rançosa. Isenta de sujidades, insetos/parasitas (como carunchos, traças e larvas), bolores ou outros fatores que a tornem imprópria para consumo. Acondicionada em embalagens de papel Kraft branco monolúcido ou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e resistente. A embalagem deverá conter </w:t>
            </w:r>
            <w:proofErr w:type="spellStart"/>
            <w:r w:rsidRPr="00C75991">
              <w:rPr>
                <w:rFonts w:ascii="Arial" w:eastAsia="Times New Roman" w:hAnsi="Arial" w:cs="Tahoma"/>
                <w:b/>
                <w:sz w:val="16"/>
                <w:szCs w:val="16"/>
                <w:lang w:eastAsia="ar-SA"/>
              </w:rPr>
              <w:t>ex</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BOA SAFRA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ABACAXI DE PRIMEIRA </w:t>
            </w:r>
            <w:proofErr w:type="spellStart"/>
            <w:r w:rsidRPr="00C75991">
              <w:rPr>
                <w:rFonts w:ascii="Arial" w:eastAsia="Times New Roman" w:hAnsi="Arial" w:cs="Tahoma"/>
                <w:b/>
                <w:sz w:val="16"/>
                <w:szCs w:val="16"/>
                <w:lang w:eastAsia="ar-SA"/>
              </w:rPr>
              <w:t>QUALIDADE.Tipo</w:t>
            </w:r>
            <w:proofErr w:type="spellEnd"/>
            <w:r w:rsidRPr="00C75991">
              <w:rPr>
                <w:rFonts w:ascii="Arial" w:eastAsia="Times New Roman" w:hAnsi="Arial" w:cs="Tahoma"/>
                <w:b/>
                <w:sz w:val="16"/>
                <w:szCs w:val="16"/>
                <w:lang w:eastAsia="ar-SA"/>
              </w:rPr>
              <w:t xml:space="preserve"> pérola. Coroa longa e com espinhos. Apresenta polpa branca e sabor acidificado para doce. Fruto cilíndrico. Peso médio entre 1, 3 kg e 1, 7 kg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apodrecido). Deverão estar inteiros e limpos. Isentos de umidade externa anormal. Sem sujidades, corpos estranhos ou outros defeitos que possam alterar sua aparência e qualidade. Livre de danos mecânicos (</w:t>
            </w:r>
            <w:proofErr w:type="spellStart"/>
            <w:r w:rsidRPr="00C75991">
              <w:rPr>
                <w:rFonts w:ascii="Arial" w:eastAsia="Times New Roman" w:hAnsi="Arial" w:cs="Tahoma"/>
                <w:b/>
                <w:sz w:val="16"/>
                <w:szCs w:val="16"/>
                <w:lang w:eastAsia="ar-SA"/>
              </w:rPr>
              <w:t>co</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14605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3,45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 Alface lisa ou crespa de primeira qualidade. Peso médio entre 250g e 300g cada unidade. As folhas devem estar bem desenvolvidas e com aspecto de produto fresco, com excelente grau de hidratação, viçosas e com os talos firmes. Sem danos por insetos. Em perfeitas condições de conservação e maturação (no ponto de consumo). Deverão estar inteiras e limpas. Isentos de umidade externa anormal. Sem sujidades, corpos estranhos ou outros defeitos que possam alterar sua aparência e qualidade.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4740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CARNE BOVINA DE PRIMEIRA SEM OSSO, TIPO PATINHO, CORTADA TIPO BIFE. Resfriada. Embalada a vácuo. Características gerais: manipulada em condições higiênicas sanitárias adequadas, provenientes de animais sadios, abatidos sob inspeção veterinária. Aspecto </w:t>
            </w:r>
            <w:r w:rsidRPr="00C75991">
              <w:rPr>
                <w:rFonts w:ascii="Arial" w:eastAsia="Times New Roman" w:hAnsi="Arial" w:cs="Tahoma"/>
                <w:b/>
                <w:sz w:val="16"/>
                <w:szCs w:val="16"/>
                <w:lang w:eastAsia="ar-SA"/>
              </w:rPr>
              <w:lastRenderedPageBreak/>
              <w:t>próprio, não amolecida e nem pegajosa, cor própria sem manchas esverdeadas, odor e sabor próprio, com ausência de sujidades, parasitos, larvas e de qualquer substância contaminante que possa alterá-la ou encobrir alguma alteração. O rótulo do produto deverá apresentar informações da procedência com nome e endereço do abatedouro/fabricante, constando obrigatoriamente o registro na Secretaria Estadual da Agricultura, Pecuária e Irrigação ou no M</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5150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APEBRUN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MARGARINA VEGETAL COM SAL 250G.gorduras e óleos alimentares vegetais, podendo conter vitamina e outras substâncias permitidas Ingredientes: óleos vegetais líquidos e </w:t>
            </w:r>
            <w:proofErr w:type="spellStart"/>
            <w:r w:rsidRPr="00C75991">
              <w:rPr>
                <w:rFonts w:ascii="Arial" w:eastAsia="Times New Roman" w:hAnsi="Arial" w:cs="Tahoma"/>
                <w:b/>
                <w:sz w:val="16"/>
                <w:szCs w:val="16"/>
                <w:lang w:eastAsia="ar-SA"/>
              </w:rPr>
              <w:t>interesterificados</w:t>
            </w:r>
            <w:proofErr w:type="spellEnd"/>
            <w:r w:rsidRPr="00C75991">
              <w:rPr>
                <w:rFonts w:ascii="Arial" w:eastAsia="Times New Roman" w:hAnsi="Arial" w:cs="Tahoma"/>
                <w:b/>
                <w:sz w:val="16"/>
                <w:szCs w:val="16"/>
                <w:lang w:eastAsia="ar-SA"/>
              </w:rPr>
              <w:t xml:space="preserve"> água, sal, soro de leite em pó reconstituído, vitamina A, estabilizantes mono e </w:t>
            </w:r>
            <w:proofErr w:type="spellStart"/>
            <w:r w:rsidRPr="00C75991">
              <w:rPr>
                <w:rFonts w:ascii="Arial" w:eastAsia="Times New Roman" w:hAnsi="Arial" w:cs="Tahoma"/>
                <w:b/>
                <w:sz w:val="16"/>
                <w:szCs w:val="16"/>
                <w:lang w:eastAsia="ar-SA"/>
              </w:rPr>
              <w:t>diglicerídeos</w:t>
            </w:r>
            <w:proofErr w:type="spellEnd"/>
            <w:r w:rsidRPr="00C75991">
              <w:rPr>
                <w:rFonts w:ascii="Arial" w:eastAsia="Times New Roman" w:hAnsi="Arial" w:cs="Tahoma"/>
                <w:b/>
                <w:sz w:val="16"/>
                <w:szCs w:val="16"/>
                <w:lang w:eastAsia="ar-SA"/>
              </w:rPr>
              <w:t xml:space="preserve"> de ácidos graxos e lecitina de soja, conservadores </w:t>
            </w:r>
            <w:proofErr w:type="spellStart"/>
            <w:r w:rsidRPr="00C75991">
              <w:rPr>
                <w:rFonts w:ascii="Arial" w:eastAsia="Times New Roman" w:hAnsi="Arial" w:cs="Tahoma"/>
                <w:b/>
                <w:sz w:val="16"/>
                <w:szCs w:val="16"/>
                <w:lang w:eastAsia="ar-SA"/>
              </w:rPr>
              <w:t>benzoato</w:t>
            </w:r>
            <w:proofErr w:type="spellEnd"/>
            <w:r w:rsidRPr="00C75991">
              <w:rPr>
                <w:rFonts w:ascii="Arial" w:eastAsia="Times New Roman" w:hAnsi="Arial" w:cs="Tahoma"/>
                <w:b/>
                <w:sz w:val="16"/>
                <w:szCs w:val="16"/>
                <w:lang w:eastAsia="ar-SA"/>
              </w:rPr>
              <w:t xml:space="preserve"> de sódio e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aroma idêntico ao natural, acidulante ácido cítrico. Antioxidantes TBHQ, EDTA e BHT. Corantes urucum e cúrcuma. Zero gordura trans. Não contém glúten. Fabricada a partir de matérias-primas selecionadas. Apresentação, aspecto, cheiro, sabor e cor característicos do produto. Isentas de ranço e de outras características </w:t>
            </w:r>
            <w:proofErr w:type="spellStart"/>
            <w:r w:rsidRPr="00C75991">
              <w:rPr>
                <w:rFonts w:ascii="Arial" w:eastAsia="Times New Roman" w:hAnsi="Arial" w:cs="Tahoma"/>
                <w:b/>
                <w:sz w:val="16"/>
                <w:szCs w:val="16"/>
                <w:lang w:eastAsia="ar-SA"/>
              </w:rPr>
              <w:t>indesejáve</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CLAYBON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MILHO  VERDE EM CONSERVA . Composição: grãos de milho verde ao natural, água, açúcar e sal. Não contém glúten. Não contém aditivos químicos. Características sensoriais: cor amarela característica; odor e sabor característicos; textura macia. Isento de fermentação e de indicadores de processamento defeituoso. </w:t>
            </w:r>
            <w:r w:rsidRPr="00C75991">
              <w:rPr>
                <w:rFonts w:ascii="Arial" w:eastAsia="Times New Roman" w:hAnsi="Arial" w:cs="Tahoma"/>
                <w:b/>
                <w:sz w:val="16"/>
                <w:szCs w:val="16"/>
                <w:lang w:eastAsia="ar-SA"/>
              </w:rPr>
              <w:lastRenderedPageBreak/>
              <w:t xml:space="preserve">Ausência de sujidades, larvas, </w:t>
            </w:r>
            <w:proofErr w:type="spellStart"/>
            <w:r w:rsidRPr="00C75991">
              <w:rPr>
                <w:rFonts w:ascii="Arial" w:eastAsia="Times New Roman" w:hAnsi="Arial" w:cs="Tahoma"/>
                <w:b/>
                <w:sz w:val="16"/>
                <w:szCs w:val="16"/>
                <w:lang w:eastAsia="ar-SA"/>
              </w:rPr>
              <w:t>pêlos</w:t>
            </w:r>
            <w:proofErr w:type="spellEnd"/>
            <w:r w:rsidRPr="00C75991">
              <w:rPr>
                <w:rFonts w:ascii="Arial" w:eastAsia="Times New Roman" w:hAnsi="Arial" w:cs="Tahoma"/>
                <w:b/>
                <w:sz w:val="16"/>
                <w:szCs w:val="16"/>
                <w:lang w:eastAsia="ar-SA"/>
              </w:rPr>
              <w:t xml:space="preserve"> ou quaisquer outras </w:t>
            </w:r>
            <w:proofErr w:type="spellStart"/>
            <w:r w:rsidRPr="00C75991">
              <w:rPr>
                <w:rFonts w:ascii="Arial" w:eastAsia="Times New Roman" w:hAnsi="Arial" w:cs="Tahoma"/>
                <w:b/>
                <w:sz w:val="16"/>
                <w:szCs w:val="16"/>
                <w:lang w:eastAsia="ar-SA"/>
              </w:rPr>
              <w:t>impurezas.Acondicionado</w:t>
            </w:r>
            <w:proofErr w:type="spellEnd"/>
            <w:r w:rsidRPr="00C75991">
              <w:rPr>
                <w:rFonts w:ascii="Arial" w:eastAsia="Times New Roman" w:hAnsi="Arial" w:cs="Tahoma"/>
                <w:b/>
                <w:sz w:val="16"/>
                <w:szCs w:val="16"/>
                <w:lang w:eastAsia="ar-SA"/>
              </w:rPr>
              <w:t xml:space="preserve"> em latas de folhas de flandres cilíndricas revestidas internamente com verniz sanitário. O recipiente metálico é hermeticamente fechado e esterilizado através de processo térmico. As latas não podem apresentar sinais de alterações (</w:t>
            </w:r>
            <w:proofErr w:type="spellStart"/>
            <w:r w:rsidRPr="00C75991">
              <w:rPr>
                <w:rFonts w:ascii="Arial" w:eastAsia="Times New Roman" w:hAnsi="Arial" w:cs="Tahoma"/>
                <w:b/>
                <w:sz w:val="16"/>
                <w:szCs w:val="16"/>
                <w:lang w:eastAsia="ar-SA"/>
              </w:rPr>
              <w:t>estufamentos</w:t>
            </w:r>
            <w:proofErr w:type="spellEnd"/>
            <w:r w:rsidRPr="00C75991">
              <w:rPr>
                <w:rFonts w:ascii="Arial" w:eastAsia="Times New Roman" w:hAnsi="Arial" w:cs="Tahoma"/>
                <w:b/>
                <w:sz w:val="16"/>
                <w:szCs w:val="16"/>
                <w:lang w:eastAsia="ar-SA"/>
              </w:rPr>
              <w:t xml:space="preserve">, vazamentos, corrosões internas, ferrugem, perfurações e </w:t>
            </w:r>
            <w:proofErr w:type="spellStart"/>
            <w:r w:rsidRPr="00C75991">
              <w:rPr>
                <w:rFonts w:ascii="Arial" w:eastAsia="Times New Roman" w:hAnsi="Arial" w:cs="Tahoma"/>
                <w:b/>
                <w:sz w:val="16"/>
                <w:szCs w:val="16"/>
                <w:lang w:eastAsia="ar-SA"/>
              </w:rPr>
              <w:t>amassad</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5200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ODERICH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PAO SOVADO DE PRIMEIRA </w:t>
            </w:r>
            <w:proofErr w:type="spellStart"/>
            <w:r w:rsidRPr="00C75991">
              <w:rPr>
                <w:rFonts w:ascii="Arial" w:eastAsia="Times New Roman" w:hAnsi="Arial" w:cs="Tahoma"/>
                <w:b/>
                <w:sz w:val="16"/>
                <w:szCs w:val="16"/>
                <w:lang w:eastAsia="ar-SA"/>
              </w:rPr>
              <w:t>QUALIDADE.De</w:t>
            </w:r>
            <w:proofErr w:type="spellEnd"/>
            <w:r w:rsidRPr="00C75991">
              <w:rPr>
                <w:rFonts w:ascii="Arial" w:eastAsia="Times New Roman" w:hAnsi="Arial" w:cs="Tahoma"/>
                <w:b/>
                <w:sz w:val="16"/>
                <w:szCs w:val="16"/>
                <w:lang w:eastAsia="ar-SA"/>
              </w:rPr>
              <w:t xml:space="preserve"> primeira qualidade. Produzidos na data da entrega. Peso médio de 50g cada unidade. Produto obtido pela cocção, em condições técnicas adequadas, de massa preparada com farinha de trigo enriquecida com ferro e ácido fólico, fermento biológico, água, sal, podendo conter outras substâncias alimentícias aprovadas e que não descaracterizem o produto. O pão deve ser fabricado com matérias primas de primeira qualidade, isentos de matéria terrosa, parasitos e em perfeito estado de conservação. Deverá ter boa aparência. Será rejeitado o pão queimado ou mal assado. Características organolépticas: Aspecto: massa cozida: O pão deve apresentar crosta/casca fina e macia.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3823</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4,39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PIMENTAO VERDE DE PRIMEIRA </w:t>
            </w:r>
            <w:proofErr w:type="spellStart"/>
            <w:r w:rsidRPr="00C75991">
              <w:rPr>
                <w:rFonts w:ascii="Arial" w:eastAsia="Times New Roman" w:hAnsi="Arial" w:cs="Tahoma"/>
                <w:b/>
                <w:sz w:val="16"/>
                <w:szCs w:val="16"/>
                <w:lang w:eastAsia="ar-SA"/>
              </w:rPr>
              <w:t>QUALIDADE.Comprimento</w:t>
            </w:r>
            <w:proofErr w:type="spellEnd"/>
            <w:r w:rsidRPr="00C75991">
              <w:rPr>
                <w:rFonts w:ascii="Arial" w:eastAsia="Times New Roman" w:hAnsi="Arial" w:cs="Tahoma"/>
                <w:b/>
                <w:sz w:val="16"/>
                <w:szCs w:val="16"/>
                <w:lang w:eastAsia="ar-SA"/>
              </w:rPr>
              <w:t xml:space="preserve"> médio entre 10cm e 15cm. Peso médio entre 150g a 200g cada unidade. Tamanho uniforme. Com presença de pedúnculo. Deve apresentar as características de qualidade: inteiro, bem desenvolvido, turgescente (firme), com coloração uniforme típica da variedade, superfície lisa. Com aroma e sabor característicos </w:t>
            </w:r>
            <w:r w:rsidRPr="00C75991">
              <w:rPr>
                <w:rFonts w:ascii="Arial" w:eastAsia="Times New Roman" w:hAnsi="Arial" w:cs="Tahoma"/>
                <w:b/>
                <w:sz w:val="16"/>
                <w:szCs w:val="16"/>
                <w:lang w:eastAsia="ar-SA"/>
              </w:rPr>
              <w:lastRenderedPageBreak/>
              <w:t>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rachaduras, cortes, perfurações com exposição de polpa), danos f</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1010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AIPIM (MANDIOCA) DESCASCADO CONGELADO DE PRIMEIRA </w:t>
            </w:r>
            <w:proofErr w:type="spellStart"/>
            <w:r w:rsidRPr="00C75991">
              <w:rPr>
                <w:rFonts w:ascii="Arial" w:eastAsia="Times New Roman" w:hAnsi="Arial" w:cs="Tahoma"/>
                <w:b/>
                <w:sz w:val="16"/>
                <w:szCs w:val="16"/>
                <w:lang w:eastAsia="ar-SA"/>
              </w:rPr>
              <w:t>QUALIDADE.Novo</w:t>
            </w:r>
            <w:proofErr w:type="spellEnd"/>
            <w:r w:rsidRPr="00C75991">
              <w:rPr>
                <w:rFonts w:ascii="Arial" w:eastAsia="Times New Roman" w:hAnsi="Arial" w:cs="Tahoma"/>
                <w:b/>
                <w:sz w:val="16"/>
                <w:szCs w:val="16"/>
                <w:lang w:eastAsia="ar-SA"/>
              </w:rPr>
              <w:t>. Quando levado ao cozimento deve apresentar-se amolecido. Tamanho uniforme.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rachaduras, cortes, perfurações com exposição de polpa), danos fisiológicos, pragas 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CASAGRANDE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VINAGRE DE </w:t>
            </w:r>
            <w:proofErr w:type="spellStart"/>
            <w:r w:rsidRPr="00C75991">
              <w:rPr>
                <w:rFonts w:ascii="Arial" w:eastAsia="Times New Roman" w:hAnsi="Arial" w:cs="Tahoma"/>
                <w:b/>
                <w:sz w:val="16"/>
                <w:szCs w:val="16"/>
                <w:lang w:eastAsia="ar-SA"/>
              </w:rPr>
              <w:t>MAÇA.Natural</w:t>
            </w:r>
            <w:proofErr w:type="spellEnd"/>
            <w:r w:rsidRPr="00C75991">
              <w:rPr>
                <w:rFonts w:ascii="Arial" w:eastAsia="Times New Roman" w:hAnsi="Arial" w:cs="Tahoma"/>
                <w:b/>
                <w:sz w:val="16"/>
                <w:szCs w:val="16"/>
                <w:lang w:eastAsia="ar-SA"/>
              </w:rPr>
              <w:t xml:space="preserve">, sem conservantes. Ingredientes: fermentado acético de maçã hidratado. Acidez de 4,15%. Sem essência e aditivos. Aspecto físico líquido. Aspecto visual límpido e sem depósitos. Cor amarela límpida. Odor acético próprio Sabor ácido próprio. Ausente de elementos estranhos a sua matéria-prima de origem. Não contém glúten. Livre de </w:t>
            </w:r>
            <w:r w:rsidRPr="00C75991">
              <w:rPr>
                <w:rFonts w:ascii="Arial" w:eastAsia="Times New Roman" w:hAnsi="Arial" w:cs="Tahoma"/>
                <w:b/>
                <w:sz w:val="16"/>
                <w:szCs w:val="16"/>
                <w:lang w:eastAsia="ar-SA"/>
              </w:rPr>
              <w:lastRenderedPageBreak/>
              <w:t xml:space="preserve">impurezas ou outros fatores que o tornem impróprio para o consumo. Acondicionado em garrafas plásticas PET com tampa de polietileno. A embalagem deverá conter externamente os dados de identificação, procedência, prazo de validade, informações nutricionais, número de lote, quantidade do produto e não deve estar violada. Peso líquido: cada </w:t>
            </w:r>
            <w:proofErr w:type="spellStart"/>
            <w:r w:rsidRPr="00C75991">
              <w:rPr>
                <w:rFonts w:ascii="Arial" w:eastAsia="Times New Roman" w:hAnsi="Arial" w:cs="Tahoma"/>
                <w:b/>
                <w:sz w:val="16"/>
                <w:szCs w:val="16"/>
                <w:lang w:eastAsia="ar-SA"/>
              </w:rPr>
              <w:t>embal</w:t>
            </w:r>
            <w:proofErr w:type="spellEnd"/>
            <w:r w:rsidRPr="00C75991">
              <w:rPr>
                <w:rFonts w:ascii="Arial" w:eastAsia="Times New Roman" w:hAnsi="Arial" w:cs="Tahoma"/>
                <w:b/>
                <w:sz w:val="16"/>
                <w:szCs w:val="16"/>
                <w:lang w:eastAsia="ar-SA"/>
              </w:rPr>
              <w:t xml:space="preserv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924</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ROSINA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BOLO CASEIRO </w:t>
            </w:r>
            <w:proofErr w:type="spellStart"/>
            <w:r w:rsidRPr="00C75991">
              <w:rPr>
                <w:rFonts w:ascii="Arial" w:eastAsia="Times New Roman" w:hAnsi="Arial" w:cs="Tahoma"/>
                <w:b/>
                <w:sz w:val="16"/>
                <w:szCs w:val="16"/>
                <w:lang w:eastAsia="ar-SA"/>
              </w:rPr>
              <w:t>SIMPLES.Novo</w:t>
            </w:r>
            <w:proofErr w:type="spellEnd"/>
            <w:r w:rsidRPr="00C75991">
              <w:rPr>
                <w:rFonts w:ascii="Arial" w:eastAsia="Times New Roman" w:hAnsi="Arial" w:cs="Tahoma"/>
                <w:b/>
                <w:sz w:val="16"/>
                <w:szCs w:val="16"/>
                <w:lang w:eastAsia="ar-SA"/>
              </w:rPr>
              <w:t xml:space="preserve">. Sabores diversos. Produto assado, preparado à base de farinhas ou amidos, açúcar, fermento químico ou biológico, podendo conter leite, ovos, manteiga, gordura e outras substancias alimentícias que caracterizam o produto. Contém glúten. Devem ser preparados com matérias primas sãs, limpas e em perfeito estado de conservação. Deverá ter boa aparência. Será rejeitado o bolo queimado ou mal assado. Cor: própria. Cheiro: próprio. Sabor: próprio. Textura macia. Em perfeitas condições de higiene. Ausência de sujidades, parasitos, larvas e bolores. O produto deve ser obtido, processado, embalado, armazenado, transportado e conservado em condições que não produzam, </w:t>
            </w:r>
            <w:proofErr w:type="spellStart"/>
            <w:r w:rsidRPr="00C75991">
              <w:rPr>
                <w:rFonts w:ascii="Arial" w:eastAsia="Times New Roman" w:hAnsi="Arial" w:cs="Tahoma"/>
                <w:b/>
                <w:sz w:val="16"/>
                <w:szCs w:val="16"/>
                <w:lang w:eastAsia="ar-SA"/>
              </w:rPr>
              <w:t>desenvol</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PEITO DE FRANGO </w:t>
            </w:r>
            <w:proofErr w:type="spellStart"/>
            <w:r w:rsidRPr="00C75991">
              <w:rPr>
                <w:rFonts w:ascii="Arial" w:eastAsia="Times New Roman" w:hAnsi="Arial" w:cs="Tahoma"/>
                <w:b/>
                <w:sz w:val="16"/>
                <w:szCs w:val="16"/>
                <w:lang w:eastAsia="ar-SA"/>
              </w:rPr>
              <w:t>CONGELADO.Filé</w:t>
            </w:r>
            <w:proofErr w:type="spellEnd"/>
            <w:r w:rsidRPr="00C75991">
              <w:rPr>
                <w:rFonts w:ascii="Arial" w:eastAsia="Times New Roman" w:hAnsi="Arial" w:cs="Tahoma"/>
                <w:b/>
                <w:sz w:val="16"/>
                <w:szCs w:val="16"/>
                <w:lang w:eastAsia="ar-SA"/>
              </w:rPr>
              <w:t xml:space="preserve">. Sem osso, sem pele. Sem adição de sal e temperos. Características gerais: manipulado em condições higiênicas sanitárias adequadas, provenientes de animais sadios, abatidos sob inspeção veterinária, devendo ser congelada. A porcentagem de água ou gelo não deverá ultrapassar 10% (dez por cento). O rótulo do produto deverá apresentar informações da procedência com nome e </w:t>
            </w:r>
            <w:r w:rsidRPr="00C75991">
              <w:rPr>
                <w:rFonts w:ascii="Arial" w:eastAsia="Times New Roman" w:hAnsi="Arial" w:cs="Tahoma"/>
                <w:b/>
                <w:sz w:val="16"/>
                <w:szCs w:val="16"/>
                <w:lang w:eastAsia="ar-SA"/>
              </w:rPr>
              <w:lastRenderedPageBreak/>
              <w:t xml:space="preserve">endereço do abatedouro/fabricante, constando obrigatoriamente o registro no Ministério da Agricultura/SIF/DIPOA e carimbo de inspeção do SIF; identificação completa do produto, número do lote, data de fabricação, prazo de validade e prazo máximo de consumo, temperatura de estocagem armazenamento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6125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LANGUIRU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SUCO DE </w:t>
            </w:r>
            <w:proofErr w:type="spellStart"/>
            <w:r w:rsidRPr="00C75991">
              <w:rPr>
                <w:rFonts w:ascii="Arial" w:eastAsia="Times New Roman" w:hAnsi="Arial" w:cs="Tahoma"/>
                <w:b/>
                <w:sz w:val="16"/>
                <w:szCs w:val="16"/>
                <w:lang w:eastAsia="ar-SA"/>
              </w:rPr>
              <w:t>AMORA.Orgânico</w:t>
            </w:r>
            <w:proofErr w:type="spellEnd"/>
            <w:r w:rsidRPr="00C75991">
              <w:rPr>
                <w:rFonts w:ascii="Arial" w:eastAsia="Times New Roman" w:hAnsi="Arial" w:cs="Tahoma"/>
                <w:b/>
                <w:sz w:val="16"/>
                <w:szCs w:val="16"/>
                <w:lang w:eastAsia="ar-SA"/>
              </w:rPr>
              <w:t xml:space="preserve">. Natural. Produto saudável, nutritivo e 100% natural, que mantém as vitaminas e propriedades naturais da fruta. Não fermentado. Não alcoólico. Não fervido. Não concentrado. Ingredientes: 100% amora preta orgânica. Sem adição de açúcar e conservantes. Não contém glúten. Deverá ser fabricado com matérias primas de primeira qualidade, isentos de matéria terrosa, parasitos e em perfeito estado de conservação. Por se tratar de produto natural poderá ocorrer presença de pequenos cristais precipitados no fundo da garrafa. Não deve apresentar bolhas, abaulamento na tampa do envase e sabor que indiquem fermentação. Isento de sujidades, corpos estranhos, bolores ou outros </w:t>
            </w:r>
            <w:proofErr w:type="spellStart"/>
            <w:r w:rsidRPr="00C75991">
              <w:rPr>
                <w:rFonts w:ascii="Arial" w:eastAsia="Times New Roman" w:hAnsi="Arial" w:cs="Tahoma"/>
                <w:b/>
                <w:sz w:val="16"/>
                <w:szCs w:val="16"/>
                <w:lang w:eastAsia="ar-SA"/>
              </w:rPr>
              <w:t>defeit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l</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5960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11,40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DE POLVILHO. Sabores diversos. 0% gordura trans. Ingredientes: polvilho, água filtrada, gordura vegetal de coco, ovos, sal e leite em pó. Não contém glúten. Livre de impurezas ou outros fatores que o tornem impróprio para o consumo.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transparente e resistente. A embalagem deverá conter externamente os dados de identificação, procedência, prazo de validade, informações nutricionais, número de lote, quantidade do produto e não </w:t>
            </w:r>
            <w:r w:rsidRPr="00C75991">
              <w:rPr>
                <w:rFonts w:ascii="Arial" w:eastAsia="Times New Roman" w:hAnsi="Arial" w:cs="Tahoma"/>
                <w:b/>
                <w:sz w:val="16"/>
                <w:szCs w:val="16"/>
                <w:lang w:eastAsia="ar-SA"/>
              </w:rPr>
              <w:lastRenderedPageBreak/>
              <w:t xml:space="preserve">deve estar violada. Peso líquido: cada pacote contém 80g do produto. Validade mínima de 6 meses. Prazo de fabricação: O produto não poderá ter data de fabricação anterior a 30 (trinta) dias da data da </w:t>
            </w:r>
            <w:proofErr w:type="spellStart"/>
            <w:r w:rsidRPr="00C75991">
              <w:rPr>
                <w:rFonts w:ascii="Arial" w:eastAsia="Times New Roman" w:hAnsi="Arial" w:cs="Tahoma"/>
                <w:b/>
                <w:sz w:val="16"/>
                <w:szCs w:val="16"/>
                <w:lang w:eastAsia="ar-SA"/>
              </w:rPr>
              <w:t>en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TEMABI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DOCE TIPO MAISENA integral. Sem recheio. Ingredientes: farinha de trigo enriquecida com ferro e ácido fólico, farinha de trigo integral, açúcar, fibra de trigo, amido, gordura vegetal, manteiga, açúcar invertido, farinha de aveia, leite integral em pó, extrato de malte, sal, fermentos químicos: bicarbonato de amônio e bicarbonato de sódio, emulsificante lecitina de soja, aromatizantes, melhorador de farinha </w:t>
            </w:r>
            <w:proofErr w:type="spellStart"/>
            <w:r w:rsidRPr="00C75991">
              <w:rPr>
                <w:rFonts w:ascii="Arial" w:eastAsia="Times New Roman" w:hAnsi="Arial" w:cs="Tahoma"/>
                <w:b/>
                <w:sz w:val="16"/>
                <w:szCs w:val="16"/>
                <w:lang w:eastAsia="ar-SA"/>
              </w:rPr>
              <w:t>metabissulfito</w:t>
            </w:r>
            <w:proofErr w:type="spellEnd"/>
            <w:r w:rsidRPr="00C75991">
              <w:rPr>
                <w:rFonts w:ascii="Arial" w:eastAsia="Times New Roman" w:hAnsi="Arial" w:cs="Tahoma"/>
                <w:b/>
                <w:sz w:val="16"/>
                <w:szCs w:val="16"/>
                <w:lang w:eastAsia="ar-SA"/>
              </w:rPr>
              <w:t xml:space="preserve"> de sódio, acidulante ácido láctico. Contém glúten. Alérgicos: contém leite e derivados, derivados de trigo, soja, aveia e cevada. Pode conter ovos e avelãs. Deverá ser constituído de matéria prima de boa qualidade. Características sensoriais: aspecto de massa cozi</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PARATI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CANJICA AMARELA MUNGUZÁ. Grupo misturada. Subgrupo </w:t>
            </w:r>
            <w:proofErr w:type="spellStart"/>
            <w:r w:rsidRPr="00C75991">
              <w:rPr>
                <w:rFonts w:ascii="Arial" w:eastAsia="Times New Roman" w:hAnsi="Arial" w:cs="Tahoma"/>
                <w:b/>
                <w:sz w:val="16"/>
                <w:szCs w:val="16"/>
                <w:lang w:eastAsia="ar-SA"/>
              </w:rPr>
              <w:t>despeliculada</w:t>
            </w:r>
            <w:proofErr w:type="spellEnd"/>
            <w:r w:rsidRPr="00C75991">
              <w:rPr>
                <w:rFonts w:ascii="Arial" w:eastAsia="Times New Roman" w:hAnsi="Arial" w:cs="Tahoma"/>
                <w:b/>
                <w:sz w:val="16"/>
                <w:szCs w:val="16"/>
                <w:lang w:eastAsia="ar-SA"/>
              </w:rPr>
              <w:t xml:space="preserve">. Classe amarela. Tipo 1. Não contém glúten. Isenta de sujidades, insetos/parasitas (como carunchos, traças e larvas), bolores ou outros fatores que a tornem imprópria para o consumo. Não contém glúten. Acondicionada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w:t>
            </w:r>
            <w:r w:rsidRPr="00C75991">
              <w:rPr>
                <w:rFonts w:ascii="Arial" w:eastAsia="Times New Roman" w:hAnsi="Arial" w:cs="Tahoma"/>
                <w:b/>
                <w:sz w:val="16"/>
                <w:szCs w:val="16"/>
                <w:lang w:eastAsia="ar-SA"/>
              </w:rPr>
              <w:lastRenderedPageBreak/>
              <w:t>líquido: cada pacote contém 500g do produto. Validade mínima de 6 meses. Prazo de fabricação: O produto não poderá ter data de fabricação anterior a 30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506</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3,19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BEATRIZ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REPOLHO ROXO DE PRIMEIRA </w:t>
            </w:r>
            <w:proofErr w:type="spellStart"/>
            <w:r w:rsidRPr="00C75991">
              <w:rPr>
                <w:rFonts w:ascii="Arial" w:eastAsia="Times New Roman" w:hAnsi="Arial" w:cs="Tahoma"/>
                <w:b/>
                <w:sz w:val="16"/>
                <w:szCs w:val="16"/>
                <w:lang w:eastAsia="ar-SA"/>
              </w:rPr>
              <w:t>QUALIDADE.Formato</w:t>
            </w:r>
            <w:proofErr w:type="spellEnd"/>
            <w:r w:rsidRPr="00C75991">
              <w:rPr>
                <w:rFonts w:ascii="Arial" w:eastAsia="Times New Roman" w:hAnsi="Arial" w:cs="Tahoma"/>
                <w:b/>
                <w:sz w:val="16"/>
                <w:szCs w:val="16"/>
                <w:lang w:eastAsia="ar-SA"/>
              </w:rPr>
              <w:t xml:space="preserve"> achatado, folhas lisas, com veias salientes, de cor vermelho-arroxeadas. Peso médio entre 1,0 kg a 1,5 kg cada unidade. Podado, sem as folhas externas.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mecânicos (como rachaduras, cortes, perfurações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CHARQUE.Preparado</w:t>
            </w:r>
            <w:proofErr w:type="spellEnd"/>
            <w:r w:rsidRPr="00C75991">
              <w:rPr>
                <w:rFonts w:ascii="Arial" w:eastAsia="Times New Roman" w:hAnsi="Arial" w:cs="Tahoma"/>
                <w:b/>
                <w:sz w:val="16"/>
                <w:szCs w:val="16"/>
                <w:lang w:eastAsia="ar-SA"/>
              </w:rPr>
              <w:t xml:space="preserve"> com carne bovina ponta de agulha ou dianteiro de boa qualidade, salgada, curada, seca, de consistência firme, com cor, cheiro e sabor próprios. Isento de sujidades, parasitas e materiais estranhos. Acondicionado em embalagem plástica transparente e atóxica, resistente, limpa, não violada e que garanta a integridade do produto até o momento do consumo. Embalado à vácuo. A embalagem deverá conter externamente os dados de identificação e procedência, informação nutricional, número do lote, data de validade, quantidade do produto. Peso líquido: cada pacote poderá </w:t>
            </w:r>
            <w:r w:rsidRPr="00C75991">
              <w:rPr>
                <w:rFonts w:ascii="Arial" w:eastAsia="Times New Roman" w:hAnsi="Arial" w:cs="Tahoma"/>
                <w:b/>
                <w:sz w:val="16"/>
                <w:szCs w:val="16"/>
                <w:lang w:eastAsia="ar-SA"/>
              </w:rPr>
              <w:lastRenderedPageBreak/>
              <w:t xml:space="preserve">conter entre 500g a 1 kg do produto. Validade mínima de 6 meses. Prazo de fabricação: O produto não poderá ter data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22,40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FRI BOI BERTIN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PESSEGO  NACIONAL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médio entre 120g a 140g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apodrecido). Deverão estar inteiros e limpos. Isentos de umidade externa anormal. Sem sujidades, corpos estranhos ou outros defeitos que possam alterar sua aparência e qualidade. Livre de danos mecânicos (como rachaduras, cortes, perfurações com exposição de polpa), danos fisiológicos, pragas e doenças que implique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MELANCIA REDONDA COMPRIDA DE PRIMEIRA </w:t>
            </w:r>
            <w:proofErr w:type="spellStart"/>
            <w:r w:rsidRPr="00C75991">
              <w:rPr>
                <w:rFonts w:ascii="Arial" w:eastAsia="Times New Roman" w:hAnsi="Arial" w:cs="Tahoma"/>
                <w:b/>
                <w:sz w:val="16"/>
                <w:szCs w:val="16"/>
                <w:lang w:eastAsia="ar-SA"/>
              </w:rPr>
              <w:t>QUALIDADE.Fruto</w:t>
            </w:r>
            <w:proofErr w:type="spellEnd"/>
            <w:r w:rsidRPr="00C75991">
              <w:rPr>
                <w:rFonts w:ascii="Arial" w:eastAsia="Times New Roman" w:hAnsi="Arial" w:cs="Tahoma"/>
                <w:b/>
                <w:sz w:val="16"/>
                <w:szCs w:val="16"/>
                <w:lang w:eastAsia="ar-SA"/>
              </w:rPr>
              <w:t xml:space="preserve"> arredondado ou alongado, de polpa vermelha, casca verde lustrosa com estrias verde-escuras no sentido do comprimento. Peso médio de 9 a 12 kg cada unidade. A ressonância do fruto ao impacto deve ser grave e oca.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Isentas de </w:t>
            </w:r>
            <w:r w:rsidRPr="00C75991">
              <w:rPr>
                <w:rFonts w:ascii="Arial" w:eastAsia="Times New Roman" w:hAnsi="Arial" w:cs="Tahoma"/>
                <w:b/>
                <w:sz w:val="16"/>
                <w:szCs w:val="16"/>
                <w:lang w:eastAsia="ar-SA"/>
              </w:rPr>
              <w:lastRenderedPageBreak/>
              <w:t xml:space="preserve">umidade externa anormal. Sem sujidades, corpos estranhos ou outros defeitos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AMEIXA VERMELHA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médio de 80g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Isentas de umidade externa anormal. Sem sujidades, corpos estranhos ou outros defeitos que possam alterar sua aparência e qualidade. Livre de danos mecânicos (como rachaduras, cortes, perfurações com exposição de polpa), danos fisiológicos, pragas e doenças que impliquem em qualquer</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UVA DE MESA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médio entre 200g e 250g cada cacho.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inteiras e limpas. Isentos de umidade externa anormal. Sem sujidades, corpos estranhos ou outros defeitos que possam alterar sua aparência e qualidade. Livre de danos mecânicos (como rachaduras, cortes, perfurações com exposição de polpa), danos </w:t>
            </w:r>
            <w:r w:rsidRPr="00C75991">
              <w:rPr>
                <w:rFonts w:ascii="Arial" w:eastAsia="Times New Roman" w:hAnsi="Arial" w:cs="Tahoma"/>
                <w:b/>
                <w:sz w:val="16"/>
                <w:szCs w:val="16"/>
                <w:lang w:eastAsia="ar-SA"/>
              </w:rPr>
              <w:lastRenderedPageBreak/>
              <w:t xml:space="preserve">fisiológicos, pragas e doenças que impliquem em </w:t>
            </w:r>
            <w:proofErr w:type="spellStart"/>
            <w:r w:rsidRPr="00C75991">
              <w:rPr>
                <w:rFonts w:ascii="Arial" w:eastAsia="Times New Roman" w:hAnsi="Arial" w:cs="Tahoma"/>
                <w:b/>
                <w:sz w:val="16"/>
                <w:szCs w:val="16"/>
                <w:lang w:eastAsia="ar-SA"/>
              </w:rPr>
              <w:t>qua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4,89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KIWI DE PRIMEIRA </w:t>
            </w:r>
            <w:proofErr w:type="spellStart"/>
            <w:r w:rsidRPr="00C75991">
              <w:rPr>
                <w:rFonts w:ascii="Arial" w:eastAsia="Times New Roman" w:hAnsi="Arial" w:cs="Tahoma"/>
                <w:b/>
                <w:sz w:val="16"/>
                <w:szCs w:val="16"/>
                <w:lang w:eastAsia="ar-SA"/>
              </w:rPr>
              <w:t>QUALIDADE.Polpa</w:t>
            </w:r>
            <w:proofErr w:type="spellEnd"/>
            <w:r w:rsidRPr="00C75991">
              <w:rPr>
                <w:rFonts w:ascii="Arial" w:eastAsia="Times New Roman" w:hAnsi="Arial" w:cs="Tahoma"/>
                <w:b/>
                <w:sz w:val="16"/>
                <w:szCs w:val="16"/>
                <w:lang w:eastAsia="ar-SA"/>
              </w:rPr>
              <w:t xml:space="preserve"> de coloração verde brilhante e casca castanho-esverdeada a castanho-amarelada, coberta de uma espécie de </w:t>
            </w:r>
            <w:proofErr w:type="spellStart"/>
            <w:r w:rsidRPr="00C75991">
              <w:rPr>
                <w:rFonts w:ascii="Arial" w:eastAsia="Times New Roman" w:hAnsi="Arial" w:cs="Tahoma"/>
                <w:b/>
                <w:sz w:val="16"/>
                <w:szCs w:val="16"/>
                <w:lang w:eastAsia="ar-SA"/>
              </w:rPr>
              <w:t>micropelos</w:t>
            </w:r>
            <w:proofErr w:type="spellEnd"/>
            <w:r w:rsidRPr="00C75991">
              <w:rPr>
                <w:rFonts w:ascii="Arial" w:eastAsia="Times New Roman" w:hAnsi="Arial" w:cs="Tahoma"/>
                <w:b/>
                <w:sz w:val="16"/>
                <w:szCs w:val="16"/>
                <w:lang w:eastAsia="ar-SA"/>
              </w:rPr>
              <w:t xml:space="preserve"> que lhe dão um aspecto fibroso e hirsuto. Os frutos dos cultivares mais comuns são ovais, com o tamanho aproximado entre 5 a 8 cm de comprimento e 4.5 a 5.5 cm de diâmetro. Peso médio entre 55g a 75g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apodrecido). A polpa deverá </w:t>
            </w:r>
            <w:proofErr w:type="spellStart"/>
            <w:r w:rsidRPr="00C75991">
              <w:rPr>
                <w:rFonts w:ascii="Arial" w:eastAsia="Times New Roman" w:hAnsi="Arial" w:cs="Tahoma"/>
                <w:b/>
                <w:sz w:val="16"/>
                <w:szCs w:val="16"/>
                <w:lang w:eastAsia="ar-SA"/>
              </w:rPr>
              <w:t>apresent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PINHAO DE PRIMEIRA </w:t>
            </w:r>
            <w:proofErr w:type="spellStart"/>
            <w:r w:rsidRPr="00C75991">
              <w:rPr>
                <w:rFonts w:ascii="Arial" w:eastAsia="Times New Roman" w:hAnsi="Arial" w:cs="Tahoma"/>
                <w:b/>
                <w:sz w:val="16"/>
                <w:szCs w:val="16"/>
                <w:lang w:eastAsia="ar-SA"/>
              </w:rPr>
              <w:t>QUALIDADE.Forma</w:t>
            </w:r>
            <w:proofErr w:type="spellEnd"/>
            <w:r w:rsidRPr="00C75991">
              <w:rPr>
                <w:rFonts w:ascii="Arial" w:eastAsia="Times New Roman" w:hAnsi="Arial" w:cs="Tahoma"/>
                <w:b/>
                <w:sz w:val="16"/>
                <w:szCs w:val="16"/>
                <w:lang w:eastAsia="ar-SA"/>
              </w:rPr>
              <w:t xml:space="preserve"> de uma cunha cuja casca recobre a massa compacta e altamente proteica da semente propriamente dita. Comprimento médio entre 5 cm e 8 cm. Peso médio de 9g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Deverão estar inteiros e limpos. Isentos de umidade externa anormal. Sem sujidades, corpos estranhos ou outros defeitos que possam alterar sua aparência e qualidade. Livre de danos </w:t>
            </w:r>
            <w:r w:rsidRPr="00C75991">
              <w:rPr>
                <w:rFonts w:ascii="Arial" w:eastAsia="Times New Roman" w:hAnsi="Arial" w:cs="Tahoma"/>
                <w:b/>
                <w:sz w:val="16"/>
                <w:szCs w:val="16"/>
                <w:lang w:eastAsia="ar-SA"/>
              </w:rPr>
              <w:lastRenderedPageBreak/>
              <w:t>mecânicos (como rachaduras, cortes, per</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2,85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PERA NACIONAL DE PRIMEIRA </w:t>
            </w:r>
            <w:proofErr w:type="spellStart"/>
            <w:r w:rsidRPr="00C75991">
              <w:rPr>
                <w:rFonts w:ascii="Arial" w:eastAsia="Times New Roman" w:hAnsi="Arial" w:cs="Tahoma"/>
                <w:b/>
                <w:sz w:val="16"/>
                <w:szCs w:val="16"/>
                <w:lang w:eastAsia="ar-SA"/>
              </w:rPr>
              <w:t>QUALIDADE.Peso</w:t>
            </w:r>
            <w:proofErr w:type="spellEnd"/>
            <w:r w:rsidRPr="00C75991">
              <w:rPr>
                <w:rFonts w:ascii="Arial" w:eastAsia="Times New Roman" w:hAnsi="Arial" w:cs="Tahoma"/>
                <w:b/>
                <w:sz w:val="16"/>
                <w:szCs w:val="16"/>
                <w:lang w:eastAsia="ar-SA"/>
              </w:rPr>
              <w:t xml:space="preserve"> médio entre 150g e 200g cada unidade. Deve apresentar as características de qualidade: inteira, bem desenvolvida, turgescente (firme), com coloração uniforme típica da variedade, superfície lisa. Com aroma e sabor característicos do produto. Em perfeitas condições de conservação e maturação (no ponto de consumo, ou seja, nem verde e nem apodrecida). Deverão estar inteiros e limpos. Isentos de umidade externa anormal. Sem sujidades, corpos estranhos ou outros defeitos que possam alterar sua aparência e qualidade. Livre de danos mecânicos (como rachaduras, cortes, perfurações com exposição de polpa), danos fisiológicos, pragas e doenças que impliquem em</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REFRIGERANTE. Bebida não alcoólica, não fermentada, gaseificada, composto por água mineral gaseificada, açúcar, suco natural concentrado de fruta, aroma natural da fruta e ou xarope de cola, extrato de noz de cola; aroma natural. Sabores sortidos. Com dados de identificação; data de fabricação e validade. Conservantes: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e </w:t>
            </w:r>
            <w:proofErr w:type="spellStart"/>
            <w:r w:rsidRPr="00C75991">
              <w:rPr>
                <w:rFonts w:ascii="Arial" w:eastAsia="Times New Roman" w:hAnsi="Arial" w:cs="Tahoma"/>
                <w:b/>
                <w:sz w:val="16"/>
                <w:szCs w:val="16"/>
                <w:lang w:eastAsia="ar-SA"/>
              </w:rPr>
              <w:t>benzoato</w:t>
            </w:r>
            <w:proofErr w:type="spellEnd"/>
            <w:r w:rsidRPr="00C75991">
              <w:rPr>
                <w:rFonts w:ascii="Arial" w:eastAsia="Times New Roman" w:hAnsi="Arial" w:cs="Tahoma"/>
                <w:b/>
                <w:sz w:val="16"/>
                <w:szCs w:val="16"/>
                <w:lang w:eastAsia="ar-SA"/>
              </w:rPr>
              <w:t xml:space="preserve"> de sódio. Acondicionado em embalagens recicláveis contendo 2 litros.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2199</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SCHIN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Leite em pó integral. Instantâneo. Ingredientes: leite integral e/ou leite concentrado integral e emulsificante lecitina de soja. Não conte glúten.  Acondicionado em embalagens plásticas tipo sachê, </w:t>
            </w:r>
            <w:proofErr w:type="spellStart"/>
            <w:r w:rsidRPr="00C75991">
              <w:rPr>
                <w:rFonts w:ascii="Arial" w:eastAsia="Times New Roman" w:hAnsi="Arial" w:cs="Tahoma"/>
                <w:b/>
                <w:sz w:val="16"/>
                <w:szCs w:val="16"/>
                <w:lang w:eastAsia="ar-SA"/>
              </w:rPr>
              <w:t>aluminizadas</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termossoldadas</w:t>
            </w:r>
            <w:proofErr w:type="spellEnd"/>
            <w:r w:rsidRPr="00C75991">
              <w:rPr>
                <w:rFonts w:ascii="Arial" w:eastAsia="Times New Roman" w:hAnsi="Arial" w:cs="Tahoma"/>
                <w:b/>
                <w:sz w:val="16"/>
                <w:szCs w:val="16"/>
                <w:lang w:eastAsia="ar-SA"/>
              </w:rPr>
              <w:t xml:space="preserve">, atóxicas e resistentes. A embalagem deverá conter externamente os dados de </w:t>
            </w:r>
            <w:r w:rsidRPr="00C75991">
              <w:rPr>
                <w:rFonts w:ascii="Arial" w:eastAsia="Times New Roman" w:hAnsi="Arial" w:cs="Tahoma"/>
                <w:b/>
                <w:sz w:val="16"/>
                <w:szCs w:val="16"/>
                <w:lang w:eastAsia="ar-SA"/>
              </w:rPr>
              <w:lastRenderedPageBreak/>
              <w:t xml:space="preserve">identificação, procedência, informação nutricionais, validade, quantidade do produto e o número de registro no Ministério da Agricultura/ SIF/ DIPOA e carimbo de inspeção do SIF. Peso líquido: cada embalagem contém 1 kg do produto. Rendimento: 10 colheres de sopa bem cheias para 1 litro de água. Validade mínima de 12 meses. Prazo de fabricação: O produto não poderá ter data de fabricação </w:t>
            </w:r>
            <w:proofErr w:type="spellStart"/>
            <w:r w:rsidRPr="00C75991">
              <w:rPr>
                <w:rFonts w:ascii="Arial" w:eastAsia="Times New Roman" w:hAnsi="Arial" w:cs="Tahoma"/>
                <w:b/>
                <w:sz w:val="16"/>
                <w:szCs w:val="16"/>
                <w:lang w:eastAsia="ar-SA"/>
              </w:rPr>
              <w:t>an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PIRACANJUBA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Tortéi</w:t>
            </w:r>
            <w:proofErr w:type="spellEnd"/>
            <w:r w:rsidRPr="00C75991">
              <w:rPr>
                <w:rFonts w:ascii="Arial" w:eastAsia="Times New Roman" w:hAnsi="Arial" w:cs="Tahoma"/>
                <w:b/>
                <w:sz w:val="16"/>
                <w:szCs w:val="16"/>
                <w:lang w:eastAsia="ar-SA"/>
              </w:rPr>
              <w:t xml:space="preserve"> de moranga pré-cozido. Massa caseira. Ingredientes: farinha de trigo fortificada com ferro e ácido fólico, moranga, açúcar, ovos, queijo, farinha de pão, sal, noz moscada. Contém glúten. Armazenamento: resfriado entre 0ºC e 7ºC ou congelado a -12ºC. Acondicionado em bandejas de isopor contendo 500g do produto. A embalagem deverá conter externamente os dados de identificação, procedência, prazo de validade, informações nutricionais, número de lote, quantidade do produto e não 2,54deve estar violada. Peso líquido: cada bandeja contém 500g do produto. Validade mínima de 120 dias congelado ou 7 dias resfriado.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10,98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Agnoline</w:t>
            </w:r>
            <w:proofErr w:type="spellEnd"/>
            <w:r w:rsidRPr="00C75991">
              <w:rPr>
                <w:rFonts w:ascii="Arial" w:eastAsia="Times New Roman" w:hAnsi="Arial" w:cs="Tahoma"/>
                <w:b/>
                <w:sz w:val="16"/>
                <w:szCs w:val="16"/>
                <w:lang w:eastAsia="ar-SA"/>
              </w:rPr>
              <w:t>/</w:t>
            </w:r>
            <w:proofErr w:type="spellStart"/>
            <w:r w:rsidRPr="00C75991">
              <w:rPr>
                <w:rFonts w:ascii="Arial" w:eastAsia="Times New Roman" w:hAnsi="Arial" w:cs="Tahoma"/>
                <w:b/>
                <w:sz w:val="16"/>
                <w:szCs w:val="16"/>
                <w:lang w:eastAsia="ar-SA"/>
              </w:rPr>
              <w:t>Capeletti</w:t>
            </w:r>
            <w:proofErr w:type="spellEnd"/>
            <w:r w:rsidRPr="00C75991">
              <w:rPr>
                <w:rFonts w:ascii="Arial" w:eastAsia="Times New Roman" w:hAnsi="Arial" w:cs="Tahoma"/>
                <w:b/>
                <w:sz w:val="16"/>
                <w:szCs w:val="16"/>
                <w:lang w:eastAsia="ar-SA"/>
              </w:rPr>
              <w:t xml:space="preserve"> de frango. Massa caseira. Ingredientes: farinha de trigo enriquecida com ferro e ácido fólico, água, recheio de carne de frango, sal, gordura vegetal hidrogenada, conservante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e corante natural beta caroteno. Contém glúten. Armazenamento: resfriado entre 0ºC e 7ºC ou congelado a -12ºC. Acondicionado em bandejas de isopor ou embalagens plásticas contendo 500g do produto. A embalagem deverá conter externamente os dados de identificação, procedência, </w:t>
            </w:r>
            <w:r w:rsidRPr="00C75991">
              <w:rPr>
                <w:rFonts w:ascii="Arial" w:eastAsia="Times New Roman" w:hAnsi="Arial" w:cs="Tahoma"/>
                <w:b/>
                <w:sz w:val="16"/>
                <w:szCs w:val="16"/>
                <w:lang w:eastAsia="ar-SA"/>
              </w:rPr>
              <w:lastRenderedPageBreak/>
              <w:t>prazo de validade, informações nutricionais, número de lote, quantidade do produto e não deve estar violada. Peso líquido: cada bandeja/embalagem contém 500g do produto. Validade mínima de 120 dias congelado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AÇUCAR CRISTAL. Obtido através da tecnologia da industrialização da cana-de-açúcar. Deve apresentar excelente brancura e rápida dissolução. Ingredientes: sacarose obtida de cana de açúcar. Características sensoriais: aspecto de cristal branco, sem empedramento; sabor doce característico; odor característico, sem odor desagradável; aroma característico. Não contém glúten. Livre de impurezas ou outros fatores que o tornem impróprio para o consumo. Acondicionado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w:t>
            </w:r>
            <w:proofErr w:type="spellStart"/>
            <w:r w:rsidRPr="00C75991">
              <w:rPr>
                <w:rFonts w:ascii="Arial" w:eastAsia="Times New Roman" w:hAnsi="Arial" w:cs="Tahoma"/>
                <w:b/>
                <w:sz w:val="16"/>
                <w:szCs w:val="16"/>
                <w:lang w:eastAsia="ar-SA"/>
              </w:rPr>
              <w:t>quantidad</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CERTANO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FEIJÃO CARIOCA EM </w:t>
            </w:r>
            <w:proofErr w:type="spellStart"/>
            <w:r w:rsidRPr="00C75991">
              <w:rPr>
                <w:rFonts w:ascii="Arial" w:eastAsia="Times New Roman" w:hAnsi="Arial" w:cs="Tahoma"/>
                <w:b/>
                <w:sz w:val="16"/>
                <w:szCs w:val="16"/>
                <w:lang w:eastAsia="ar-SA"/>
              </w:rPr>
              <w:t>GRAOS.Classe</w:t>
            </w:r>
            <w:proofErr w:type="spellEnd"/>
            <w:r w:rsidRPr="00C75991">
              <w:rPr>
                <w:rFonts w:ascii="Arial" w:eastAsia="Times New Roman" w:hAnsi="Arial" w:cs="Tahoma"/>
                <w:b/>
                <w:sz w:val="16"/>
                <w:szCs w:val="16"/>
                <w:lang w:eastAsia="ar-SA"/>
              </w:rPr>
              <w:t xml:space="preserve"> cores. Tipo 1. Grupo I anão. Grãos inteiros. Não contém glúten. Isento de sujidades e insetos/parasitas (como carunchos, traças e larvas), bolores ou outros fatores que o tornem impróprio para consumo. Livre de avarias em excesso como grãos brotados, chochos e imaturos, danificados, descoloridos ou manchados, </w:t>
            </w:r>
            <w:proofErr w:type="spellStart"/>
            <w:r w:rsidRPr="00C75991">
              <w:rPr>
                <w:rFonts w:ascii="Arial" w:eastAsia="Times New Roman" w:hAnsi="Arial" w:cs="Tahoma"/>
                <w:b/>
                <w:sz w:val="16"/>
                <w:szCs w:val="16"/>
                <w:lang w:eastAsia="ar-SA"/>
              </w:rPr>
              <w:t>despeliculados</w:t>
            </w:r>
            <w:proofErr w:type="spellEnd"/>
            <w:r w:rsidRPr="00C75991">
              <w:rPr>
                <w:rFonts w:ascii="Arial" w:eastAsia="Times New Roman" w:hAnsi="Arial" w:cs="Tahoma"/>
                <w:b/>
                <w:sz w:val="16"/>
                <w:szCs w:val="16"/>
                <w:lang w:eastAsia="ar-SA"/>
              </w:rPr>
              <w:t xml:space="preserve">, partidos ou quebrados.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w:t>
            </w:r>
            <w:r w:rsidRPr="00C75991">
              <w:rPr>
                <w:rFonts w:ascii="Arial" w:eastAsia="Times New Roman" w:hAnsi="Arial" w:cs="Tahoma"/>
                <w:b/>
                <w:sz w:val="16"/>
                <w:szCs w:val="16"/>
                <w:lang w:eastAsia="ar-SA"/>
              </w:rPr>
              <w:lastRenderedPageBreak/>
              <w:t>identificação, procedência, prazo de validade, informações nutricionais, número de lote, quantidade do produto e não deve estar violada. Peso líquido: cada pacote contém 1 kg do pro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CALDO DE OURO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PAO TIPO BISNAGUINHA COM FORMULA SEM OS ALERGENICOS OVO E LEITE.O pão tipo </w:t>
            </w:r>
            <w:proofErr w:type="spellStart"/>
            <w:r w:rsidRPr="00C75991">
              <w:rPr>
                <w:rFonts w:ascii="Arial" w:eastAsia="Times New Roman" w:hAnsi="Arial" w:cs="Tahoma"/>
                <w:b/>
                <w:sz w:val="16"/>
                <w:szCs w:val="16"/>
                <w:lang w:eastAsia="ar-SA"/>
              </w:rPr>
              <w:t>bisnaguinha</w:t>
            </w:r>
            <w:proofErr w:type="spellEnd"/>
            <w:r w:rsidRPr="00C75991">
              <w:rPr>
                <w:rFonts w:ascii="Arial" w:eastAsia="Times New Roman" w:hAnsi="Arial" w:cs="Tahoma"/>
                <w:b/>
                <w:sz w:val="16"/>
                <w:szCs w:val="16"/>
                <w:lang w:eastAsia="ar-SA"/>
              </w:rPr>
              <w:t xml:space="preserve"> deverá ser obtido pela cocção da massa, apresentando miolo elástico e homogêneo, com poros finos e casca fina e macia. O produto deverá ser preparado a partir de matérias-primas sãs, de primeira qualidade, isentas de matéria terrosa e parasitos e em perfeito estado de conservação. Será rejeitado o pão queimado ou mal cozido. Ingredientes: Farinha de trigo enriquecida com ferro e ácido fólico, açúcar, gordura vegetal, glúten, sal, conservador: </w:t>
            </w:r>
            <w:proofErr w:type="spellStart"/>
            <w:r w:rsidRPr="00C75991">
              <w:rPr>
                <w:rFonts w:ascii="Arial" w:eastAsia="Times New Roman" w:hAnsi="Arial" w:cs="Tahoma"/>
                <w:b/>
                <w:sz w:val="16"/>
                <w:szCs w:val="16"/>
                <w:lang w:eastAsia="ar-SA"/>
              </w:rPr>
              <w:t>propionato</w:t>
            </w:r>
            <w:proofErr w:type="spellEnd"/>
            <w:r w:rsidRPr="00C75991">
              <w:rPr>
                <w:rFonts w:ascii="Arial" w:eastAsia="Times New Roman" w:hAnsi="Arial" w:cs="Tahoma"/>
                <w:b/>
                <w:sz w:val="16"/>
                <w:szCs w:val="16"/>
                <w:lang w:eastAsia="ar-SA"/>
              </w:rPr>
              <w:t xml:space="preserve"> de cálcio, emulsificantes: mono e </w:t>
            </w:r>
            <w:proofErr w:type="spellStart"/>
            <w:r w:rsidRPr="00C75991">
              <w:rPr>
                <w:rFonts w:ascii="Arial" w:eastAsia="Times New Roman" w:hAnsi="Arial" w:cs="Tahoma"/>
                <w:b/>
                <w:sz w:val="16"/>
                <w:szCs w:val="16"/>
                <w:lang w:eastAsia="ar-SA"/>
              </w:rPr>
              <w:t>diglicerídeos</w:t>
            </w:r>
            <w:proofErr w:type="spellEnd"/>
            <w:r w:rsidRPr="00C75991">
              <w:rPr>
                <w:rFonts w:ascii="Arial" w:eastAsia="Times New Roman" w:hAnsi="Arial" w:cs="Tahoma"/>
                <w:b/>
                <w:sz w:val="16"/>
                <w:szCs w:val="16"/>
                <w:lang w:eastAsia="ar-SA"/>
              </w:rPr>
              <w:t xml:space="preserve"> de ácidos graxos e estearoil-2-lactil-lactato. Cálcio e melhorador de farinha: </w:t>
            </w:r>
            <w:proofErr w:type="spellStart"/>
            <w:r w:rsidRPr="00C75991">
              <w:rPr>
                <w:rFonts w:ascii="Arial" w:eastAsia="Times New Roman" w:hAnsi="Arial" w:cs="Tahoma"/>
                <w:b/>
                <w:sz w:val="16"/>
                <w:szCs w:val="16"/>
                <w:lang w:eastAsia="ar-SA"/>
              </w:rPr>
              <w:t>azodicarbonamida</w:t>
            </w:r>
            <w:proofErr w:type="spellEnd"/>
            <w:r w:rsidRPr="00C75991">
              <w:rPr>
                <w:rFonts w:ascii="Arial" w:eastAsia="Times New Roman" w:hAnsi="Arial" w:cs="Tahoma"/>
                <w:b/>
                <w:sz w:val="16"/>
                <w:szCs w:val="16"/>
                <w:lang w:eastAsia="ar-SA"/>
              </w:rPr>
              <w:t xml:space="preserve">. Contém </w:t>
            </w:r>
            <w:proofErr w:type="spellStart"/>
            <w:r w:rsidRPr="00C75991">
              <w:rPr>
                <w:rFonts w:ascii="Arial" w:eastAsia="Times New Roman" w:hAnsi="Arial" w:cs="Tahoma"/>
                <w:b/>
                <w:sz w:val="16"/>
                <w:szCs w:val="16"/>
                <w:lang w:eastAsia="ar-SA"/>
              </w:rPr>
              <w:t>glú</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NUTRELLA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ERVA MATE. Pacotes de 1 Kg, 100% natural com base na erva mate nativa, sem açúcar. O produto não poderá ter data de fabricação anterior a 30 (trinta)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SELETA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FARINHA LACTEA SACHÊ. Original. Instantânea. Alto valor nutritivo. Fonte de 11 vitaminas e ferro. Ingredientes: farinha de trigo enriquecida com ferro e ácido fólico, açúcar, leite em pó integral, vitaminas e minerais, sal e aromatizante. Contém glúten. Aparência: produto formado por pequenos flocos amarelos. Livre de impurezas ou outros fatores que a tornem imprópria para o consumo. Acondicionada em latas de folhas de flandres cilíndricas, com lacre protetor interno </w:t>
            </w:r>
            <w:proofErr w:type="spellStart"/>
            <w:r w:rsidRPr="00C75991">
              <w:rPr>
                <w:rFonts w:ascii="Arial" w:eastAsia="Times New Roman" w:hAnsi="Arial" w:cs="Tahoma"/>
                <w:b/>
                <w:sz w:val="16"/>
                <w:szCs w:val="16"/>
                <w:lang w:eastAsia="ar-SA"/>
              </w:rPr>
              <w:lastRenderedPageBreak/>
              <w:t>aluminizado</w:t>
            </w:r>
            <w:proofErr w:type="spellEnd"/>
            <w:r w:rsidRPr="00C75991">
              <w:rPr>
                <w:rFonts w:ascii="Arial" w:eastAsia="Times New Roman" w:hAnsi="Arial" w:cs="Tahoma"/>
                <w:b/>
                <w:sz w:val="16"/>
                <w:szCs w:val="16"/>
                <w:lang w:eastAsia="ar-SA"/>
              </w:rPr>
              <w:t xml:space="preserve">, ou em sachês. O recipiente deverá estar fechado e não pode apresentar sinais de alterações (corrosões internas, ferrugem, perfurações e amassados), bem como, qualquer modificação de natureza física, química ou </w:t>
            </w:r>
            <w:proofErr w:type="spellStart"/>
            <w:r w:rsidRPr="00C75991">
              <w:rPr>
                <w:rFonts w:ascii="Arial" w:eastAsia="Times New Roman" w:hAnsi="Arial" w:cs="Tahoma"/>
                <w:b/>
                <w:sz w:val="16"/>
                <w:szCs w:val="16"/>
                <w:lang w:eastAsia="ar-SA"/>
              </w:rPr>
              <w:t>organ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16,58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NUTRIMENTAL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CAIXA ADOÇANTE DIETETICO </w:t>
            </w:r>
            <w:proofErr w:type="spellStart"/>
            <w:r w:rsidRPr="00C75991">
              <w:rPr>
                <w:rFonts w:ascii="Arial" w:eastAsia="Times New Roman" w:hAnsi="Arial" w:cs="Tahoma"/>
                <w:b/>
                <w:sz w:val="16"/>
                <w:szCs w:val="16"/>
                <w:lang w:eastAsia="ar-SA"/>
              </w:rPr>
              <w:t>NATURAL.Puro</w:t>
            </w:r>
            <w:proofErr w:type="spellEnd"/>
            <w:r w:rsidRPr="00C75991">
              <w:rPr>
                <w:rFonts w:ascii="Arial" w:eastAsia="Times New Roman" w:hAnsi="Arial" w:cs="Tahoma"/>
                <w:b/>
                <w:sz w:val="16"/>
                <w:szCs w:val="16"/>
                <w:lang w:eastAsia="ar-SA"/>
              </w:rPr>
              <w:t xml:space="preserve"> de </w:t>
            </w:r>
            <w:proofErr w:type="spellStart"/>
            <w:r w:rsidRPr="00C75991">
              <w:rPr>
                <w:rFonts w:ascii="Arial" w:eastAsia="Times New Roman" w:hAnsi="Arial" w:cs="Tahoma"/>
                <w:b/>
                <w:sz w:val="16"/>
                <w:szCs w:val="16"/>
                <w:lang w:eastAsia="ar-SA"/>
              </w:rPr>
              <w:t>stevia</w:t>
            </w:r>
            <w:proofErr w:type="spellEnd"/>
            <w:r w:rsidRPr="00C75991">
              <w:rPr>
                <w:rFonts w:ascii="Arial" w:eastAsia="Times New Roman" w:hAnsi="Arial" w:cs="Tahoma"/>
                <w:b/>
                <w:sz w:val="16"/>
                <w:szCs w:val="16"/>
                <w:lang w:eastAsia="ar-SA"/>
              </w:rPr>
              <w:t xml:space="preserve">. Sem lactose. Sem adição de açúcar. Contém edulcorante natural </w:t>
            </w:r>
            <w:proofErr w:type="spellStart"/>
            <w:r w:rsidRPr="00C75991">
              <w:rPr>
                <w:rFonts w:ascii="Arial" w:eastAsia="Times New Roman" w:hAnsi="Arial" w:cs="Tahoma"/>
                <w:b/>
                <w:sz w:val="16"/>
                <w:szCs w:val="16"/>
                <w:lang w:eastAsia="ar-SA"/>
              </w:rPr>
              <w:t>steviosídeo</w:t>
            </w:r>
            <w:proofErr w:type="spellEnd"/>
            <w:r w:rsidRPr="00C75991">
              <w:rPr>
                <w:rFonts w:ascii="Arial" w:eastAsia="Times New Roman" w:hAnsi="Arial" w:cs="Tahoma"/>
                <w:b/>
                <w:sz w:val="16"/>
                <w:szCs w:val="16"/>
                <w:lang w:eastAsia="ar-SA"/>
              </w:rPr>
              <w:t xml:space="preserve">. Ingredientes: edulcorante natural </w:t>
            </w:r>
            <w:proofErr w:type="spellStart"/>
            <w:r w:rsidRPr="00C75991">
              <w:rPr>
                <w:rFonts w:ascii="Arial" w:eastAsia="Times New Roman" w:hAnsi="Arial" w:cs="Tahoma"/>
                <w:b/>
                <w:sz w:val="16"/>
                <w:szCs w:val="16"/>
                <w:lang w:eastAsia="ar-SA"/>
              </w:rPr>
              <w:t>steviosídeo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anti-umectante</w:t>
            </w:r>
            <w:proofErr w:type="spellEnd"/>
            <w:r w:rsidRPr="00C75991">
              <w:rPr>
                <w:rFonts w:ascii="Arial" w:eastAsia="Times New Roman" w:hAnsi="Arial" w:cs="Tahoma"/>
                <w:b/>
                <w:sz w:val="16"/>
                <w:szCs w:val="16"/>
                <w:lang w:eastAsia="ar-SA"/>
              </w:rPr>
              <w:t xml:space="preserve"> dióxido de silício e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(veículo). Não contém glúten. Livre de impurezas ou outros fatores que o tornem impróprio para o consumo. Acondicionado em caixas contendo 50 envelopes de 1 g. A embalagem deverá conter externamente os dados de identificação, procedência, prazo de validade, informações nutricionais, número de lote, quantidade do produto e não deve estar violada. Validade mínima de 24 meses. Prazo de fabricação: O produto não poderá ter data de fabricação anterior a 60 (sessenta) dias da data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STEVIA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VIDROS GELÉIA DE FRUTAS </w:t>
            </w:r>
            <w:proofErr w:type="spellStart"/>
            <w:r w:rsidRPr="00C75991">
              <w:rPr>
                <w:rFonts w:ascii="Arial" w:eastAsia="Times New Roman" w:hAnsi="Arial" w:cs="Tahoma"/>
                <w:b/>
                <w:sz w:val="16"/>
                <w:szCs w:val="16"/>
                <w:lang w:eastAsia="ar-SA"/>
              </w:rPr>
              <w:t>DIET.Em</w:t>
            </w:r>
            <w:proofErr w:type="spellEnd"/>
            <w:r w:rsidRPr="00C75991">
              <w:rPr>
                <w:rFonts w:ascii="Arial" w:eastAsia="Times New Roman" w:hAnsi="Arial" w:cs="Tahoma"/>
                <w:b/>
                <w:sz w:val="16"/>
                <w:szCs w:val="16"/>
                <w:lang w:eastAsia="ar-SA"/>
              </w:rPr>
              <w:t xml:space="preserve"> sabores variados. Para dietas de ingestão controlada de açúcares. Ingredientes: polpa de fruta; Edulcorantes: </w:t>
            </w:r>
            <w:proofErr w:type="spellStart"/>
            <w:r w:rsidRPr="00C75991">
              <w:rPr>
                <w:rFonts w:ascii="Arial" w:eastAsia="Times New Roman" w:hAnsi="Arial" w:cs="Tahoma"/>
                <w:b/>
                <w:sz w:val="16"/>
                <w:szCs w:val="16"/>
                <w:lang w:eastAsia="ar-SA"/>
              </w:rPr>
              <w:t>sorbitol</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ssc</w:t>
            </w:r>
            <w:proofErr w:type="spellEnd"/>
            <w:r w:rsidRPr="00C75991">
              <w:rPr>
                <w:rFonts w:ascii="Arial" w:eastAsia="Times New Roman" w:hAnsi="Arial" w:cs="Tahoma"/>
                <w:b/>
                <w:sz w:val="16"/>
                <w:szCs w:val="16"/>
                <w:lang w:eastAsia="ar-SA"/>
              </w:rPr>
              <w:t xml:space="preserve"> (ciclamato de sódio, sacarina sódica e </w:t>
            </w:r>
            <w:proofErr w:type="spellStart"/>
            <w:r w:rsidRPr="00C75991">
              <w:rPr>
                <w:rFonts w:ascii="Arial" w:eastAsia="Times New Roman" w:hAnsi="Arial" w:cs="Tahoma"/>
                <w:b/>
                <w:sz w:val="16"/>
                <w:szCs w:val="16"/>
                <w:lang w:eastAsia="ar-SA"/>
              </w:rPr>
              <w:t>esteviosídeo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Gelificante</w:t>
            </w:r>
            <w:proofErr w:type="spellEnd"/>
            <w:r w:rsidRPr="00C75991">
              <w:rPr>
                <w:rFonts w:ascii="Arial" w:eastAsia="Times New Roman" w:hAnsi="Arial" w:cs="Tahoma"/>
                <w:b/>
                <w:sz w:val="16"/>
                <w:szCs w:val="16"/>
                <w:lang w:eastAsia="ar-SA"/>
              </w:rPr>
              <w:t xml:space="preserve">: pectina cítrica; Acidulante: ácido cítrico; Conservador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Não contém glúten. Livre de impurezas ou outros fatores que a tornem imprópria para o consumo. Acondicionada em embalagens de vidro. A embalagem deverá conter externamente os dados de identificação, procedência, </w:t>
            </w:r>
            <w:r w:rsidRPr="00C75991">
              <w:rPr>
                <w:rFonts w:ascii="Arial" w:eastAsia="Times New Roman" w:hAnsi="Arial" w:cs="Tahoma"/>
                <w:b/>
                <w:sz w:val="16"/>
                <w:szCs w:val="16"/>
                <w:lang w:eastAsia="ar-SA"/>
              </w:rPr>
              <w:lastRenderedPageBreak/>
              <w:t>prazo de validade, informações nutricionais, número de lote, quantidade do produto e não deve estar violada. Peso líquido: cada vidro deverá conter entre 200g e 260g do produto. Validade m</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8,40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BOM PRINCIPIO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ACHOCOLATADO EM PÓ. Instantâneo. Aspecto; pó fino homogêneo, cor e cheiro característico e sabor doce, próprio. Rico em vitaminas e minerais. Fonte de ferro e cálcio. Ingredientes: açúcar, cacau em pó, minerais,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vitaminas, emulsificante, lecitina de soja, antioxidante ácido ascórbico e aromatizante. Contém glúten. Contém traços de leite. Já vem adoçado. Livre de impurezas ou outros fatores que o tornem impróprio para o consumo. Acondicionado em latas, potes plásticos (polipropileno leitoso) ou embalagens plásticas (polipropileno leitoso) tipo </w:t>
            </w:r>
            <w:proofErr w:type="spellStart"/>
            <w:r w:rsidRPr="00C75991">
              <w:rPr>
                <w:rFonts w:ascii="Arial" w:eastAsia="Times New Roman" w:hAnsi="Arial" w:cs="Tahoma"/>
                <w:b/>
                <w:sz w:val="16"/>
                <w:szCs w:val="16"/>
                <w:lang w:eastAsia="ar-SA"/>
              </w:rPr>
              <w:t>sachet</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termossoldadas</w:t>
            </w:r>
            <w:proofErr w:type="spellEnd"/>
            <w:r w:rsidRPr="00C75991">
              <w:rPr>
                <w:rFonts w:ascii="Arial" w:eastAsia="Times New Roman" w:hAnsi="Arial" w:cs="Tahoma"/>
                <w:b/>
                <w:sz w:val="16"/>
                <w:szCs w:val="16"/>
                <w:lang w:eastAsia="ar-SA"/>
              </w:rPr>
              <w:t xml:space="preserve">, atóxicas e resistentes. A embalagem deverá conter externamente os dados de identificação, procedência, prazo de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8106</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FAROFA PRONTA FARINHA DE MANDIOCA </w:t>
            </w:r>
            <w:proofErr w:type="spellStart"/>
            <w:r w:rsidRPr="00C75991">
              <w:rPr>
                <w:rFonts w:ascii="Arial" w:eastAsia="Times New Roman" w:hAnsi="Arial" w:cs="Tahoma"/>
                <w:b/>
                <w:sz w:val="16"/>
                <w:szCs w:val="16"/>
                <w:lang w:eastAsia="ar-SA"/>
              </w:rPr>
              <w:t>TEMPERADA.Ingredientes</w:t>
            </w:r>
            <w:proofErr w:type="spellEnd"/>
            <w:r w:rsidRPr="00C75991">
              <w:rPr>
                <w:rFonts w:ascii="Arial" w:eastAsia="Times New Roman" w:hAnsi="Arial" w:cs="Tahoma"/>
                <w:b/>
                <w:sz w:val="16"/>
                <w:szCs w:val="16"/>
                <w:lang w:eastAsia="ar-SA"/>
              </w:rPr>
              <w:t xml:space="preserve">: farinha de mandioca, óleo vegetal, alho, sal, colorífico, cebola, pimenta vermelha, pimenta do reino preta, cebolinha verde, aromatizante, </w:t>
            </w:r>
            <w:proofErr w:type="spellStart"/>
            <w:r w:rsidRPr="00C75991">
              <w:rPr>
                <w:rFonts w:ascii="Arial" w:eastAsia="Times New Roman" w:hAnsi="Arial" w:cs="Tahoma"/>
                <w:b/>
                <w:sz w:val="16"/>
                <w:szCs w:val="16"/>
                <w:lang w:eastAsia="ar-SA"/>
              </w:rPr>
              <w:t>realçador</w:t>
            </w:r>
            <w:proofErr w:type="spellEnd"/>
            <w:r w:rsidRPr="00C75991">
              <w:rPr>
                <w:rFonts w:ascii="Arial" w:eastAsia="Times New Roman" w:hAnsi="Arial" w:cs="Tahoma"/>
                <w:b/>
                <w:sz w:val="16"/>
                <w:szCs w:val="16"/>
                <w:lang w:eastAsia="ar-SA"/>
              </w:rPr>
              <w:t xml:space="preserve"> de sabor glutamato </w:t>
            </w:r>
            <w:proofErr w:type="spellStart"/>
            <w:r w:rsidRPr="00C75991">
              <w:rPr>
                <w:rFonts w:ascii="Arial" w:eastAsia="Times New Roman" w:hAnsi="Arial" w:cs="Tahoma"/>
                <w:b/>
                <w:sz w:val="16"/>
                <w:szCs w:val="16"/>
                <w:lang w:eastAsia="ar-SA"/>
              </w:rPr>
              <w:t>monossódico</w:t>
            </w:r>
            <w:proofErr w:type="spellEnd"/>
            <w:r w:rsidRPr="00C75991">
              <w:rPr>
                <w:rFonts w:ascii="Arial" w:eastAsia="Times New Roman" w:hAnsi="Arial" w:cs="Tahoma"/>
                <w:b/>
                <w:sz w:val="16"/>
                <w:szCs w:val="16"/>
                <w:lang w:eastAsia="ar-SA"/>
              </w:rPr>
              <w:t xml:space="preserve"> e antioxidante BHT. Não contém glúten. Zero gordura trans. Acondicionado em embalagens plásticas </w:t>
            </w:r>
            <w:proofErr w:type="spellStart"/>
            <w:r w:rsidRPr="00C75991">
              <w:rPr>
                <w:rFonts w:ascii="Arial" w:eastAsia="Times New Roman" w:hAnsi="Arial" w:cs="Tahoma"/>
                <w:b/>
                <w:sz w:val="16"/>
                <w:szCs w:val="16"/>
                <w:lang w:eastAsia="ar-SA"/>
              </w:rPr>
              <w:t>aluminizadas</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termossoldadas</w:t>
            </w:r>
            <w:proofErr w:type="spellEnd"/>
            <w:r w:rsidRPr="00C75991">
              <w:rPr>
                <w:rFonts w:ascii="Arial" w:eastAsia="Times New Roman" w:hAnsi="Arial" w:cs="Tahoma"/>
                <w:b/>
                <w:sz w:val="16"/>
                <w:szCs w:val="16"/>
                <w:lang w:eastAsia="ar-SA"/>
              </w:rPr>
              <w:t xml:space="preserve">, atóxicas e resistentes. A embalagem deverá conter externamente os dados de identificação, procedência, prazo de validade, informações nutricionais, número de lote, </w:t>
            </w:r>
            <w:r w:rsidRPr="00C75991">
              <w:rPr>
                <w:rFonts w:ascii="Arial" w:eastAsia="Times New Roman" w:hAnsi="Arial" w:cs="Tahoma"/>
                <w:b/>
                <w:sz w:val="16"/>
                <w:szCs w:val="16"/>
                <w:lang w:eastAsia="ar-SA"/>
              </w:rPr>
              <w:lastRenderedPageBreak/>
              <w:t>quantidade do produto e não deve estar violada. Peso líquido: cada pacote contém 500g do produto. Validade mínima de 12 meses. Prazo de fabricação: O produto não poderá te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CBS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BISCOITO SALGADO TIPO ÁGUA E SAL. 0% de gorduras trans. Ingredientes: farinha de trigo enriquecida com ferro e ácido fólico, gordura vegetal, açúcar, açúcar invertido, sal, fermentos químicos: bicarbonato de sódio e bicarbonato de amônio, estabilizante lecitina de soja. Contém glúten. Deverá ser constituído de matéria prima de boa qualidade. Características sensoriais: aspecto de massa cozida/assada; cor caramelo característico (dourado), odor e sabor característicos, sem odores/sabores estranhos. Livre de impurezas ou outros fatores que o tornem impróprio para o consumo. O produto deve ter consistência/textura satisfatória (</w:t>
            </w:r>
            <w:proofErr w:type="spellStart"/>
            <w:r w:rsidRPr="00C75991">
              <w:rPr>
                <w:rFonts w:ascii="Arial" w:eastAsia="Times New Roman" w:hAnsi="Arial" w:cs="Tahoma"/>
                <w:b/>
                <w:sz w:val="16"/>
                <w:szCs w:val="16"/>
                <w:lang w:eastAsia="ar-SA"/>
              </w:rPr>
              <w:t>crocância</w:t>
            </w:r>
            <w:proofErr w:type="spellEnd"/>
            <w:r w:rsidRPr="00C75991">
              <w:rPr>
                <w:rFonts w:ascii="Arial" w:eastAsia="Times New Roman" w:hAnsi="Arial" w:cs="Tahoma"/>
                <w:b/>
                <w:sz w:val="16"/>
                <w:szCs w:val="16"/>
                <w:lang w:eastAsia="ar-SA"/>
              </w:rPr>
              <w:t xml:space="preserve">) e sabor agradável. O produto não deverá apresentar </w:t>
            </w:r>
            <w:proofErr w:type="spellStart"/>
            <w:r w:rsidRPr="00C75991">
              <w:rPr>
                <w:rFonts w:ascii="Arial" w:eastAsia="Times New Roman" w:hAnsi="Arial" w:cs="Tahoma"/>
                <w:b/>
                <w:sz w:val="16"/>
                <w:szCs w:val="16"/>
                <w:lang w:eastAsia="ar-SA"/>
              </w:rPr>
              <w:t>carac</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ORQUIDEA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DOCE CREMOSO DE UVA. Ingredientes: polpa de uva e açúcar. Sem conservantes. Textura homogênea. Pasta compacta. Produzido de frutas selecionadas, sãs e limpas. De consistência gelatinosa, apresentando cor, odor e sabor característicos. Com registro na vigilância sanitária. Livre de impurezas ou outros fatores que o tornem impróprio para o consumo. Acondicionado em vidros de 720g, com lacre. A embalagem deverá conter externamente os dados de identificação, procedência, prazo de validade, informações nutricionais, número de lote, quantidade do produto e não deve estar violada. Validade </w:t>
            </w:r>
            <w:r w:rsidRPr="00C75991">
              <w:rPr>
                <w:rFonts w:ascii="Arial" w:eastAsia="Times New Roman" w:hAnsi="Arial" w:cs="Tahoma"/>
                <w:b/>
                <w:sz w:val="16"/>
                <w:szCs w:val="16"/>
                <w:lang w:eastAsia="ar-SA"/>
              </w:rPr>
              <w:lastRenderedPageBreak/>
              <w:t xml:space="preserve">mínima de 18 meses. Prazo de fabricação: O produto não poderá ter data de fabricação anterior a 60 (sessenta)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Vd</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PARA LACTENTES SEMI ELEMENTAR E HIPOALERGENICA A BASE  DE PROTEINA EXTENSAMENTE HIDROLISADA DE SORO DE LEITE. Indicado para alimentação de lactentes e crianças que apresentem alergia à proteína do leite de vaca e/ou soja e restrição de lactose,  com distúrbios absortivos  ou outras condições clínicas que requerem uma terapia nutricional com dieta ou fórmula </w:t>
            </w:r>
            <w:proofErr w:type="spellStart"/>
            <w:r w:rsidRPr="00C75991">
              <w:rPr>
                <w:rFonts w:ascii="Arial" w:eastAsia="Times New Roman" w:hAnsi="Arial" w:cs="Tahoma"/>
                <w:b/>
                <w:sz w:val="16"/>
                <w:szCs w:val="16"/>
                <w:lang w:eastAsia="ar-SA"/>
              </w:rPr>
              <w:t>semi-elementar</w:t>
            </w:r>
            <w:proofErr w:type="spellEnd"/>
            <w:r w:rsidRPr="00C75991">
              <w:rPr>
                <w:rFonts w:ascii="Arial" w:eastAsia="Times New Roman" w:hAnsi="Arial" w:cs="Tahoma"/>
                <w:b/>
                <w:sz w:val="16"/>
                <w:szCs w:val="16"/>
                <w:lang w:eastAsia="ar-SA"/>
              </w:rPr>
              <w:t xml:space="preserve"> e </w:t>
            </w:r>
            <w:proofErr w:type="spellStart"/>
            <w:r w:rsidRPr="00C75991">
              <w:rPr>
                <w:rFonts w:ascii="Arial" w:eastAsia="Times New Roman" w:hAnsi="Arial" w:cs="Tahoma"/>
                <w:b/>
                <w:sz w:val="16"/>
                <w:szCs w:val="16"/>
                <w:lang w:eastAsia="ar-SA"/>
              </w:rPr>
              <w:t>hipoalergênica</w:t>
            </w:r>
            <w:proofErr w:type="spellEnd"/>
            <w:r w:rsidRPr="00C75991">
              <w:rPr>
                <w:rFonts w:ascii="Arial" w:eastAsia="Times New Roman" w:hAnsi="Arial" w:cs="Tahoma"/>
                <w:b/>
                <w:sz w:val="16"/>
                <w:szCs w:val="16"/>
                <w:lang w:eastAsia="ar-SA"/>
              </w:rPr>
              <w:t xml:space="preserve">. Com adição de </w:t>
            </w:r>
            <w:proofErr w:type="spellStart"/>
            <w:r w:rsidRPr="00C75991">
              <w:rPr>
                <w:rFonts w:ascii="Arial" w:eastAsia="Times New Roman" w:hAnsi="Arial" w:cs="Tahoma"/>
                <w:b/>
                <w:sz w:val="16"/>
                <w:szCs w:val="16"/>
                <w:lang w:eastAsia="ar-SA"/>
              </w:rPr>
              <w:t>LCPufas</w:t>
            </w:r>
            <w:proofErr w:type="spellEnd"/>
            <w:r w:rsidRPr="00C75991">
              <w:rPr>
                <w:rFonts w:ascii="Arial" w:eastAsia="Times New Roman" w:hAnsi="Arial" w:cs="Tahoma"/>
                <w:b/>
                <w:sz w:val="16"/>
                <w:szCs w:val="16"/>
                <w:lang w:eastAsia="ar-SA"/>
              </w:rPr>
              <w:t xml:space="preserve"> (DHA e ARA) e nucleotídeos. 100% de proteína extensamente hidrolisada de soro do leite de baixo peso molecular. Isento de lactose, sacarose, frutose e glúten. Ingredientes: xarope de glicose, proteína hidrolisada de soro do leite, triglicerídeos de cadeia média, óleos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45,90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ARROZ COM OVOS SEM GLUTEN TIPO </w:t>
            </w:r>
            <w:proofErr w:type="spellStart"/>
            <w:r w:rsidRPr="00C75991">
              <w:rPr>
                <w:rFonts w:ascii="Arial" w:eastAsia="Times New Roman" w:hAnsi="Arial" w:cs="Tahoma"/>
                <w:b/>
                <w:sz w:val="16"/>
                <w:szCs w:val="16"/>
                <w:lang w:eastAsia="ar-SA"/>
              </w:rPr>
              <w:t>PARAFUSO.Livre</w:t>
            </w:r>
            <w:proofErr w:type="spellEnd"/>
            <w:r w:rsidRPr="00C75991">
              <w:rPr>
                <w:rFonts w:ascii="Arial" w:eastAsia="Times New Roman" w:hAnsi="Arial" w:cs="Tahoma"/>
                <w:b/>
                <w:sz w:val="16"/>
                <w:szCs w:val="16"/>
                <w:lang w:eastAsia="ar-SA"/>
              </w:rPr>
              <w:t xml:space="preserve"> de glúten. 0% gordura trans. Enriquecido com ovos. Ingredientes: farinha de arroz, emulsificante E471, cúrcuma, urucum e ovos.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w:t>
            </w:r>
            <w:r w:rsidRPr="00C75991">
              <w:rPr>
                <w:rFonts w:ascii="Arial" w:eastAsia="Times New Roman" w:hAnsi="Arial" w:cs="Tahoma"/>
                <w:b/>
                <w:sz w:val="16"/>
                <w:szCs w:val="16"/>
                <w:lang w:eastAsia="ar-SA"/>
              </w:rPr>
              <w:lastRenderedPageBreak/>
              <w:t>violada. Peso líquido: cada pacote contém 500g do produto.  Validade mínima de 12 meses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7,98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URBANO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SÊMOLA COM OVOS TIPO CABELO DE </w:t>
            </w:r>
            <w:proofErr w:type="spellStart"/>
            <w:r w:rsidRPr="00C75991">
              <w:rPr>
                <w:rFonts w:ascii="Arial" w:eastAsia="Times New Roman" w:hAnsi="Arial" w:cs="Tahoma"/>
                <w:b/>
                <w:sz w:val="16"/>
                <w:szCs w:val="16"/>
                <w:lang w:eastAsia="ar-SA"/>
              </w:rPr>
              <w:t>ANJO.Ingredientes</w:t>
            </w:r>
            <w:proofErr w:type="spellEnd"/>
            <w:r w:rsidRPr="00C75991">
              <w:rPr>
                <w:rFonts w:ascii="Arial" w:eastAsia="Times New Roman" w:hAnsi="Arial" w:cs="Tahoma"/>
                <w:b/>
                <w:sz w:val="16"/>
                <w:szCs w:val="16"/>
                <w:lang w:eastAsia="ar-SA"/>
              </w:rPr>
              <w:t xml:space="preserve">: sêmola de trigo enriquecida com ferro e ácido fólico (vitamina B9), ovos e corantes naturais (urucum e cúrcuma). Contém glúten. Características sensoriais: aspecto, cor, odor e sabor próprios.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w:t>
            </w:r>
            <w:proofErr w:type="spellStart"/>
            <w:r w:rsidRPr="00C75991">
              <w:rPr>
                <w:rFonts w:ascii="Arial" w:eastAsia="Times New Roman" w:hAnsi="Arial" w:cs="Tahoma"/>
                <w:b/>
                <w:sz w:val="16"/>
                <w:szCs w:val="16"/>
                <w:lang w:eastAsia="ar-SA"/>
              </w:rPr>
              <w:t>líq</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ORQUIDEA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SÊMOLA COM OVOS TIPO GRAVATINHA. Ingredientes: sêmola de trigo enriquecida com ferro e ácido fólico (vitamina B9), ovos e corantes naturais (urucum e cúrcuma). Contém glúten. Características sensoriais: aspecto, cor, odor e sabor próprios.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w:t>
            </w:r>
            <w:r w:rsidRPr="00C75991">
              <w:rPr>
                <w:rFonts w:ascii="Arial" w:eastAsia="Times New Roman" w:hAnsi="Arial" w:cs="Tahoma"/>
                <w:b/>
                <w:sz w:val="16"/>
                <w:szCs w:val="16"/>
                <w:lang w:eastAsia="ar-SA"/>
              </w:rPr>
              <w:lastRenderedPageBreak/>
              <w:t xml:space="preserve">produto e não deve estar violada. Peso </w:t>
            </w:r>
            <w:proofErr w:type="spellStart"/>
            <w:r w:rsidRPr="00C75991">
              <w:rPr>
                <w:rFonts w:ascii="Arial" w:eastAsia="Times New Roman" w:hAnsi="Arial" w:cs="Tahoma"/>
                <w:b/>
                <w:sz w:val="16"/>
                <w:szCs w:val="16"/>
                <w:lang w:eastAsia="ar-SA"/>
              </w:rPr>
              <w:t>líquid</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5,68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ORQUIDEA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INTEGRAL TIPO PARAFUSO TORNILHO OU </w:t>
            </w:r>
            <w:proofErr w:type="spellStart"/>
            <w:r w:rsidRPr="00C75991">
              <w:rPr>
                <w:rFonts w:ascii="Arial" w:eastAsia="Times New Roman" w:hAnsi="Arial" w:cs="Tahoma"/>
                <w:b/>
                <w:sz w:val="16"/>
                <w:szCs w:val="16"/>
                <w:lang w:eastAsia="ar-SA"/>
              </w:rPr>
              <w:t>FUSILHI.farinha</w:t>
            </w:r>
            <w:proofErr w:type="spellEnd"/>
            <w:r w:rsidRPr="00C75991">
              <w:rPr>
                <w:rFonts w:ascii="Arial" w:eastAsia="Times New Roman" w:hAnsi="Arial" w:cs="Tahoma"/>
                <w:b/>
                <w:sz w:val="16"/>
                <w:szCs w:val="16"/>
                <w:lang w:eastAsia="ar-SA"/>
              </w:rPr>
              <w:t xml:space="preserve"> de trigo integral, farinha de trigo enriquecida com ferro e ácido fólico, corante natural de cúrcuma INS100i e urucum INS160b. Fonte de fibras. Sem colesterol. Baixo teor de gorduras totais. Contém glúten. Características sensoriais: aspecto, cor, odor e sabor próprios.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w:t>
            </w:r>
            <w:proofErr w:type="spellStart"/>
            <w:r w:rsidRPr="00C75991">
              <w:rPr>
                <w:rFonts w:ascii="Arial" w:eastAsia="Times New Roman" w:hAnsi="Arial" w:cs="Tahoma"/>
                <w:b/>
                <w:sz w:val="16"/>
                <w:szCs w:val="16"/>
                <w:lang w:eastAsia="ar-SA"/>
              </w:rPr>
              <w:t>nutriciona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ORQUIDEA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OLEO DE SOJA </w:t>
            </w:r>
            <w:proofErr w:type="spellStart"/>
            <w:r w:rsidRPr="00C75991">
              <w:rPr>
                <w:rFonts w:ascii="Arial" w:eastAsia="Times New Roman" w:hAnsi="Arial" w:cs="Tahoma"/>
                <w:b/>
                <w:sz w:val="16"/>
                <w:szCs w:val="16"/>
                <w:lang w:eastAsia="ar-SA"/>
              </w:rPr>
              <w:t>REFINADO.Produto</w:t>
            </w:r>
            <w:proofErr w:type="spellEnd"/>
            <w:r w:rsidRPr="00C75991">
              <w:rPr>
                <w:rFonts w:ascii="Arial" w:eastAsia="Times New Roman" w:hAnsi="Arial" w:cs="Tahoma"/>
                <w:b/>
                <w:sz w:val="16"/>
                <w:szCs w:val="16"/>
                <w:lang w:eastAsia="ar-SA"/>
              </w:rPr>
              <w:t xml:space="preserve"> obtido por prensagem mecânica e/ou extração por solvente, dos grãos de soja, isento de misturas de outros óleos, gorduras ou matérias estranhas ao produto. Ingredientes: óleo de soja refinado e antioxidante ácido cítrico. Rico em vitamina E. 0% gordura trans. Sem colesterol. Não contém glúten. Características sensoriais: com aspecto, cor, odor e sabor característicos. Aparência límpida e isento de sedimentos. Ponto de fumaça 230°C. Livre de impurezas ou outros fatores que o tornem impróprio para o consumo. Acondicionado em garrafa plástica PET com proteção </w:t>
            </w:r>
            <w:proofErr w:type="spellStart"/>
            <w:r w:rsidRPr="00C75991">
              <w:rPr>
                <w:rFonts w:ascii="Arial" w:eastAsia="Times New Roman" w:hAnsi="Arial" w:cs="Tahoma"/>
                <w:b/>
                <w:sz w:val="16"/>
                <w:szCs w:val="16"/>
                <w:lang w:eastAsia="ar-SA"/>
              </w:rPr>
              <w:t>anti</w:t>
            </w:r>
            <w:proofErr w:type="spellEnd"/>
            <w:r w:rsidRPr="00C75991">
              <w:rPr>
                <w:rFonts w:ascii="Arial" w:eastAsia="Times New Roman" w:hAnsi="Arial" w:cs="Tahoma"/>
                <w:b/>
                <w:sz w:val="16"/>
                <w:szCs w:val="16"/>
                <w:lang w:eastAsia="ar-SA"/>
              </w:rPr>
              <w:t xml:space="preserve"> UV ou lata de folhas de flandres. A embalagem deverá conter </w:t>
            </w:r>
            <w:r w:rsidRPr="00C75991">
              <w:rPr>
                <w:rFonts w:ascii="Arial" w:eastAsia="Times New Roman" w:hAnsi="Arial" w:cs="Tahoma"/>
                <w:b/>
                <w:sz w:val="16"/>
                <w:szCs w:val="16"/>
                <w:lang w:eastAsia="ar-SA"/>
              </w:rPr>
              <w:lastRenderedPageBreak/>
              <w:t xml:space="preserve">externamente os dados de identificação, </w:t>
            </w:r>
            <w:proofErr w:type="spellStart"/>
            <w:r w:rsidRPr="00C75991">
              <w:rPr>
                <w:rFonts w:ascii="Arial" w:eastAsia="Times New Roman" w:hAnsi="Arial" w:cs="Tahoma"/>
                <w:b/>
                <w:sz w:val="16"/>
                <w:szCs w:val="16"/>
                <w:lang w:eastAsia="ar-SA"/>
              </w:rPr>
              <w:t>pr</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6655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CAMERA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CALDO DE </w:t>
            </w:r>
            <w:proofErr w:type="spellStart"/>
            <w:r w:rsidRPr="00C75991">
              <w:rPr>
                <w:rFonts w:ascii="Arial" w:eastAsia="Times New Roman" w:hAnsi="Arial" w:cs="Tahoma"/>
                <w:b/>
                <w:sz w:val="16"/>
                <w:szCs w:val="16"/>
                <w:lang w:eastAsia="ar-SA"/>
              </w:rPr>
              <w:t>GALINHA.Mistura</w:t>
            </w:r>
            <w:proofErr w:type="spellEnd"/>
            <w:r w:rsidRPr="00C75991">
              <w:rPr>
                <w:rFonts w:ascii="Arial" w:eastAsia="Times New Roman" w:hAnsi="Arial" w:cs="Tahoma"/>
                <w:b/>
                <w:sz w:val="16"/>
                <w:szCs w:val="16"/>
                <w:lang w:eastAsia="ar-SA"/>
              </w:rPr>
              <w:t xml:space="preserve"> para caldo sabor galinha, suave e equilibrada, contendo 06 tabletes cada, não interfere no sabor original das preparações, de fácil diluição, pode ser usado para temperar ou como base para caldos e sopas. Ingredientes: sal, gordura vegetal, amido, açúcar, carne de galinha, cúrcuma, cebola, alho, salsa, pimenta do reino branca, </w:t>
            </w:r>
            <w:proofErr w:type="spellStart"/>
            <w:r w:rsidRPr="00C75991">
              <w:rPr>
                <w:rFonts w:ascii="Arial" w:eastAsia="Times New Roman" w:hAnsi="Arial" w:cs="Tahoma"/>
                <w:b/>
                <w:sz w:val="16"/>
                <w:szCs w:val="16"/>
                <w:lang w:eastAsia="ar-SA"/>
              </w:rPr>
              <w:t>realçadores</w:t>
            </w:r>
            <w:proofErr w:type="spellEnd"/>
            <w:r w:rsidRPr="00C75991">
              <w:rPr>
                <w:rFonts w:ascii="Arial" w:eastAsia="Times New Roman" w:hAnsi="Arial" w:cs="Tahoma"/>
                <w:b/>
                <w:sz w:val="16"/>
                <w:szCs w:val="16"/>
                <w:lang w:eastAsia="ar-SA"/>
              </w:rPr>
              <w:t xml:space="preserve"> de sabor glutamato </w:t>
            </w:r>
            <w:proofErr w:type="spellStart"/>
            <w:r w:rsidRPr="00C75991">
              <w:rPr>
                <w:rFonts w:ascii="Arial" w:eastAsia="Times New Roman" w:hAnsi="Arial" w:cs="Tahoma"/>
                <w:b/>
                <w:sz w:val="16"/>
                <w:szCs w:val="16"/>
                <w:lang w:eastAsia="ar-SA"/>
              </w:rPr>
              <w:t>monossódico</w:t>
            </w:r>
            <w:proofErr w:type="spellEnd"/>
            <w:r w:rsidRPr="00C75991">
              <w:rPr>
                <w:rFonts w:ascii="Arial" w:eastAsia="Times New Roman" w:hAnsi="Arial" w:cs="Tahoma"/>
                <w:b/>
                <w:sz w:val="16"/>
                <w:szCs w:val="16"/>
                <w:lang w:eastAsia="ar-SA"/>
              </w:rPr>
              <w:t xml:space="preserve"> e </w:t>
            </w:r>
            <w:proofErr w:type="spellStart"/>
            <w:r w:rsidRPr="00C75991">
              <w:rPr>
                <w:rFonts w:ascii="Arial" w:eastAsia="Times New Roman" w:hAnsi="Arial" w:cs="Tahoma"/>
                <w:b/>
                <w:sz w:val="16"/>
                <w:szCs w:val="16"/>
                <w:lang w:eastAsia="ar-SA"/>
              </w:rPr>
              <w:t>inosinatodissódico</w:t>
            </w:r>
            <w:proofErr w:type="spellEnd"/>
            <w:r w:rsidRPr="00C75991">
              <w:rPr>
                <w:rFonts w:ascii="Arial" w:eastAsia="Times New Roman" w:hAnsi="Arial" w:cs="Tahoma"/>
                <w:b/>
                <w:sz w:val="16"/>
                <w:szCs w:val="16"/>
                <w:lang w:eastAsia="ar-SA"/>
              </w:rPr>
              <w:t>, aromatizantes e corante caramelo. Validade de 12 meses.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258</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MAGGI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LIMAO </w:t>
            </w:r>
            <w:proofErr w:type="spellStart"/>
            <w:r w:rsidRPr="00C75991">
              <w:rPr>
                <w:rFonts w:ascii="Arial" w:eastAsia="Times New Roman" w:hAnsi="Arial" w:cs="Tahoma"/>
                <w:b/>
                <w:sz w:val="16"/>
                <w:szCs w:val="16"/>
                <w:lang w:eastAsia="ar-SA"/>
              </w:rPr>
              <w:t>TAITI.Calibre</w:t>
            </w:r>
            <w:proofErr w:type="spellEnd"/>
            <w:r w:rsidRPr="00C75991">
              <w:rPr>
                <w:rFonts w:ascii="Arial" w:eastAsia="Times New Roman" w:hAnsi="Arial" w:cs="Tahoma"/>
                <w:b/>
                <w:sz w:val="16"/>
                <w:szCs w:val="16"/>
                <w:lang w:eastAsia="ar-SA"/>
              </w:rPr>
              <w:t xml:space="preserve"> médio (diâmetro equatorial) entre cm. Peso médio entre 60g a 70g cada unidade. Deve apresentar as características de qualidade: inteiro, bem desenvolvido, turgescente (firme), com coloração uniforme típica da variedade, superfície lisa. Com aroma e sabor característicos do produto. Em perfeitas condições de conservação e maturação (no ponto de consumo, ou seja, nem verde e nem apodrecida). Deverão estar inteiros e limpos. Isentos de umidade externa anormal. Sem sujidades, corpos estranhos ou outros defeitos que possam alterar sua aparência e qualidade. Livre de danos mecânicos (como rachaduras, cortes, perfurações com exposição de polpa), danos fisiológicos, pragas e </w:t>
            </w:r>
            <w:proofErr w:type="spellStart"/>
            <w:r w:rsidRPr="00C75991">
              <w:rPr>
                <w:rFonts w:ascii="Arial" w:eastAsia="Times New Roman" w:hAnsi="Arial" w:cs="Tahoma"/>
                <w:b/>
                <w:sz w:val="16"/>
                <w:szCs w:val="16"/>
                <w:lang w:eastAsia="ar-SA"/>
              </w:rPr>
              <w:t>doen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4,70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MOLHOS TEMPERO VERDE/CHEIRO VERDE DE PRIMEIRA </w:t>
            </w:r>
            <w:proofErr w:type="spellStart"/>
            <w:r w:rsidRPr="00C75991">
              <w:rPr>
                <w:rFonts w:ascii="Arial" w:eastAsia="Times New Roman" w:hAnsi="Arial" w:cs="Tahoma"/>
                <w:b/>
                <w:sz w:val="16"/>
                <w:szCs w:val="16"/>
                <w:lang w:eastAsia="ar-SA"/>
              </w:rPr>
              <w:t>QUALIDADE.Contendo</w:t>
            </w:r>
            <w:proofErr w:type="spellEnd"/>
            <w:r w:rsidRPr="00C75991">
              <w:rPr>
                <w:rFonts w:ascii="Arial" w:eastAsia="Times New Roman" w:hAnsi="Arial" w:cs="Tahoma"/>
                <w:b/>
                <w:sz w:val="16"/>
                <w:szCs w:val="16"/>
                <w:lang w:eastAsia="ar-SA"/>
              </w:rPr>
              <w:t xml:space="preserve">: cebolinha, salsa, </w:t>
            </w:r>
            <w:proofErr w:type="spellStart"/>
            <w:r w:rsidRPr="00C75991">
              <w:rPr>
                <w:rFonts w:ascii="Arial" w:eastAsia="Times New Roman" w:hAnsi="Arial" w:cs="Tahoma"/>
                <w:b/>
                <w:sz w:val="16"/>
                <w:szCs w:val="16"/>
                <w:lang w:eastAsia="ar-SA"/>
              </w:rPr>
              <w:t>sálvia</w:t>
            </w:r>
            <w:proofErr w:type="spellEnd"/>
            <w:r w:rsidRPr="00C75991">
              <w:rPr>
                <w:rFonts w:ascii="Arial" w:eastAsia="Times New Roman" w:hAnsi="Arial" w:cs="Tahoma"/>
                <w:b/>
                <w:sz w:val="16"/>
                <w:szCs w:val="16"/>
                <w:lang w:eastAsia="ar-SA"/>
              </w:rPr>
              <w:t xml:space="preserve">. Peso médio entre 150g a 200g cada molho/maço. As folhas devem estar com aspecto de produto </w:t>
            </w:r>
            <w:r w:rsidRPr="00C75991">
              <w:rPr>
                <w:rFonts w:ascii="Arial" w:eastAsia="Times New Roman" w:hAnsi="Arial" w:cs="Tahoma"/>
                <w:b/>
                <w:sz w:val="16"/>
                <w:szCs w:val="16"/>
                <w:lang w:eastAsia="ar-SA"/>
              </w:rPr>
              <w:lastRenderedPageBreak/>
              <w:t xml:space="preserve">fresco, com excelente grau de hidratação, viçosas e com os talos firmes. Coloração uniforme verde, brilhante. Tamanho uniforme. Com aroma e sabor característicos do produto. Em perfeitas condições de conservação e maturação (no ponto de consumo). Deverão estar inteiros, bem desenvolvidos e limpos. Isentos de umidade externa anormal. Sem sujidades ou outros defeitos que possam alterar sua aparência e qualidade. Livre de danos mecânicos (como folhas rasgadas ou amassadas), danos fisiológicos, pragas e doenças que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FRUT.SALVADOR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PAO DE FORMA INTEGRAL PARA </w:t>
            </w:r>
            <w:proofErr w:type="spellStart"/>
            <w:r w:rsidRPr="00C75991">
              <w:rPr>
                <w:rFonts w:ascii="Arial" w:eastAsia="Times New Roman" w:hAnsi="Arial" w:cs="Tahoma"/>
                <w:b/>
                <w:sz w:val="16"/>
                <w:szCs w:val="16"/>
                <w:lang w:eastAsia="ar-SA"/>
              </w:rPr>
              <w:t>SANDUICHE.Produto</w:t>
            </w:r>
            <w:proofErr w:type="spellEnd"/>
            <w:r w:rsidRPr="00C75991">
              <w:rPr>
                <w:rFonts w:ascii="Arial" w:eastAsia="Times New Roman" w:hAnsi="Arial" w:cs="Tahoma"/>
                <w:b/>
                <w:sz w:val="16"/>
                <w:szCs w:val="16"/>
                <w:lang w:eastAsia="ar-SA"/>
              </w:rPr>
              <w:t xml:space="preserve"> preparado, obrigatoriamente, com farinha de trigo e farinha de trigo integral e ou fibra de trigo e ou farelo de trigo. Preparado, no mínimo, com 50% de farinha de trigo integral, sendo-lhe proibido o emprego de caramelo. Produto obtido pela cocção, em condições técnicas adequadas, de massa preparada com farinha de trigo enriquecida com ferro e ácido fólico, fermento biológico, água, sal, podendo conter outras substâncias alimentícias aprovadas e que não descaracterizem o produto. O pão deve ser fabricado com matérias primas de primeira qualidade, isentos de matéria terrosa, parasitos e em perfeito estado de conservação. Deverá ter boa aparência.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PÃO FRANCÊS DE PRIMEIRA </w:t>
            </w:r>
            <w:proofErr w:type="spellStart"/>
            <w:r w:rsidRPr="00C75991">
              <w:rPr>
                <w:rFonts w:ascii="Arial" w:eastAsia="Times New Roman" w:hAnsi="Arial" w:cs="Tahoma"/>
                <w:b/>
                <w:sz w:val="16"/>
                <w:szCs w:val="16"/>
                <w:lang w:eastAsia="ar-SA"/>
              </w:rPr>
              <w:t>QUALIDADE.De</w:t>
            </w:r>
            <w:proofErr w:type="spellEnd"/>
            <w:r w:rsidRPr="00C75991">
              <w:rPr>
                <w:rFonts w:ascii="Arial" w:eastAsia="Times New Roman" w:hAnsi="Arial" w:cs="Tahoma"/>
                <w:b/>
                <w:sz w:val="16"/>
                <w:szCs w:val="16"/>
                <w:lang w:eastAsia="ar-SA"/>
              </w:rPr>
              <w:t xml:space="preserve"> primeira qualidade. Produzidos na data da entrega. Peso médio de 50g cada unidade. Produto obtido pela cocção, em condições técnicas adequadas, de massa preparada com farinha de trigo </w:t>
            </w:r>
            <w:r w:rsidRPr="00C75991">
              <w:rPr>
                <w:rFonts w:ascii="Arial" w:eastAsia="Times New Roman" w:hAnsi="Arial" w:cs="Tahoma"/>
                <w:b/>
                <w:sz w:val="16"/>
                <w:szCs w:val="16"/>
                <w:lang w:eastAsia="ar-SA"/>
              </w:rPr>
              <w:lastRenderedPageBreak/>
              <w:t>enriquecida com ferro e ácido fólico, fermento biológico, água, sal, podendo conter outras substâncias alimentícias aprovadas e que não descaracterizem o produto. O pão deve ser fabricado com matérias primas de primeira qualidade, isentos de matéria terrosa, parasitos e em perfeito estado de conservação. Deverá ter boa aparência. Será rejeitado o pão queimado ou mal assado. Características organolépticas: Aspecto: massa cozida: O pão deve apresentar crosta/casca fina e macia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4320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0,14</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CARNE BOVINA DE SEGUNDA DESOSSADA TIPO PALETA OU ACÉM/</w:t>
            </w:r>
            <w:proofErr w:type="spellStart"/>
            <w:r w:rsidRPr="00C75991">
              <w:rPr>
                <w:rFonts w:ascii="Arial" w:eastAsia="Times New Roman" w:hAnsi="Arial" w:cs="Tahoma"/>
                <w:b/>
                <w:sz w:val="16"/>
                <w:szCs w:val="16"/>
                <w:lang w:eastAsia="ar-SA"/>
              </w:rPr>
              <w:t>AGULHA.Corte</w:t>
            </w:r>
            <w:proofErr w:type="spellEnd"/>
            <w:r w:rsidRPr="00C75991">
              <w:rPr>
                <w:rFonts w:ascii="Arial" w:eastAsia="Times New Roman" w:hAnsi="Arial" w:cs="Tahoma"/>
                <w:b/>
                <w:sz w:val="16"/>
                <w:szCs w:val="16"/>
                <w:lang w:eastAsia="ar-SA"/>
              </w:rPr>
              <w:t xml:space="preserve"> tipo cubos. Resfriada. Embalada a vácuo. </w:t>
            </w:r>
            <w:proofErr w:type="spellStart"/>
            <w:r w:rsidRPr="00C75991">
              <w:rPr>
                <w:rFonts w:ascii="Arial" w:eastAsia="Times New Roman" w:hAnsi="Arial" w:cs="Tahoma"/>
                <w:b/>
                <w:sz w:val="16"/>
                <w:szCs w:val="16"/>
                <w:lang w:eastAsia="ar-SA"/>
              </w:rPr>
              <w:t>Porcionada</w:t>
            </w:r>
            <w:proofErr w:type="spellEnd"/>
            <w:r w:rsidRPr="00C75991">
              <w:rPr>
                <w:rFonts w:ascii="Arial" w:eastAsia="Times New Roman" w:hAnsi="Arial" w:cs="Tahoma"/>
                <w:b/>
                <w:sz w:val="16"/>
                <w:szCs w:val="16"/>
                <w:lang w:eastAsia="ar-SA"/>
              </w:rPr>
              <w:t xml:space="preserve"> em pedaços de aproximadamente 50g. Características gerais: manipulada em condições higiênicas sanitárias adequadas, provenientes de animais sadios, abatidos sob inspeção veterinária. Aspecto próprio, não amolecida e nem pegajosa, cor própria sem manchas esverdeadas, odor e sabor próprio, com ausência de sujidades, parasitos, larvas e de qualquer substância contaminante que possa alterá-la ou encobrir alguma alteração. O rótulo do produto deverá apresentar informações da procedência com nome e endereço do abatedouro/fabricante, constando obrigatoriamente o registro na Secreta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4935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16,68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APEBRUN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QUEIJO </w:t>
            </w:r>
            <w:proofErr w:type="spellStart"/>
            <w:r w:rsidRPr="00C75991">
              <w:rPr>
                <w:rFonts w:ascii="Arial" w:eastAsia="Times New Roman" w:hAnsi="Arial" w:cs="Tahoma"/>
                <w:b/>
                <w:sz w:val="16"/>
                <w:szCs w:val="16"/>
                <w:lang w:eastAsia="ar-SA"/>
              </w:rPr>
              <w:t>COLONIAL.Embalado</w:t>
            </w:r>
            <w:proofErr w:type="spellEnd"/>
            <w:r w:rsidRPr="00C75991">
              <w:rPr>
                <w:rFonts w:ascii="Arial" w:eastAsia="Times New Roman" w:hAnsi="Arial" w:cs="Tahoma"/>
                <w:b/>
                <w:sz w:val="16"/>
                <w:szCs w:val="16"/>
                <w:lang w:eastAsia="ar-SA"/>
              </w:rPr>
              <w:t xml:space="preserve"> a vácuo. Ingredientes: leite pasteurizado, sal, cloreto de cálcio, coalho e fermentado lácteo. Não contém glúten. Contendo selo ISO 9001 e do Ministério da Agricultura.  Fabricados a partir de matérias primas sãs e limpas, isentas de </w:t>
            </w:r>
            <w:r w:rsidRPr="00C75991">
              <w:rPr>
                <w:rFonts w:ascii="Arial" w:eastAsia="Times New Roman" w:hAnsi="Arial" w:cs="Tahoma"/>
                <w:b/>
                <w:sz w:val="16"/>
                <w:szCs w:val="16"/>
                <w:lang w:eastAsia="ar-SA"/>
              </w:rPr>
              <w:lastRenderedPageBreak/>
              <w:t xml:space="preserve">matéria terrosa, parasitos, devendo estar em perfeito estado de conservação. O rótulo do produto deverá apresentar informações da procedência com nome e endereço do fabricante, constando obrigatoriamente o registro no Ministério da Agricultura/SIF/DIPOA e carimbo de inspeção do SIF; identificação completa do produto, número do lote, data de fabricação, prazo de validade e prazo máximo de consumo, temperatura de estocagem armazenamento 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22,90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DALAIO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AMENDOIM 500 GR</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4,28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CBS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MARIA MOLE SORTIDA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3,38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167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Unidades Bebida de soja com suco de frutas. Em embalagem individual. Sabores variados. Soja + Cálcio. 0% lactose, 0% colesterol, por ser um alimento com soja, 0% conservantes, 0% gordura saturada, menos açúcares.  Possui vitaminas B2, B3, B6, B12, C e o mineral Zinco para uma alimentação nutritiva e balanceada. Ingredientes: água, grãos de soja, açúcar líquido invertido, suco de fruta concentrado, açúcar,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vitaminas C, B3, B6, B2 e B12, mineral zinco, estabilizantes pectina e goma </w:t>
            </w:r>
            <w:proofErr w:type="spellStart"/>
            <w:r w:rsidRPr="00C75991">
              <w:rPr>
                <w:rFonts w:ascii="Arial" w:eastAsia="Times New Roman" w:hAnsi="Arial" w:cs="Tahoma"/>
                <w:b/>
                <w:sz w:val="16"/>
                <w:szCs w:val="16"/>
                <w:lang w:eastAsia="ar-SA"/>
              </w:rPr>
              <w:t>guar</w:t>
            </w:r>
            <w:proofErr w:type="spellEnd"/>
            <w:r w:rsidRPr="00C75991">
              <w:rPr>
                <w:rFonts w:ascii="Arial" w:eastAsia="Times New Roman" w:hAnsi="Arial" w:cs="Tahoma"/>
                <w:b/>
                <w:sz w:val="16"/>
                <w:szCs w:val="16"/>
                <w:lang w:eastAsia="ar-SA"/>
              </w:rPr>
              <w:t xml:space="preserve">, corantes antocianinas, acidulante ácido cítrico, aromatizantes, regulador de acidez ácido málico e edulcorante </w:t>
            </w:r>
            <w:proofErr w:type="spellStart"/>
            <w:r w:rsidRPr="00C75991">
              <w:rPr>
                <w:rFonts w:ascii="Arial" w:eastAsia="Times New Roman" w:hAnsi="Arial" w:cs="Tahoma"/>
                <w:b/>
                <w:sz w:val="16"/>
                <w:szCs w:val="16"/>
                <w:lang w:eastAsia="ar-SA"/>
              </w:rPr>
              <w:t>sucralose</w:t>
            </w:r>
            <w:proofErr w:type="spellEnd"/>
            <w:r w:rsidRPr="00C75991">
              <w:rPr>
                <w:rFonts w:ascii="Arial" w:eastAsia="Times New Roman" w:hAnsi="Arial" w:cs="Tahoma"/>
                <w:b/>
                <w:sz w:val="16"/>
                <w:szCs w:val="16"/>
                <w:lang w:eastAsia="ar-SA"/>
              </w:rPr>
              <w:t xml:space="preserve">. Não contém glúten.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5,60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SOYOS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Bandejas Alimento com soja sabor iogurte com sabor frutas vermelhas ou </w:t>
            </w:r>
            <w:proofErr w:type="spellStart"/>
            <w:r w:rsidRPr="00C75991">
              <w:rPr>
                <w:rFonts w:ascii="Arial" w:eastAsia="Times New Roman" w:hAnsi="Arial" w:cs="Tahoma"/>
                <w:b/>
                <w:sz w:val="16"/>
                <w:szCs w:val="16"/>
                <w:lang w:eastAsia="ar-SA"/>
              </w:rPr>
              <w:t>pêssego.Iogurte</w:t>
            </w:r>
            <w:proofErr w:type="spellEnd"/>
            <w:r w:rsidRPr="00C75991">
              <w:rPr>
                <w:rFonts w:ascii="Arial" w:eastAsia="Times New Roman" w:hAnsi="Arial" w:cs="Tahoma"/>
                <w:b/>
                <w:sz w:val="16"/>
                <w:szCs w:val="16"/>
                <w:lang w:eastAsia="ar-SA"/>
              </w:rPr>
              <w:t xml:space="preserve"> de soja </w:t>
            </w:r>
            <w:proofErr w:type="spellStart"/>
            <w:r w:rsidRPr="00C75991">
              <w:rPr>
                <w:rFonts w:ascii="Arial" w:eastAsia="Times New Roman" w:hAnsi="Arial" w:cs="Tahoma"/>
                <w:b/>
                <w:sz w:val="16"/>
                <w:szCs w:val="16"/>
                <w:lang w:eastAsia="ar-SA"/>
              </w:rPr>
              <w:t>compedaços</w:t>
            </w:r>
            <w:proofErr w:type="spellEnd"/>
            <w:r w:rsidRPr="00C75991">
              <w:rPr>
                <w:rFonts w:ascii="Arial" w:eastAsia="Times New Roman" w:hAnsi="Arial" w:cs="Tahoma"/>
                <w:b/>
                <w:sz w:val="16"/>
                <w:szCs w:val="16"/>
                <w:lang w:eastAsia="ar-SA"/>
              </w:rPr>
              <w:t xml:space="preserve"> de frutas (morango e framboesa ou pêssego). Cremoso. Contém aromatizantes sintéticos </w:t>
            </w:r>
            <w:r w:rsidRPr="00C75991">
              <w:rPr>
                <w:rFonts w:ascii="Arial" w:eastAsia="Times New Roman" w:hAnsi="Arial" w:cs="Tahoma"/>
                <w:b/>
                <w:sz w:val="16"/>
                <w:szCs w:val="16"/>
                <w:lang w:eastAsia="ar-SA"/>
              </w:rPr>
              <w:lastRenderedPageBreak/>
              <w:t>idênticos aos naturais. 0% lactose.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465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BATAVO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Unidades de Iogurte com polpa de fruta para dietas com restrição de lactose. Sabores variados. Ingredientes: Leite pasteurizado padronizado e/ou leite reconstituído, preparado de fruta (fruta, açúcar líquido invertido, água, estabilizante amido modificado, aroma idêntico ao natural da fruta, conservante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corante idêntico ao natural betacaroteno), açúcar, leite em pó integral, estabilizante (amido modificado e gelatina), amido modificado, enzima </w:t>
            </w:r>
            <w:proofErr w:type="spellStart"/>
            <w:r w:rsidRPr="00C75991">
              <w:rPr>
                <w:rFonts w:ascii="Arial" w:eastAsia="Times New Roman" w:hAnsi="Arial" w:cs="Tahoma"/>
                <w:b/>
                <w:sz w:val="16"/>
                <w:szCs w:val="16"/>
                <w:lang w:eastAsia="ar-SA"/>
              </w:rPr>
              <w:t>lactase</w:t>
            </w:r>
            <w:proofErr w:type="spellEnd"/>
            <w:r w:rsidRPr="00C75991">
              <w:rPr>
                <w:rFonts w:ascii="Arial" w:eastAsia="Times New Roman" w:hAnsi="Arial" w:cs="Tahoma"/>
                <w:b/>
                <w:sz w:val="16"/>
                <w:szCs w:val="16"/>
                <w:lang w:eastAsia="ar-SA"/>
              </w:rPr>
              <w:t xml:space="preserve"> e cultura microbiana.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TIROL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Vidros Doce cremoso de uva. Ingredientes: polpa de uva e açúcar. Sem conservantes. Textura homogênea. Pasta compacta. Produzido de frutas selecionadas, sãs e limpas. De consistência gelatinosa, apresentando cor, odor e sabor característicos. Com registro na vigilância sanitária.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426</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CARRARO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Latas Fórmula infantil para lactentes </w:t>
            </w:r>
            <w:proofErr w:type="spellStart"/>
            <w:r w:rsidRPr="00C75991">
              <w:rPr>
                <w:rFonts w:ascii="Arial" w:eastAsia="Times New Roman" w:hAnsi="Arial" w:cs="Tahoma"/>
                <w:b/>
                <w:sz w:val="16"/>
                <w:szCs w:val="16"/>
                <w:lang w:eastAsia="ar-SA"/>
              </w:rPr>
              <w:t>hipoalergênica</w:t>
            </w:r>
            <w:proofErr w:type="spellEnd"/>
            <w:r w:rsidRPr="00C75991">
              <w:rPr>
                <w:rFonts w:ascii="Arial" w:eastAsia="Times New Roman" w:hAnsi="Arial" w:cs="Tahoma"/>
                <w:b/>
                <w:sz w:val="16"/>
                <w:szCs w:val="16"/>
                <w:lang w:eastAsia="ar-SA"/>
              </w:rPr>
              <w:t xml:space="preserve">, à base de proteína extensamente hidrolisada do soro do leite.Com lactose. Alimentação de lactentes e crianças que apresentem alergia à proteína do leite de vaca e/ou de soja, sem quadro </w:t>
            </w:r>
            <w:proofErr w:type="spellStart"/>
            <w:r w:rsidRPr="00C75991">
              <w:rPr>
                <w:rFonts w:ascii="Arial" w:eastAsia="Times New Roman" w:hAnsi="Arial" w:cs="Tahoma"/>
                <w:b/>
                <w:sz w:val="16"/>
                <w:szCs w:val="16"/>
                <w:lang w:eastAsia="ar-SA"/>
              </w:rPr>
              <w:t>diarréico</w:t>
            </w:r>
            <w:proofErr w:type="spellEnd"/>
            <w:r w:rsidRPr="00C75991">
              <w:rPr>
                <w:rFonts w:ascii="Arial" w:eastAsia="Times New Roman" w:hAnsi="Arial" w:cs="Tahoma"/>
                <w:b/>
                <w:sz w:val="16"/>
                <w:szCs w:val="16"/>
                <w:lang w:eastAsia="ar-SA"/>
              </w:rPr>
              <w:t xml:space="preserve">. Fórmula </w:t>
            </w:r>
            <w:proofErr w:type="spellStart"/>
            <w:r w:rsidRPr="00C75991">
              <w:rPr>
                <w:rFonts w:ascii="Arial" w:eastAsia="Times New Roman" w:hAnsi="Arial" w:cs="Tahoma"/>
                <w:b/>
                <w:sz w:val="16"/>
                <w:szCs w:val="16"/>
                <w:lang w:eastAsia="ar-SA"/>
              </w:rPr>
              <w:t>hipoalergênica</w:t>
            </w:r>
            <w:proofErr w:type="spellEnd"/>
            <w:r w:rsidRPr="00C75991">
              <w:rPr>
                <w:rFonts w:ascii="Arial" w:eastAsia="Times New Roman" w:hAnsi="Arial" w:cs="Tahoma"/>
                <w:b/>
                <w:sz w:val="16"/>
                <w:szCs w:val="16"/>
                <w:lang w:eastAsia="ar-SA"/>
              </w:rPr>
              <w:t xml:space="preserve"> à base de proteína do soro do leite extensamente hidrolisada (85% de peptídeos e 15% aminoácidos livres), com adição de </w:t>
            </w:r>
            <w:proofErr w:type="spellStart"/>
            <w:r w:rsidRPr="00C75991">
              <w:rPr>
                <w:rFonts w:ascii="Arial" w:eastAsia="Times New Roman" w:hAnsi="Arial" w:cs="Tahoma"/>
                <w:b/>
                <w:sz w:val="16"/>
                <w:szCs w:val="16"/>
                <w:lang w:eastAsia="ar-SA"/>
              </w:rPr>
              <w:t>prebióticos</w:t>
            </w:r>
            <w:proofErr w:type="spellEnd"/>
            <w:r w:rsidRPr="00C75991">
              <w:rPr>
                <w:rFonts w:ascii="Arial" w:eastAsia="Times New Roman" w:hAnsi="Arial" w:cs="Tahoma"/>
                <w:b/>
                <w:sz w:val="16"/>
                <w:szCs w:val="16"/>
                <w:lang w:eastAsia="ar-SA"/>
              </w:rPr>
              <w:t xml:space="preserve">, ácidos graxos poli-insaturados de cadeia longa </w:t>
            </w:r>
            <w:proofErr w:type="spellStart"/>
            <w:r w:rsidRPr="00C75991">
              <w:rPr>
                <w:rFonts w:ascii="Arial" w:eastAsia="Times New Roman" w:hAnsi="Arial" w:cs="Tahoma"/>
                <w:b/>
                <w:sz w:val="16"/>
                <w:szCs w:val="16"/>
                <w:lang w:eastAsia="ar-SA"/>
              </w:rPr>
              <w:t>LcPUFAS</w:t>
            </w:r>
            <w:proofErr w:type="spellEnd"/>
            <w:r w:rsidRPr="00C75991">
              <w:rPr>
                <w:rFonts w:ascii="Arial" w:eastAsia="Times New Roman" w:hAnsi="Arial" w:cs="Tahoma"/>
                <w:b/>
                <w:sz w:val="16"/>
                <w:szCs w:val="16"/>
                <w:lang w:eastAsia="ar-SA"/>
              </w:rPr>
              <w:t xml:space="preserve"> (DHA e ARA) e nucleotídeos. Isento de sacarose, frutose e glúten. Ingredientes: </w:t>
            </w:r>
            <w:proofErr w:type="spellStart"/>
            <w:r w:rsidRPr="00C75991">
              <w:rPr>
                <w:rFonts w:ascii="Arial" w:eastAsia="Times New Roman" w:hAnsi="Arial" w:cs="Tahoma"/>
                <w:b/>
                <w:sz w:val="16"/>
                <w:szCs w:val="16"/>
                <w:lang w:eastAsia="ar-SA"/>
              </w:rPr>
              <w:t>Proteina</w:t>
            </w:r>
            <w:proofErr w:type="spellEnd"/>
            <w:r w:rsidRPr="00C75991">
              <w:rPr>
                <w:rFonts w:ascii="Arial" w:eastAsia="Times New Roman" w:hAnsi="Arial" w:cs="Tahoma"/>
                <w:b/>
                <w:sz w:val="16"/>
                <w:szCs w:val="16"/>
                <w:lang w:eastAsia="ar-SA"/>
              </w:rPr>
              <w:t xml:space="preserve"> hidrolisada do soro de leite,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oleos</w:t>
            </w:r>
            <w:proofErr w:type="spellEnd"/>
            <w:r w:rsidRPr="00C75991">
              <w:rPr>
                <w:rFonts w:ascii="Arial" w:eastAsia="Times New Roman" w:hAnsi="Arial" w:cs="Tahoma"/>
                <w:b/>
                <w:sz w:val="16"/>
                <w:szCs w:val="16"/>
                <w:lang w:eastAsia="ar-SA"/>
              </w:rPr>
              <w:t xml:space="preserve"> vegetais (palma, canola, coco, girassol), </w:t>
            </w:r>
            <w:proofErr w:type="spellStart"/>
            <w:r w:rsidRPr="00C75991">
              <w:rPr>
                <w:rFonts w:ascii="Arial" w:eastAsia="Times New Roman" w:hAnsi="Arial" w:cs="Tahoma"/>
                <w:b/>
                <w:sz w:val="16"/>
                <w:szCs w:val="16"/>
                <w:lang w:eastAsia="ar-SA"/>
              </w:rPr>
              <w:lastRenderedPageBreak/>
              <w:t>galacto-oligossacarideos</w:t>
            </w:r>
            <w:proofErr w:type="spellEnd"/>
            <w:r w:rsidRPr="00C75991">
              <w:rPr>
                <w:rFonts w:ascii="Arial" w:eastAsia="Times New Roman" w:hAnsi="Arial" w:cs="Tahoma"/>
                <w:b/>
                <w:sz w:val="16"/>
                <w:szCs w:val="16"/>
                <w:lang w:eastAsia="ar-SA"/>
              </w:rPr>
              <w:t xml:space="preserve"> (GOS), fruto-</w:t>
            </w:r>
            <w:proofErr w:type="spellStart"/>
            <w:r w:rsidRPr="00C75991">
              <w:rPr>
                <w:rFonts w:ascii="Arial" w:eastAsia="Times New Roman" w:hAnsi="Arial" w:cs="Tahoma"/>
                <w:b/>
                <w:sz w:val="16"/>
                <w:szCs w:val="16"/>
                <w:lang w:eastAsia="ar-SA"/>
              </w:rPr>
              <w:t>oligossacarideos</w:t>
            </w:r>
            <w:proofErr w:type="spellEnd"/>
            <w:r w:rsidRPr="00C75991">
              <w:rPr>
                <w:rFonts w:ascii="Arial" w:eastAsia="Times New Roman" w:hAnsi="Arial" w:cs="Tahoma"/>
                <w:b/>
                <w:sz w:val="16"/>
                <w:szCs w:val="16"/>
                <w:lang w:eastAsia="ar-SA"/>
              </w:rPr>
              <w:t xml:space="preserv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83,20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FERMENTO BIOLOGICO. Fermento de pão de padaria biológico, 500g. O produto não poderá ter data de fabricação anterior a 30 (trinta)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10,50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FLESCHMAN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LEITE CONDENSADO. peso 395g. Ingredientes: Leite Integral, açúcar e lactose.</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4,30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ELEGE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COCO RALADO FINO. peso 100g. Ingredientes: Polpa de coco ralada e desidratada. Não contém </w:t>
            </w:r>
            <w:proofErr w:type="spellStart"/>
            <w:r w:rsidRPr="00C75991">
              <w:rPr>
                <w:rFonts w:ascii="Arial" w:eastAsia="Times New Roman" w:hAnsi="Arial" w:cs="Tahoma"/>
                <w:b/>
                <w:sz w:val="16"/>
                <w:szCs w:val="16"/>
                <w:lang w:eastAsia="ar-SA"/>
              </w:rPr>
              <w:t>glútem</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5,29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DUCOCO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MERENGUE. peso 150g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3,49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BELA FORNALHA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LATAS DE LEITE EM PÓ SEM LACTOSE. Composto lácteo em pó sem lactose. Apresentação: em Pó. Não contém glúten. Ingredientes: leite integral,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soro de leite, enzima </w:t>
            </w:r>
            <w:proofErr w:type="spellStart"/>
            <w:r w:rsidRPr="00C75991">
              <w:rPr>
                <w:rFonts w:ascii="Arial" w:eastAsia="Times New Roman" w:hAnsi="Arial" w:cs="Tahoma"/>
                <w:b/>
                <w:sz w:val="16"/>
                <w:szCs w:val="16"/>
                <w:lang w:eastAsia="ar-SA"/>
              </w:rPr>
              <w:t>lactase</w:t>
            </w:r>
            <w:proofErr w:type="spellEnd"/>
            <w:r w:rsidRPr="00C75991">
              <w:rPr>
                <w:rFonts w:ascii="Arial" w:eastAsia="Times New Roman" w:hAnsi="Arial" w:cs="Tahoma"/>
                <w:b/>
                <w:sz w:val="16"/>
                <w:szCs w:val="16"/>
                <w:lang w:eastAsia="ar-SA"/>
              </w:rPr>
              <w:t xml:space="preserve">, vitaminas (A, D e C), minerais (ferro e zinco) e emulsificante lecitina de soja. Fortificado com ferro, zinco e vitaminas A, C e D. Livre de impurezas ou outros fatores que a tornem imprópria para o consumo. Acondicionada em latas de folhas de flandres cilíndricas, com lacre protetor interno </w:t>
            </w:r>
            <w:proofErr w:type="spellStart"/>
            <w:r w:rsidRPr="00C75991">
              <w:rPr>
                <w:rFonts w:ascii="Arial" w:eastAsia="Times New Roman" w:hAnsi="Arial" w:cs="Tahoma"/>
                <w:b/>
                <w:sz w:val="16"/>
                <w:szCs w:val="16"/>
                <w:lang w:eastAsia="ar-SA"/>
              </w:rPr>
              <w:t>aluminizado</w:t>
            </w:r>
            <w:proofErr w:type="spellEnd"/>
            <w:r w:rsidRPr="00C75991">
              <w:rPr>
                <w:rFonts w:ascii="Arial" w:eastAsia="Times New Roman" w:hAnsi="Arial" w:cs="Tahoma"/>
                <w:b/>
                <w:sz w:val="16"/>
                <w:szCs w:val="16"/>
                <w:lang w:eastAsia="ar-SA"/>
              </w:rPr>
              <w:t>. Peso líquido: cada lata contém 380g do produto. Rendimento: 380 g = 2,9 litros (14 copos). Validade de no mínimo 12 meses. Prazo de fabricação: O produto não poderá ter data de fabricação anterior a 45 (</w:t>
            </w:r>
            <w:proofErr w:type="spellStart"/>
            <w:r w:rsidRPr="00C75991">
              <w:rPr>
                <w:rFonts w:ascii="Arial" w:eastAsia="Times New Roman" w:hAnsi="Arial" w:cs="Tahoma"/>
                <w:b/>
                <w:sz w:val="16"/>
                <w:szCs w:val="16"/>
                <w:lang w:eastAsia="ar-SA"/>
              </w:rPr>
              <w:t>quaren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21,00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NINHO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BISCOITO DOCE TIPO MARIA INTEGRAL SEM LACTOSE. 0% gordura trans. Fonte de fibras. Com açúcar mascavo. Ingredientes: farinha de trigo integral enriquecida com ferro e ácido fólico, farinha de trigo enriquecida com ferro e ácido fólico, açúcar mascavo, gordura vegetal de palma, amido de milho, açúcar invertido, sal e </w:t>
            </w:r>
            <w:r w:rsidRPr="00C75991">
              <w:rPr>
                <w:rFonts w:ascii="Arial" w:eastAsia="Times New Roman" w:hAnsi="Arial" w:cs="Tahoma"/>
                <w:b/>
                <w:sz w:val="16"/>
                <w:szCs w:val="16"/>
                <w:lang w:eastAsia="ar-SA"/>
              </w:rPr>
              <w:lastRenderedPageBreak/>
              <w:t xml:space="preserve">aromatizantes, estabilizante lecitina de soja, fermentos químicos bicarbonato de amônio e bicarbonato de sódio, melhorador de farinha </w:t>
            </w:r>
            <w:proofErr w:type="spellStart"/>
            <w:r w:rsidRPr="00C75991">
              <w:rPr>
                <w:rFonts w:ascii="Arial" w:eastAsia="Times New Roman" w:hAnsi="Arial" w:cs="Tahoma"/>
                <w:b/>
                <w:sz w:val="16"/>
                <w:szCs w:val="16"/>
                <w:lang w:eastAsia="ar-SA"/>
              </w:rPr>
              <w:t>metabissulfito</w:t>
            </w:r>
            <w:proofErr w:type="spellEnd"/>
            <w:r w:rsidRPr="00C75991">
              <w:rPr>
                <w:rFonts w:ascii="Arial" w:eastAsia="Times New Roman" w:hAnsi="Arial" w:cs="Tahoma"/>
                <w:b/>
                <w:sz w:val="16"/>
                <w:szCs w:val="16"/>
                <w:lang w:eastAsia="ar-SA"/>
              </w:rPr>
              <w:t xml:space="preserve"> de sódio. Contém glúten. Alérgicos: contém derivado de soja, trigo e pode conter aveia, centeio e cevada. Deverá ser constituído de matéria prima de boa qualidade. Características sensoriais: aspecto de massa cozida/assada; cor </w:t>
            </w:r>
            <w:proofErr w:type="spellStart"/>
            <w:r w:rsidRPr="00C75991">
              <w:rPr>
                <w:rFonts w:ascii="Arial" w:eastAsia="Times New Roman" w:hAnsi="Arial" w:cs="Tahoma"/>
                <w:b/>
                <w:sz w:val="16"/>
                <w:szCs w:val="16"/>
                <w:lang w:eastAsia="ar-SA"/>
              </w:rPr>
              <w:t>carame</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MOSMANN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FÓRMULA INFANTIL ESPECIAL A BASE DE PROTEÍNA HIDROLISADA DE </w:t>
            </w:r>
            <w:proofErr w:type="spellStart"/>
            <w:r w:rsidRPr="00C75991">
              <w:rPr>
                <w:rFonts w:ascii="Arial" w:eastAsia="Times New Roman" w:hAnsi="Arial" w:cs="Tahoma"/>
                <w:b/>
                <w:sz w:val="16"/>
                <w:szCs w:val="16"/>
                <w:lang w:eastAsia="ar-SA"/>
              </w:rPr>
              <w:t>ARROZ.Fórmula</w:t>
            </w:r>
            <w:proofErr w:type="spellEnd"/>
            <w:r w:rsidRPr="00C75991">
              <w:rPr>
                <w:rFonts w:ascii="Arial" w:eastAsia="Times New Roman" w:hAnsi="Arial" w:cs="Tahoma"/>
                <w:b/>
                <w:sz w:val="16"/>
                <w:szCs w:val="16"/>
                <w:lang w:eastAsia="ar-SA"/>
              </w:rPr>
              <w:t xml:space="preserve"> infantil para lactente e de seguimento e/ou crianças de primeira infância destinada a necessidades dietoterápicas específicas com restrição de lactose a base de proteína hidrolisada de arroz. Nutrição completa para o tratamento da alergia a proteína do leite de vaca (APLV). Perfil completo de aminoácidos e taurina. Enriquecida com nucleotídeos. Livre de ácido </w:t>
            </w:r>
            <w:proofErr w:type="spellStart"/>
            <w:r w:rsidRPr="00C75991">
              <w:rPr>
                <w:rFonts w:ascii="Arial" w:eastAsia="Times New Roman" w:hAnsi="Arial" w:cs="Tahoma"/>
                <w:b/>
                <w:sz w:val="16"/>
                <w:szCs w:val="16"/>
                <w:lang w:eastAsia="ar-SA"/>
              </w:rPr>
              <w:t>fítico</w:t>
            </w:r>
            <w:proofErr w:type="spellEnd"/>
            <w:r w:rsidRPr="00C75991">
              <w:rPr>
                <w:rFonts w:ascii="Arial" w:eastAsia="Times New Roman" w:hAnsi="Arial" w:cs="Tahoma"/>
                <w:b/>
                <w:sz w:val="16"/>
                <w:szCs w:val="16"/>
                <w:lang w:eastAsia="ar-SA"/>
              </w:rPr>
              <w:t xml:space="preserve">. Melhor </w:t>
            </w:r>
            <w:proofErr w:type="spellStart"/>
            <w:r w:rsidRPr="00C75991">
              <w:rPr>
                <w:rFonts w:ascii="Arial" w:eastAsia="Times New Roman" w:hAnsi="Arial" w:cs="Tahoma"/>
                <w:b/>
                <w:sz w:val="16"/>
                <w:szCs w:val="16"/>
                <w:lang w:eastAsia="ar-SA"/>
              </w:rPr>
              <w:t>palatabilidade</w:t>
            </w:r>
            <w:proofErr w:type="spellEnd"/>
            <w:r w:rsidRPr="00C75991">
              <w:rPr>
                <w:rFonts w:ascii="Arial" w:eastAsia="Times New Roman" w:hAnsi="Arial" w:cs="Tahoma"/>
                <w:b/>
                <w:sz w:val="16"/>
                <w:szCs w:val="16"/>
                <w:lang w:eastAsia="ar-SA"/>
              </w:rPr>
              <w:t xml:space="preserve"> em comparação com fórmulas hidrolisadas de leite de vaca. Livre de contaminantes. Não contém lactose. Remissão dos sintomas da alergia a proteína do leite de vaca. Adequado crescimento </w:t>
            </w:r>
            <w:proofErr w:type="spellStart"/>
            <w:r w:rsidRPr="00C75991">
              <w:rPr>
                <w:rFonts w:ascii="Arial" w:eastAsia="Times New Roman" w:hAnsi="Arial" w:cs="Tahoma"/>
                <w:b/>
                <w:sz w:val="16"/>
                <w:szCs w:val="16"/>
                <w:lang w:eastAsia="ar-SA"/>
              </w:rPr>
              <w:t>ponderoestatural</w:t>
            </w:r>
            <w:proofErr w:type="spellEnd"/>
            <w:r w:rsidRPr="00C75991">
              <w:rPr>
                <w:rFonts w:ascii="Arial" w:eastAsia="Times New Roman" w:hAnsi="Arial" w:cs="Tahoma"/>
                <w:b/>
                <w:sz w:val="16"/>
                <w:szCs w:val="16"/>
                <w:lang w:eastAsia="ar-SA"/>
              </w:rPr>
              <w:t>. Bem tolerado por mais de 90% do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80,50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BIOLAB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PROTEÍNA TEXTURIZADA DE SOJA </w:t>
            </w:r>
            <w:proofErr w:type="spellStart"/>
            <w:r w:rsidRPr="00C75991">
              <w:rPr>
                <w:rFonts w:ascii="Arial" w:eastAsia="Times New Roman" w:hAnsi="Arial" w:cs="Tahoma"/>
                <w:b/>
                <w:sz w:val="16"/>
                <w:szCs w:val="16"/>
                <w:lang w:eastAsia="ar-SA"/>
              </w:rPr>
              <w:t>MÉDIA.proteína</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texturizada</w:t>
            </w:r>
            <w:proofErr w:type="spellEnd"/>
            <w:r w:rsidRPr="00C75991">
              <w:rPr>
                <w:rFonts w:ascii="Arial" w:eastAsia="Times New Roman" w:hAnsi="Arial" w:cs="Tahoma"/>
                <w:b/>
                <w:sz w:val="16"/>
                <w:szCs w:val="16"/>
                <w:lang w:eastAsia="ar-SA"/>
              </w:rPr>
              <w:t xml:space="preserve"> de soja. Contém glúten. Alérgicos: contém derivado de soja. Pode conter traços de aveia, trigo, centeio, cevada, amêndoa, amendoim, castanha de caju, castanha-do-pará, avelã, </w:t>
            </w:r>
            <w:proofErr w:type="spellStart"/>
            <w:r w:rsidRPr="00C75991">
              <w:rPr>
                <w:rFonts w:ascii="Arial" w:eastAsia="Times New Roman" w:hAnsi="Arial" w:cs="Tahoma"/>
                <w:b/>
                <w:sz w:val="16"/>
                <w:szCs w:val="16"/>
                <w:lang w:eastAsia="ar-SA"/>
              </w:rPr>
              <w:t>macadâmia</w:t>
            </w:r>
            <w:proofErr w:type="spellEnd"/>
            <w:r w:rsidRPr="00C75991">
              <w:rPr>
                <w:rFonts w:ascii="Arial" w:eastAsia="Times New Roman" w:hAnsi="Arial" w:cs="Tahoma"/>
                <w:b/>
                <w:sz w:val="16"/>
                <w:szCs w:val="16"/>
                <w:lang w:eastAsia="ar-SA"/>
              </w:rPr>
              <w:t xml:space="preserve">, noz, </w:t>
            </w:r>
            <w:proofErr w:type="spellStart"/>
            <w:r w:rsidRPr="00C75991">
              <w:rPr>
                <w:rFonts w:ascii="Arial" w:eastAsia="Times New Roman" w:hAnsi="Arial" w:cs="Tahoma"/>
                <w:b/>
                <w:sz w:val="16"/>
                <w:szCs w:val="16"/>
                <w:lang w:eastAsia="ar-SA"/>
              </w:rPr>
              <w:t>pecã</w:t>
            </w:r>
            <w:proofErr w:type="spellEnd"/>
            <w:r w:rsidRPr="00C75991">
              <w:rPr>
                <w:rFonts w:ascii="Arial" w:eastAsia="Times New Roman" w:hAnsi="Arial" w:cs="Tahoma"/>
                <w:b/>
                <w:sz w:val="16"/>
                <w:szCs w:val="16"/>
                <w:lang w:eastAsia="ar-SA"/>
              </w:rPr>
              <w:t xml:space="preserve">, pistache, </w:t>
            </w:r>
            <w:proofErr w:type="spellStart"/>
            <w:r w:rsidRPr="00C75991">
              <w:rPr>
                <w:rFonts w:ascii="Arial" w:eastAsia="Times New Roman" w:hAnsi="Arial" w:cs="Tahoma"/>
                <w:b/>
                <w:sz w:val="16"/>
                <w:szCs w:val="16"/>
                <w:lang w:eastAsia="ar-SA"/>
              </w:rPr>
              <w:t>pinoli</w:t>
            </w:r>
            <w:proofErr w:type="spellEnd"/>
            <w:r w:rsidRPr="00C75991">
              <w:rPr>
                <w:rFonts w:ascii="Arial" w:eastAsia="Times New Roman" w:hAnsi="Arial" w:cs="Tahoma"/>
                <w:b/>
                <w:sz w:val="16"/>
                <w:szCs w:val="16"/>
                <w:lang w:eastAsia="ar-SA"/>
              </w:rPr>
              <w:t xml:space="preserve"> e castanhas. Rica em fibras. Rica em proteínas. Rica em ferro. Soja não transgênica. Fácil </w:t>
            </w:r>
            <w:r w:rsidRPr="00C75991">
              <w:rPr>
                <w:rFonts w:ascii="Arial" w:eastAsia="Times New Roman" w:hAnsi="Arial" w:cs="Tahoma"/>
                <w:b/>
                <w:sz w:val="16"/>
                <w:szCs w:val="16"/>
                <w:lang w:eastAsia="ar-SA"/>
              </w:rPr>
              <w:lastRenderedPageBreak/>
              <w:t xml:space="preserve">preparo. Opção saudável no preparo de quibes, almôndegas, sopas, molhos e patês. Pode ser consumida crua.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A embalagem deverá conter externamente os dados de identificação, procedência, prazo de validade, informações nutricionais, número d</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25,16</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CERELUS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CARNE BOVINA MOÍDA CONGELADA COM NO MÁXIMO 8% DE GORDURA E4% DE APONEVROSES. manipulado em condições higiênicas sanitárias adequadas, provenientes de animais sadios, abatidos sob inspeção veterinária, devendo ser congelada. O rótulo do produto deverá apresentar informações da procedência com nome e endereço do abatedouro/fabricante, constando obrigatoriamente o registro na Secretaria Estadual da Agricultura, Pecuária e Irrigação ou no Ministério da Agricultura/SIF/DIPOA e carimbo de inspeção do CISPOA ou SIF; identificação da categoria e tipo de carne, número do lote, data de fabricação, prazo de validade e prazo máximo de consumo, temperatura de estocagem armazenamento e conservação, peso l</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11,85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APEBRUN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CARNE BOVINA DE 1ª SEM OSSO, TIPO PATINHO OU COXÃO MOLE, CORTADA TIPO </w:t>
            </w:r>
            <w:proofErr w:type="spellStart"/>
            <w:r w:rsidRPr="00C75991">
              <w:rPr>
                <w:rFonts w:ascii="Arial" w:eastAsia="Times New Roman" w:hAnsi="Arial" w:cs="Tahoma"/>
                <w:b/>
                <w:sz w:val="16"/>
                <w:szCs w:val="16"/>
                <w:lang w:eastAsia="ar-SA"/>
              </w:rPr>
              <w:t>ISCAS.Resfriada</w:t>
            </w:r>
            <w:proofErr w:type="spellEnd"/>
            <w:r w:rsidRPr="00C75991">
              <w:rPr>
                <w:rFonts w:ascii="Arial" w:eastAsia="Times New Roman" w:hAnsi="Arial" w:cs="Tahoma"/>
                <w:b/>
                <w:sz w:val="16"/>
                <w:szCs w:val="16"/>
                <w:lang w:eastAsia="ar-SA"/>
              </w:rPr>
              <w:t xml:space="preserve">. Embalada a vácuo. Características gerais: manipulada em condições higiênicas sanitárias adequadas, provenientes de animais sadios, abatidos sob inspeção veterinária. Aspecto próprio, não amolecida e nem pegajosa, cor própria sem </w:t>
            </w:r>
            <w:r w:rsidRPr="00C75991">
              <w:rPr>
                <w:rFonts w:ascii="Arial" w:eastAsia="Times New Roman" w:hAnsi="Arial" w:cs="Tahoma"/>
                <w:b/>
                <w:sz w:val="16"/>
                <w:szCs w:val="16"/>
                <w:lang w:eastAsia="ar-SA"/>
              </w:rPr>
              <w:lastRenderedPageBreak/>
              <w:t>manchas esverdeadas, odor e sabor próprio, com ausência de sujidades, parasitos, larvas e de qualquer substância contaminante que possa alterá-la ou encobrir alguma alteração. O rótulo do produto deverá apresentar informações da procedência com nome e endereço do abatedouro/fabricante, constando obrigatoriamente o registro na Secretaria Estadual da Agricultura, Pecuária e Irrigação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APEBRUN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CARNE MOÍDA CONGELADA DE </w:t>
            </w:r>
            <w:proofErr w:type="spellStart"/>
            <w:r w:rsidRPr="00C75991">
              <w:rPr>
                <w:rFonts w:ascii="Arial" w:eastAsia="Times New Roman" w:hAnsi="Arial" w:cs="Tahoma"/>
                <w:b/>
                <w:sz w:val="16"/>
                <w:szCs w:val="16"/>
                <w:lang w:eastAsia="ar-SA"/>
              </w:rPr>
              <w:t>FRANGO.Sem</w:t>
            </w:r>
            <w:proofErr w:type="spellEnd"/>
            <w:r w:rsidRPr="00C75991">
              <w:rPr>
                <w:rFonts w:ascii="Arial" w:eastAsia="Times New Roman" w:hAnsi="Arial" w:cs="Tahoma"/>
                <w:b/>
                <w:sz w:val="16"/>
                <w:szCs w:val="16"/>
                <w:lang w:eastAsia="ar-SA"/>
              </w:rPr>
              <w:t xml:space="preserve"> osso, sem pele. Sem adição de sal e temperos. Características gerais: manipulado em condições higiênicas sanitárias adequadas, provenientes de animais sadios, abatidos sob inspeção veterinária, devendo ser congelada. A porcentagem de água ou gelo não deverá ultrapassar 10% (dez por cento). O rótulo do produto deverá apresentar informações da procedência com nome e endereço do abatedouro/fabricante, constando obrigatoriamente o registro no Ministério da Agricultura/SIF/DIPOA e carimbo de inspeção do SIF; identificação completa do produto, número do lote, data de fabricação, prazo de validade e prazo máximo de consumo, temperatura de estocagem armazenamento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LANGUIRU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KETCHUP. tomate, vinagre, </w:t>
            </w:r>
            <w:proofErr w:type="spellStart"/>
            <w:r w:rsidRPr="00C75991">
              <w:rPr>
                <w:rFonts w:ascii="Arial" w:eastAsia="Times New Roman" w:hAnsi="Arial" w:cs="Tahoma"/>
                <w:b/>
                <w:sz w:val="16"/>
                <w:szCs w:val="16"/>
                <w:lang w:eastAsia="ar-SA"/>
              </w:rPr>
              <w:t>polydextrose</w:t>
            </w:r>
            <w:proofErr w:type="spellEnd"/>
            <w:r w:rsidRPr="00C75991">
              <w:rPr>
                <w:rFonts w:ascii="Arial" w:eastAsia="Times New Roman" w:hAnsi="Arial" w:cs="Tahoma"/>
                <w:b/>
                <w:sz w:val="16"/>
                <w:szCs w:val="16"/>
                <w:lang w:eastAsia="ar-SA"/>
              </w:rPr>
              <w:t>, sal, amido modificado, pimenta vermelha (</w:t>
            </w:r>
            <w:proofErr w:type="spellStart"/>
            <w:r w:rsidRPr="00C75991">
              <w:rPr>
                <w:rFonts w:ascii="Arial" w:eastAsia="Times New Roman" w:hAnsi="Arial" w:cs="Tahoma"/>
                <w:b/>
                <w:sz w:val="16"/>
                <w:szCs w:val="16"/>
                <w:lang w:eastAsia="ar-SA"/>
              </w:rPr>
              <w:t>jalapeña</w:t>
            </w:r>
            <w:proofErr w:type="spellEnd"/>
            <w:r w:rsidRPr="00C75991">
              <w:rPr>
                <w:rFonts w:ascii="Arial" w:eastAsia="Times New Roman" w:hAnsi="Arial" w:cs="Tahoma"/>
                <w:b/>
                <w:sz w:val="16"/>
                <w:szCs w:val="16"/>
                <w:lang w:eastAsia="ar-SA"/>
              </w:rPr>
              <w:t xml:space="preserve">), cebola, alho, edulcorante </w:t>
            </w:r>
            <w:proofErr w:type="spellStart"/>
            <w:r w:rsidRPr="00C75991">
              <w:rPr>
                <w:rFonts w:ascii="Arial" w:eastAsia="Times New Roman" w:hAnsi="Arial" w:cs="Tahoma"/>
                <w:b/>
                <w:sz w:val="16"/>
                <w:szCs w:val="16"/>
                <w:lang w:eastAsia="ar-SA"/>
              </w:rPr>
              <w:t>sucralose</w:t>
            </w:r>
            <w:proofErr w:type="spellEnd"/>
            <w:r w:rsidRPr="00C75991">
              <w:rPr>
                <w:rFonts w:ascii="Arial" w:eastAsia="Times New Roman" w:hAnsi="Arial" w:cs="Tahoma"/>
                <w:b/>
                <w:sz w:val="16"/>
                <w:szCs w:val="16"/>
                <w:lang w:eastAsia="ar-SA"/>
              </w:rPr>
              <w:t xml:space="preserve">, especiarias e conservador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Potes de 500g. O produto não poderá ter data de fabricação anterior a 30 (trinta)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4,20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QUERO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MOSTARDA. Ingredientes: Água, Vinagre, Mostarda, Sal e Corantes Naturais Cúrcuma e Páprica. Potes de 500g. O produto não poderá ter data de fabricação anterior a 30 (trinta)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4,70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QUERO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CAIXAS DE CHÁ SABORES SUAVES (CIDREIRA, ERVA DOCE, FRUTAS E CAMOMILA). Livre de impurezas ou outros fatores que o tornem impróprio para o consumo. Acondicionado em caixas contendo 10 saquinhos. Validade de no mínimo 12 meses. Prazo de fabricação: O produto não poderá ter data de fabricação anterior a 45 (quarenta e cinco)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3,20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DR OETKER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MOLHO PRONTO PARA CACHORRO QUENTE. (sache 340g). Ingredientes: tomate, cebola, açúcar, amido modificado, sal, extrato de levedura, salsa, orégano, aromatizante, conservador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w:t>
            </w:r>
            <w:proofErr w:type="spellStart"/>
            <w:r w:rsidRPr="00C75991">
              <w:rPr>
                <w:rFonts w:ascii="Arial" w:eastAsia="Times New Roman" w:hAnsi="Arial" w:cs="Tahoma"/>
                <w:b/>
                <w:sz w:val="16"/>
                <w:szCs w:val="16"/>
                <w:lang w:eastAsia="ar-SA"/>
              </w:rPr>
              <w:t>realçador</w:t>
            </w:r>
            <w:proofErr w:type="spellEnd"/>
            <w:r w:rsidRPr="00C75991">
              <w:rPr>
                <w:rFonts w:ascii="Arial" w:eastAsia="Times New Roman" w:hAnsi="Arial" w:cs="Tahoma"/>
                <w:b/>
                <w:sz w:val="16"/>
                <w:szCs w:val="16"/>
                <w:lang w:eastAsia="ar-SA"/>
              </w:rPr>
              <w:t xml:space="preserve"> de sabor glutamato </w:t>
            </w:r>
            <w:proofErr w:type="spellStart"/>
            <w:r w:rsidRPr="00C75991">
              <w:rPr>
                <w:rFonts w:ascii="Arial" w:eastAsia="Times New Roman" w:hAnsi="Arial" w:cs="Tahoma"/>
                <w:b/>
                <w:sz w:val="16"/>
                <w:szCs w:val="16"/>
                <w:lang w:eastAsia="ar-SA"/>
              </w:rPr>
              <w:t>monossódico</w:t>
            </w:r>
            <w:proofErr w:type="spellEnd"/>
            <w:r w:rsidRPr="00C75991">
              <w:rPr>
                <w:rFonts w:ascii="Arial" w:eastAsia="Times New Roman" w:hAnsi="Arial" w:cs="Tahoma"/>
                <w:b/>
                <w:sz w:val="16"/>
                <w:szCs w:val="16"/>
                <w:lang w:eastAsia="ar-SA"/>
              </w:rPr>
              <w:t>.</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PREDILECTA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MACARRÃO CASEIRO COM OVOS, FRESCO, EMBALAGEM 500G.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5,80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ZILA DAMBROS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CRAVO DA ÍNDIA. peso 40g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KITANO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RAPADURA DE LEITE. peso 120g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STO ANTONIO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RAPADURA DE AMENDOIM. peso 120g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STO ANTONIO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Unidades Iogurte natural. Ingredientes: leite pasteurizado integral e ou leite reconstituído integral e fermento lácteo. Contém glúten. Alérgicos: contém leite, derivados de leite e cevada. Não deve conter qualquer tipo de impurezas ou elementos estranhos. Acondicionado em potes plásticos. A embalagem deverá conter externamente os dados </w:t>
            </w:r>
            <w:r w:rsidRPr="00C75991">
              <w:rPr>
                <w:rFonts w:ascii="Arial" w:eastAsia="Times New Roman" w:hAnsi="Arial" w:cs="Tahoma"/>
                <w:b/>
                <w:sz w:val="16"/>
                <w:szCs w:val="16"/>
                <w:lang w:eastAsia="ar-SA"/>
              </w:rPr>
              <w:lastRenderedPageBreak/>
              <w:t xml:space="preserve">de identificação, procedência, informação nutricionais, validade, quantidade do produto e o número de registro no Ministério da Agricultura/ SIF/ DIPOA e carimbo de inspeção do SIF. Peso líquido: cada embalagem contém 170g do produto. Validade mínima de 45 dias. Prazo de fabricação: O produto não poderá ter data de fabricação anterior a 15 (quinze) dias da </w:t>
            </w:r>
            <w:proofErr w:type="spellStart"/>
            <w:r w:rsidRPr="00C75991">
              <w:rPr>
                <w:rFonts w:ascii="Arial" w:eastAsia="Times New Roman" w:hAnsi="Arial" w:cs="Tahoma"/>
                <w:b/>
                <w:sz w:val="16"/>
                <w:szCs w:val="16"/>
                <w:lang w:eastAsia="ar-SA"/>
              </w:rPr>
              <w:t>da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BATAVO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Unidades Manjericão desidratado. Condimento desidratado. Aromático. Deverá ser constituído por folhas de espécimes vegetais genuínos, sãs, limpas e secas, cor verde pardacenta, cheiro e sabor próprio. Não contém glúten.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ou potes plásticos transparentes. A embalagem deverá conter externamente os dados de identificação, procedência, prazo de validade, informações nutricionais, número de lote, quantidade do produto e não deve estar violada. Peso líquido: cada embalagem contém 7g do produto. Validade mínima de 12 meses. Prazo de fabricação: O produto não poderá ter data de fabricação anterior a 45 (quarenta e c</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KITANO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Pacotes </w:t>
            </w:r>
            <w:proofErr w:type="spellStart"/>
            <w:r w:rsidRPr="00C75991">
              <w:rPr>
                <w:rFonts w:ascii="Arial" w:eastAsia="Times New Roman" w:hAnsi="Arial" w:cs="Tahoma"/>
                <w:b/>
                <w:sz w:val="16"/>
                <w:szCs w:val="16"/>
                <w:lang w:eastAsia="ar-SA"/>
              </w:rPr>
              <w:t>Côco</w:t>
            </w:r>
            <w:proofErr w:type="spellEnd"/>
            <w:r w:rsidRPr="00C75991">
              <w:rPr>
                <w:rFonts w:ascii="Arial" w:eastAsia="Times New Roman" w:hAnsi="Arial" w:cs="Tahoma"/>
                <w:b/>
                <w:sz w:val="16"/>
                <w:szCs w:val="16"/>
                <w:lang w:eastAsia="ar-SA"/>
              </w:rPr>
              <w:t xml:space="preserve"> ralado seco, sem adição de açúcar. Não contém glúten. Sem colesterol. Ingredientes: </w:t>
            </w:r>
            <w:proofErr w:type="spellStart"/>
            <w:r w:rsidRPr="00C75991">
              <w:rPr>
                <w:rFonts w:ascii="Arial" w:eastAsia="Times New Roman" w:hAnsi="Arial" w:cs="Tahoma"/>
                <w:b/>
                <w:sz w:val="16"/>
                <w:szCs w:val="16"/>
                <w:lang w:eastAsia="ar-SA"/>
              </w:rPr>
              <w:t>côco</w:t>
            </w:r>
            <w:proofErr w:type="spellEnd"/>
            <w:r w:rsidRPr="00C75991">
              <w:rPr>
                <w:rFonts w:ascii="Arial" w:eastAsia="Times New Roman" w:hAnsi="Arial" w:cs="Tahoma"/>
                <w:b/>
                <w:sz w:val="16"/>
                <w:szCs w:val="16"/>
                <w:lang w:eastAsia="ar-SA"/>
              </w:rPr>
              <w:t xml:space="preserve"> ralado desidratado e conservador INS 223.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A embalagem deverá conter externamente os dados de identificação, procedência, prazo de validade, informações nutricionais, número de lote, quantidade do produto e não deve estar violada. Peso </w:t>
            </w:r>
            <w:r w:rsidRPr="00C75991">
              <w:rPr>
                <w:rFonts w:ascii="Arial" w:eastAsia="Times New Roman" w:hAnsi="Arial" w:cs="Tahoma"/>
                <w:b/>
                <w:sz w:val="16"/>
                <w:szCs w:val="16"/>
                <w:lang w:eastAsia="ar-SA"/>
              </w:rPr>
              <w:lastRenderedPageBreak/>
              <w:t>líquido: cada embalagem contém 100g do produto. Validade mínima de 12 meses. Prazo de fabricação: O produto não poderá ter data de fabricação anterior a 45 (quarenta e cinco) dias da data da entrega. Validade mínima de 12 meses.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4,40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CBS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Kg Trigo para </w:t>
            </w:r>
            <w:proofErr w:type="spellStart"/>
            <w:r w:rsidRPr="00C75991">
              <w:rPr>
                <w:rFonts w:ascii="Arial" w:eastAsia="Times New Roman" w:hAnsi="Arial" w:cs="Tahoma"/>
                <w:b/>
                <w:sz w:val="16"/>
                <w:szCs w:val="16"/>
                <w:lang w:eastAsia="ar-SA"/>
              </w:rPr>
              <w:t>kibe</w:t>
            </w:r>
            <w:proofErr w:type="spellEnd"/>
            <w:r w:rsidRPr="00C75991">
              <w:rPr>
                <w:rFonts w:ascii="Arial" w:eastAsia="Times New Roman" w:hAnsi="Arial" w:cs="Tahoma"/>
                <w:b/>
                <w:sz w:val="16"/>
                <w:szCs w:val="16"/>
                <w:lang w:eastAsia="ar-SA"/>
              </w:rPr>
              <w:t xml:space="preserve">. Próprio grão do trigo integral, quebrado e torrado. Sabor especial. Rico em fibras, vitaminas e minerais. Ingredientes: trigo para </w:t>
            </w:r>
            <w:proofErr w:type="spellStart"/>
            <w:r w:rsidRPr="00C75991">
              <w:rPr>
                <w:rFonts w:ascii="Arial" w:eastAsia="Times New Roman" w:hAnsi="Arial" w:cs="Tahoma"/>
                <w:b/>
                <w:sz w:val="16"/>
                <w:szCs w:val="16"/>
                <w:lang w:eastAsia="ar-SA"/>
              </w:rPr>
              <w:t>kibe</w:t>
            </w:r>
            <w:proofErr w:type="spellEnd"/>
            <w:r w:rsidRPr="00C75991">
              <w:rPr>
                <w:rFonts w:ascii="Arial" w:eastAsia="Times New Roman" w:hAnsi="Arial" w:cs="Tahoma"/>
                <w:b/>
                <w:sz w:val="16"/>
                <w:szCs w:val="16"/>
                <w:lang w:eastAsia="ar-SA"/>
              </w:rPr>
              <w:t xml:space="preserve">. Contém glúten. Acondicionado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A embalagem deverá conter externamente os dados de identificação, procedência, prazo de validade, informações nutricionais, número de lote, quantidade do produto e não deve estar violada. Peso líquido: cada pacote contém 500g do produto. Validade mínima de 12 meses. Prazo de fabricação: O produto não poderá ter data de fabricação anterior a 45 (quarenta e cinco)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CORSETTI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LINGUIÇA CAMPEIRA. COMPOSIÇÃO DE CARNE BOVINA DE BOA QUALIDADE COM TEMPEROS NATURAIS. No máximo 5% de gordura, sem cartilagens e ossos, podendo conter no máximo 3% de </w:t>
            </w:r>
            <w:proofErr w:type="spellStart"/>
            <w:r w:rsidRPr="00C75991">
              <w:rPr>
                <w:rFonts w:ascii="Arial" w:eastAsia="Times New Roman" w:hAnsi="Arial" w:cs="Tahoma"/>
                <w:b/>
                <w:sz w:val="16"/>
                <w:szCs w:val="16"/>
                <w:lang w:eastAsia="ar-SA"/>
              </w:rPr>
              <w:t>aponevroses</w:t>
            </w:r>
            <w:proofErr w:type="spellEnd"/>
            <w:r w:rsidRPr="00C75991">
              <w:rPr>
                <w:rFonts w:ascii="Arial" w:eastAsia="Times New Roman" w:hAnsi="Arial" w:cs="Tahoma"/>
                <w:b/>
                <w:sz w:val="16"/>
                <w:szCs w:val="16"/>
                <w:lang w:eastAsia="ar-SA"/>
              </w:rPr>
              <w:t xml:space="preserve">. Aspecto próprio, não amolecida e nem pegajosa, cor própria sem manchas esverdeadas, cheiro e sabor próprio, com ausência de sujidades, parasitos, larvas e de qualquer substância contaminante que possa alterá-la ou encobrir alguma alteração. Odor e sabor próprios. Acondicionada em embalagem plástica transparente, atóxica, limpa, não violada, resistente, </w:t>
            </w:r>
            <w:r w:rsidRPr="00C75991">
              <w:rPr>
                <w:rFonts w:ascii="Arial" w:eastAsia="Times New Roman" w:hAnsi="Arial" w:cs="Tahoma"/>
                <w:b/>
                <w:sz w:val="16"/>
                <w:szCs w:val="16"/>
                <w:lang w:eastAsia="ar-SA"/>
              </w:rPr>
              <w:lastRenderedPageBreak/>
              <w:t>que garanta a integridade do produto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13,90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DANIELI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ZILA MARIA DAMBROS-EPP</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TEMPERO PRONTO (ALHO E SAL), ACONDICIONADO EM FRASCOS DE 300G.</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3,79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ARISCO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FLOCOS DE MILHO </w:t>
            </w:r>
            <w:proofErr w:type="spellStart"/>
            <w:r w:rsidRPr="00C75991">
              <w:rPr>
                <w:rFonts w:ascii="Arial" w:eastAsia="Times New Roman" w:hAnsi="Arial" w:cs="Tahoma"/>
                <w:b/>
                <w:sz w:val="16"/>
                <w:szCs w:val="16"/>
                <w:lang w:eastAsia="ar-SA"/>
              </w:rPr>
              <w:t>AÇUCARADOS.Cereal</w:t>
            </w:r>
            <w:proofErr w:type="spellEnd"/>
            <w:r w:rsidRPr="00C75991">
              <w:rPr>
                <w:rFonts w:ascii="Arial" w:eastAsia="Times New Roman" w:hAnsi="Arial" w:cs="Tahoma"/>
                <w:b/>
                <w:sz w:val="16"/>
                <w:szCs w:val="16"/>
                <w:lang w:eastAsia="ar-SA"/>
              </w:rPr>
              <w:t xml:space="preserve"> de milho. Sabor natural. Obtido a partir do grão de milho livre de seu tegumento, cozido, seco, laminado e tostado, recoberto por calda açucarada e enriquecido com vitaminas e minerais. Adicionado de ingredientes e/ou substâncias permitidas por lei. Fabricado por processo tecnologicamente adequado e de acordo com as Boas Práticas de Fabricação. Ingredientes: canjica de milho, açúcar, sal, extrato de malte, lecitina de soja, vitaminas A, B1, B2, B6, B12, niacina, ácido fólico, ferro e zinco. Contém glúten. Características sensoriais: aspecto próprio de flocos cobertos por crosta açucarada branca; cor, </w:t>
            </w:r>
            <w:proofErr w:type="spellStart"/>
            <w:r w:rsidRPr="00C75991">
              <w:rPr>
                <w:rFonts w:ascii="Arial" w:eastAsia="Times New Roman" w:hAnsi="Arial" w:cs="Tahoma"/>
                <w:b/>
                <w:sz w:val="16"/>
                <w:szCs w:val="16"/>
                <w:lang w:eastAsia="ar-SA"/>
              </w:rPr>
              <w:t>crocância</w:t>
            </w:r>
            <w:proofErr w:type="spellEnd"/>
            <w:r w:rsidRPr="00C75991">
              <w:rPr>
                <w:rFonts w:ascii="Arial" w:eastAsia="Times New Roman" w:hAnsi="Arial" w:cs="Tahoma"/>
                <w:b/>
                <w:sz w:val="16"/>
                <w:szCs w:val="16"/>
                <w:lang w:eastAsia="ar-SA"/>
              </w:rPr>
              <w:t xml:space="preserve">, odor e sabor próprios. Livre de impurezas ou </w:t>
            </w:r>
            <w:proofErr w:type="spellStart"/>
            <w:r w:rsidRPr="00C75991">
              <w:rPr>
                <w:rFonts w:ascii="Arial" w:eastAsia="Times New Roman" w:hAnsi="Arial" w:cs="Tahoma"/>
                <w:b/>
                <w:sz w:val="16"/>
                <w:szCs w:val="16"/>
                <w:lang w:eastAsia="ar-SA"/>
              </w:rPr>
              <w:t>ou</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3200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8,52</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2718 GOL FLAKES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SAGU. Grupo: tapioca. Classe ou subgrupo: pérola. Tipo 1. Composição: derivado </w:t>
            </w:r>
            <w:proofErr w:type="spellStart"/>
            <w:r w:rsidRPr="00C75991">
              <w:rPr>
                <w:rFonts w:ascii="Arial" w:eastAsia="Times New Roman" w:hAnsi="Arial" w:cs="Tahoma"/>
                <w:b/>
                <w:sz w:val="16"/>
                <w:szCs w:val="16"/>
                <w:lang w:eastAsia="ar-SA"/>
              </w:rPr>
              <w:t>amiláceo</w:t>
            </w:r>
            <w:proofErr w:type="spellEnd"/>
            <w:r w:rsidRPr="00C75991">
              <w:rPr>
                <w:rFonts w:ascii="Arial" w:eastAsia="Times New Roman" w:hAnsi="Arial" w:cs="Tahoma"/>
                <w:b/>
                <w:sz w:val="16"/>
                <w:szCs w:val="16"/>
                <w:lang w:eastAsia="ar-SA"/>
              </w:rPr>
              <w:t xml:space="preserve">, obtido da fécula de mandioca. Características sensoriais: aspecto de produto granular sob forma de pequenas esferas, com característica uniforme; cor branca; inodoro, sabor suave, característico de derivado de mandioca. Não contém glúten. Não deve esfarelar. Livre de impurezas ou outros fatores que o tornem impróprio para o consumo. Acondicionado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w:t>
            </w:r>
            <w:r w:rsidRPr="00C75991">
              <w:rPr>
                <w:rFonts w:ascii="Arial" w:eastAsia="Times New Roman" w:hAnsi="Arial" w:cs="Tahoma"/>
                <w:b/>
                <w:sz w:val="16"/>
                <w:szCs w:val="16"/>
                <w:lang w:eastAsia="ar-SA"/>
              </w:rPr>
              <w:lastRenderedPageBreak/>
              <w:t>prazo de validade, informações nutricionais, número de lote, quantidade do produto e não deve es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5,88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2242 BELA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LENTILHA.Classe</w:t>
            </w:r>
            <w:proofErr w:type="spellEnd"/>
            <w:r w:rsidRPr="00C75991">
              <w:rPr>
                <w:rFonts w:ascii="Arial" w:eastAsia="Times New Roman" w:hAnsi="Arial" w:cs="Tahoma"/>
                <w:b/>
                <w:sz w:val="16"/>
                <w:szCs w:val="16"/>
                <w:lang w:eastAsia="ar-SA"/>
              </w:rPr>
              <w:t xml:space="preserve"> média misturada. Tipo 1. Constituída de grãos inteiros e sãos. Naturalmente rica em ácido fólico e proteína. Fonte de ferro e vitamina B1, B5 e B6. Não contém glúten. Características sensoriais: aspecto de grãos, sabor característico e cor verde pálido. Isenta de sujidades, insetos/parasitas (como carunchos, traças e larvas), bolores ou outros fatores que a tornem imprópria para o consumo. Não deverá apresentar mau estado de conservação, aspecto generalizado de mofo, fermentação ou </w:t>
            </w:r>
            <w:proofErr w:type="spellStart"/>
            <w:r w:rsidRPr="00C75991">
              <w:rPr>
                <w:rFonts w:ascii="Arial" w:eastAsia="Times New Roman" w:hAnsi="Arial" w:cs="Tahoma"/>
                <w:b/>
                <w:sz w:val="16"/>
                <w:szCs w:val="16"/>
                <w:lang w:eastAsia="ar-SA"/>
              </w:rPr>
              <w:t>rancificação</w:t>
            </w:r>
            <w:proofErr w:type="spellEnd"/>
            <w:r w:rsidRPr="00C75991">
              <w:rPr>
                <w:rFonts w:ascii="Arial" w:eastAsia="Times New Roman" w:hAnsi="Arial" w:cs="Tahoma"/>
                <w:b/>
                <w:sz w:val="16"/>
                <w:szCs w:val="16"/>
                <w:lang w:eastAsia="ar-SA"/>
              </w:rPr>
              <w:t>, odor estranho de qualquer natureza que possam prejudicar a utilização normal do produto. Livre de avarias em excesso como grãos brotados, chochos e imaturos, danificados, descoloridos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7,98</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ARBAZA/BELA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MARGARINA VEGETAL COM SAL 500G.Cremosa. Composta por 60 a 80% de lipídios. Obtida da emulsão de gorduras e óleos alimentares vegetais, podendo conter vitamina e outras substâncias permitidas Ingredientes: óleos vegetais líquidos e </w:t>
            </w:r>
            <w:proofErr w:type="spellStart"/>
            <w:r w:rsidRPr="00C75991">
              <w:rPr>
                <w:rFonts w:ascii="Arial" w:eastAsia="Times New Roman" w:hAnsi="Arial" w:cs="Tahoma"/>
                <w:b/>
                <w:sz w:val="16"/>
                <w:szCs w:val="16"/>
                <w:lang w:eastAsia="ar-SA"/>
              </w:rPr>
              <w:t>interesterificados</w:t>
            </w:r>
            <w:proofErr w:type="spellEnd"/>
            <w:r w:rsidRPr="00C75991">
              <w:rPr>
                <w:rFonts w:ascii="Arial" w:eastAsia="Times New Roman" w:hAnsi="Arial" w:cs="Tahoma"/>
                <w:b/>
                <w:sz w:val="16"/>
                <w:szCs w:val="16"/>
                <w:lang w:eastAsia="ar-SA"/>
              </w:rPr>
              <w:t xml:space="preserve"> água, sal, soro de leite em pó reconstituído, vitamina A, estabilizantes mono e </w:t>
            </w:r>
            <w:proofErr w:type="spellStart"/>
            <w:r w:rsidRPr="00C75991">
              <w:rPr>
                <w:rFonts w:ascii="Arial" w:eastAsia="Times New Roman" w:hAnsi="Arial" w:cs="Tahoma"/>
                <w:b/>
                <w:sz w:val="16"/>
                <w:szCs w:val="16"/>
                <w:lang w:eastAsia="ar-SA"/>
              </w:rPr>
              <w:t>diglicerídeos</w:t>
            </w:r>
            <w:proofErr w:type="spellEnd"/>
            <w:r w:rsidRPr="00C75991">
              <w:rPr>
                <w:rFonts w:ascii="Arial" w:eastAsia="Times New Roman" w:hAnsi="Arial" w:cs="Tahoma"/>
                <w:b/>
                <w:sz w:val="16"/>
                <w:szCs w:val="16"/>
                <w:lang w:eastAsia="ar-SA"/>
              </w:rPr>
              <w:t xml:space="preserve"> de ácidos graxos e lecitina de soja, conservadores </w:t>
            </w:r>
            <w:proofErr w:type="spellStart"/>
            <w:r w:rsidRPr="00C75991">
              <w:rPr>
                <w:rFonts w:ascii="Arial" w:eastAsia="Times New Roman" w:hAnsi="Arial" w:cs="Tahoma"/>
                <w:b/>
                <w:sz w:val="16"/>
                <w:szCs w:val="16"/>
                <w:lang w:eastAsia="ar-SA"/>
              </w:rPr>
              <w:t>benzoato</w:t>
            </w:r>
            <w:proofErr w:type="spellEnd"/>
            <w:r w:rsidRPr="00C75991">
              <w:rPr>
                <w:rFonts w:ascii="Arial" w:eastAsia="Times New Roman" w:hAnsi="Arial" w:cs="Tahoma"/>
                <w:b/>
                <w:sz w:val="16"/>
                <w:szCs w:val="16"/>
                <w:lang w:eastAsia="ar-SA"/>
              </w:rPr>
              <w:t xml:space="preserve"> de sódio e </w:t>
            </w:r>
            <w:proofErr w:type="spellStart"/>
            <w:r w:rsidRPr="00C75991">
              <w:rPr>
                <w:rFonts w:ascii="Arial" w:eastAsia="Times New Roman" w:hAnsi="Arial" w:cs="Tahoma"/>
                <w:b/>
                <w:sz w:val="16"/>
                <w:szCs w:val="16"/>
                <w:lang w:eastAsia="ar-SA"/>
              </w:rPr>
              <w:t>sorbato</w:t>
            </w:r>
            <w:proofErr w:type="spellEnd"/>
            <w:r w:rsidRPr="00C75991">
              <w:rPr>
                <w:rFonts w:ascii="Arial" w:eastAsia="Times New Roman" w:hAnsi="Arial" w:cs="Tahoma"/>
                <w:b/>
                <w:sz w:val="16"/>
                <w:szCs w:val="16"/>
                <w:lang w:eastAsia="ar-SA"/>
              </w:rPr>
              <w:t xml:space="preserve"> de potássio, aroma idêntico ao natural, acidulante ácido cítrico. Antioxidantes TBHQ, EDTA e BHT. Corantes urucum e cúrcuma. Zero gordura trans. Não contém glúten. Fabricada a partir de matérias-primas selecionadas. Apresentação, </w:t>
            </w:r>
            <w:r w:rsidRPr="00C75991">
              <w:rPr>
                <w:rFonts w:ascii="Arial" w:eastAsia="Times New Roman" w:hAnsi="Arial" w:cs="Tahoma"/>
                <w:b/>
                <w:sz w:val="16"/>
                <w:szCs w:val="16"/>
                <w:lang w:eastAsia="ar-SA"/>
              </w:rPr>
              <w:lastRenderedPageBreak/>
              <w:t>aspecto, cheiro, sabor e cor característicos do</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Pt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967</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1233 PRIME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SÊMOLA COM OVOS TIPO ESPAGUETE. sêmola de trigo enriquecida com ferro e ácido fólico (vitamina B9), ovos e corantes naturais (urucum e cúrcuma). Contém glúten. Características sensoriais: aspecto, cor, odor e sabor próprios.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violada. Peso líquido: cada pacote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GERMANI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CAFE SOLUVEL GRANULADO. Aglomerado. Ingredientes: 100% café puro. Rendimento de aproximadamente 144 xícaras. Torrado no ponto médio. Não contém glúten. Odor e sabor característicos. Livre de impurezas ou outros fatores que o tornem impróprio para o consumo. Acondicionado em vidros transparentes com tampa plástica de rosquear ou em latas, com lacre protetor interno </w:t>
            </w:r>
            <w:proofErr w:type="spellStart"/>
            <w:r w:rsidRPr="00C75991">
              <w:rPr>
                <w:rFonts w:ascii="Arial" w:eastAsia="Times New Roman" w:hAnsi="Arial" w:cs="Tahoma"/>
                <w:b/>
                <w:sz w:val="16"/>
                <w:szCs w:val="16"/>
                <w:lang w:eastAsia="ar-SA"/>
              </w:rPr>
              <w:t>aluminizado</w:t>
            </w:r>
            <w:proofErr w:type="spellEnd"/>
            <w:r w:rsidRPr="00C75991">
              <w:rPr>
                <w:rFonts w:ascii="Arial" w:eastAsia="Times New Roman" w:hAnsi="Arial" w:cs="Tahoma"/>
                <w:b/>
                <w:sz w:val="16"/>
                <w:szCs w:val="16"/>
                <w:lang w:eastAsia="ar-SA"/>
              </w:rPr>
              <w:t>. A embalagem deverá conter externamente os dados de identificação, procedência, prazo de validade, informações nutricionais, número de lote, quantidade do produto e não deve estar violada. Peso líquido: cada embalagem contém 200g do produto. Validade mínima de 24 meses. Prazo de fabricação: O produto não poderá ter data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1058</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1167 AMIGO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CHA DE MORANGO. Livre de impurezas ou outros fatores que o tornem impróprio para o consumo. Acondicionado em caixas contendo 10 saquinhos. Validade de no mínimo 12 meses. Prazo de fabricação: O produto não poderá ter data de fabricação anterior a 45 (quarenta e cinco)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Cx</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185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CHILENO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COLORIFICO (COLORAU OU VERMELHAO). Condimento tipo corante natural para alimentos. Ingredientes: urucum, sal, farinha de milho enriquecida com ferro e ácido fólico e óleo de soja. Deverá ser constituído de matéria prima de boa qualidade e apresentar aspecto, cor, cheiro e sabor característicos do produto e estar isento de materiais estranhos a sua espécie. Livre de impurezas ou outros fatores que o tornem impróprio para o consumo.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A embalagem deverá conter externamente os dados de identificação, procedência, prazo de validade, informações nutricionais, número de lote, quantidade do produto e não deve estar</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Pct</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0,85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2468 APTI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BARRA DE </w:t>
            </w:r>
            <w:proofErr w:type="spellStart"/>
            <w:r w:rsidRPr="00C75991">
              <w:rPr>
                <w:rFonts w:ascii="Arial" w:eastAsia="Times New Roman" w:hAnsi="Arial" w:cs="Tahoma"/>
                <w:b/>
                <w:sz w:val="16"/>
                <w:szCs w:val="16"/>
                <w:lang w:eastAsia="ar-SA"/>
              </w:rPr>
              <w:t>CEREAL.Sabores</w:t>
            </w:r>
            <w:proofErr w:type="spellEnd"/>
            <w:r w:rsidRPr="00C75991">
              <w:rPr>
                <w:rFonts w:ascii="Arial" w:eastAsia="Times New Roman" w:hAnsi="Arial" w:cs="Tahoma"/>
                <w:b/>
                <w:sz w:val="16"/>
                <w:szCs w:val="16"/>
                <w:lang w:eastAsia="ar-SA"/>
              </w:rPr>
              <w:t xml:space="preserve"> variados. Sem cobertura de chocolate. Ingredientes: leite condensado, glicose, crispes de arroz (arroz, milho, extrato de malte, sal e açúcar), aveia, farinha láctea,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mel, gordura vegetal hidrogenada, açúcar, cacau em pó, glicerina, bicarbonato de sódio, sal, estabilizante lecitina de soja e aromatizantes. Contém glúten. Livre de impurezas ou outros fatores que a tornem imprópria para o consumo. Acondicionada em embalagem plástica </w:t>
            </w:r>
            <w:proofErr w:type="spellStart"/>
            <w:r w:rsidRPr="00C75991">
              <w:rPr>
                <w:rFonts w:ascii="Arial" w:eastAsia="Times New Roman" w:hAnsi="Arial" w:cs="Tahoma"/>
                <w:b/>
                <w:sz w:val="16"/>
                <w:szCs w:val="16"/>
                <w:lang w:eastAsia="ar-SA"/>
              </w:rPr>
              <w:lastRenderedPageBreak/>
              <w:t>aluminizada</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atóxica e resistente. A embalagem deverá conter externamente os dados de identificação, procedência, prazo de validade, informações nutricionais, número de lote, quantidade do produto e não deve est</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0,62</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NATURALLE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118</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FARINHA DE TRIGO INTEGRAL. Tipo 1. Sem fermento. 100% integral, rica em fibras, vitaminas e sais minerais que ajudam a promover boa nutrição e agregar benefícios à saúde, melhorando a qualidade de vida. Produto obtido a partir do cereal limpo com uma extração máxima de 95% e com teor máximo de cinza de 1,750%.  Fabricada a partir de grãos de trigo sãos e limpos, isentos de matéria terrosa e em perfeito estado de conservação. Com aspecto de pó fino, cor ligeiramente marrom, cheiro próprio e sabor próprio. Sem adição de conservantes ou aditivos. Enriquecida com ferro e ácido fólico. Não poderá estar úmida, fermentada ou rançosa. Isenta de sujidades, insetos/parasitas (como carunchos, traças e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350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3,07</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PANFACIL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CEREAL INFANTIL SABOR MILHO. Cereal para alimentação infantil. Instantâneo. A partir do 6º mês de idade.  Nutri </w:t>
            </w:r>
            <w:proofErr w:type="spellStart"/>
            <w:r w:rsidRPr="00C75991">
              <w:rPr>
                <w:rFonts w:ascii="Arial" w:eastAsia="Times New Roman" w:hAnsi="Arial" w:cs="Tahoma"/>
                <w:b/>
                <w:sz w:val="16"/>
                <w:szCs w:val="16"/>
                <w:lang w:eastAsia="ar-SA"/>
              </w:rPr>
              <w:t>protect</w:t>
            </w:r>
            <w:proofErr w:type="spellEnd"/>
            <w:r w:rsidRPr="00C75991">
              <w:rPr>
                <w:rFonts w:ascii="Arial" w:eastAsia="Times New Roman" w:hAnsi="Arial" w:cs="Tahoma"/>
                <w:b/>
                <w:sz w:val="16"/>
                <w:szCs w:val="16"/>
                <w:lang w:eastAsia="ar-SA"/>
              </w:rPr>
              <w:t xml:space="preserve">. Combinação exclusiva de </w:t>
            </w:r>
            <w:proofErr w:type="spellStart"/>
            <w:r w:rsidRPr="00C75991">
              <w:rPr>
                <w:rFonts w:ascii="Arial" w:eastAsia="Times New Roman" w:hAnsi="Arial" w:cs="Tahoma"/>
                <w:b/>
                <w:sz w:val="16"/>
                <w:szCs w:val="16"/>
                <w:lang w:eastAsia="ar-SA"/>
              </w:rPr>
              <w:t>probiótico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Bifidus</w:t>
            </w:r>
            <w:proofErr w:type="spellEnd"/>
            <w:r w:rsidRPr="00C75991">
              <w:rPr>
                <w:rFonts w:ascii="Arial" w:eastAsia="Times New Roman" w:hAnsi="Arial" w:cs="Tahoma"/>
                <w:b/>
                <w:sz w:val="16"/>
                <w:szCs w:val="16"/>
                <w:lang w:eastAsia="ar-SA"/>
              </w:rPr>
              <w:t xml:space="preserve"> e nutrientes essenciais. Fácil </w:t>
            </w:r>
            <w:proofErr w:type="spellStart"/>
            <w:r w:rsidRPr="00C75991">
              <w:rPr>
                <w:rFonts w:ascii="Arial" w:eastAsia="Times New Roman" w:hAnsi="Arial" w:cs="Tahoma"/>
                <w:b/>
                <w:sz w:val="16"/>
                <w:szCs w:val="16"/>
                <w:lang w:eastAsia="ar-SA"/>
              </w:rPr>
              <w:t>digestabilidade</w:t>
            </w:r>
            <w:proofErr w:type="spellEnd"/>
            <w:r w:rsidRPr="00C75991">
              <w:rPr>
                <w:rFonts w:ascii="Arial" w:eastAsia="Times New Roman" w:hAnsi="Arial" w:cs="Tahoma"/>
                <w:b/>
                <w:sz w:val="16"/>
                <w:szCs w:val="16"/>
                <w:lang w:eastAsia="ar-SA"/>
              </w:rPr>
              <w:t xml:space="preserve">. Rico em zinco. Ferro de melhor absorção. Nove vitaminas incluindo A e C. Ingredientes: farinha de milho enriquecida com ferro e ácido fólico, açúcar, sais minerais (fosfato de sódio </w:t>
            </w:r>
            <w:proofErr w:type="spellStart"/>
            <w:r w:rsidRPr="00C75991">
              <w:rPr>
                <w:rFonts w:ascii="Arial" w:eastAsia="Times New Roman" w:hAnsi="Arial" w:cs="Tahoma"/>
                <w:b/>
                <w:sz w:val="16"/>
                <w:szCs w:val="16"/>
                <w:lang w:eastAsia="ar-SA"/>
              </w:rPr>
              <w:t>dibásico</w:t>
            </w:r>
            <w:proofErr w:type="spellEnd"/>
            <w:r w:rsidRPr="00C75991">
              <w:rPr>
                <w:rFonts w:ascii="Arial" w:eastAsia="Times New Roman" w:hAnsi="Arial" w:cs="Tahoma"/>
                <w:b/>
                <w:sz w:val="16"/>
                <w:szCs w:val="16"/>
                <w:lang w:eastAsia="ar-SA"/>
              </w:rPr>
              <w:t xml:space="preserve">, carbonato de cálcio, </w:t>
            </w:r>
            <w:proofErr w:type="spellStart"/>
            <w:r w:rsidRPr="00C75991">
              <w:rPr>
                <w:rFonts w:ascii="Arial" w:eastAsia="Times New Roman" w:hAnsi="Arial" w:cs="Tahoma"/>
                <w:b/>
                <w:sz w:val="16"/>
                <w:szCs w:val="16"/>
                <w:lang w:eastAsia="ar-SA"/>
              </w:rPr>
              <w:t>fumarato</w:t>
            </w:r>
            <w:proofErr w:type="spellEnd"/>
            <w:r w:rsidRPr="00C75991">
              <w:rPr>
                <w:rFonts w:ascii="Arial" w:eastAsia="Times New Roman" w:hAnsi="Arial" w:cs="Tahoma"/>
                <w:b/>
                <w:sz w:val="16"/>
                <w:szCs w:val="16"/>
                <w:lang w:eastAsia="ar-SA"/>
              </w:rPr>
              <w:t xml:space="preserve"> ferroso, sulfato de zinco), vitaminas (vitamina C, niacina, vitamina E, ácido </w:t>
            </w:r>
            <w:proofErr w:type="spellStart"/>
            <w:r w:rsidRPr="00C75991">
              <w:rPr>
                <w:rFonts w:ascii="Arial" w:eastAsia="Times New Roman" w:hAnsi="Arial" w:cs="Tahoma"/>
                <w:b/>
                <w:sz w:val="16"/>
                <w:szCs w:val="16"/>
                <w:lang w:eastAsia="ar-SA"/>
              </w:rPr>
              <w:t>pantotênico</w:t>
            </w:r>
            <w:proofErr w:type="spellEnd"/>
            <w:r w:rsidRPr="00C75991">
              <w:rPr>
                <w:rFonts w:ascii="Arial" w:eastAsia="Times New Roman" w:hAnsi="Arial" w:cs="Tahoma"/>
                <w:b/>
                <w:sz w:val="16"/>
                <w:szCs w:val="16"/>
                <w:lang w:eastAsia="ar-SA"/>
              </w:rPr>
              <w:t xml:space="preserve">, vitamina A, vitamina B1, </w:t>
            </w:r>
            <w:r w:rsidRPr="00C75991">
              <w:rPr>
                <w:rFonts w:ascii="Arial" w:eastAsia="Times New Roman" w:hAnsi="Arial" w:cs="Tahoma"/>
                <w:b/>
                <w:sz w:val="16"/>
                <w:szCs w:val="16"/>
                <w:lang w:eastAsia="ar-SA"/>
              </w:rPr>
              <w:lastRenderedPageBreak/>
              <w:t xml:space="preserve">vitamina B6, ácido fólico, vitamina D), e aromatizante vanilina. Contém glúten. Contém traços de leite. Aparência: pó homogêneo de coloração </w:t>
            </w:r>
            <w:proofErr w:type="spellStart"/>
            <w:r w:rsidRPr="00C75991">
              <w:rPr>
                <w:rFonts w:ascii="Arial" w:eastAsia="Times New Roman" w:hAnsi="Arial" w:cs="Tahoma"/>
                <w:b/>
                <w:sz w:val="16"/>
                <w:szCs w:val="16"/>
                <w:lang w:eastAsia="ar-SA"/>
              </w:rPr>
              <w:t>amarelo-c</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17,26</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FORT LON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133</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CEREAL INFANTIL SABOR ARROZ E AVEIA. Cereal para alimentação infantil. Instantâneo. A partir do 6º mês de idade.  Nutri </w:t>
            </w:r>
            <w:proofErr w:type="spellStart"/>
            <w:r w:rsidRPr="00C75991">
              <w:rPr>
                <w:rFonts w:ascii="Arial" w:eastAsia="Times New Roman" w:hAnsi="Arial" w:cs="Tahoma"/>
                <w:b/>
                <w:sz w:val="16"/>
                <w:szCs w:val="16"/>
                <w:lang w:eastAsia="ar-SA"/>
              </w:rPr>
              <w:t>protect</w:t>
            </w:r>
            <w:proofErr w:type="spellEnd"/>
            <w:r w:rsidRPr="00C75991">
              <w:rPr>
                <w:rFonts w:ascii="Arial" w:eastAsia="Times New Roman" w:hAnsi="Arial" w:cs="Tahoma"/>
                <w:b/>
                <w:sz w:val="16"/>
                <w:szCs w:val="16"/>
                <w:lang w:eastAsia="ar-SA"/>
              </w:rPr>
              <w:t xml:space="preserve">. Combinação exclusiva de </w:t>
            </w:r>
            <w:proofErr w:type="spellStart"/>
            <w:r w:rsidRPr="00C75991">
              <w:rPr>
                <w:rFonts w:ascii="Arial" w:eastAsia="Times New Roman" w:hAnsi="Arial" w:cs="Tahoma"/>
                <w:b/>
                <w:sz w:val="16"/>
                <w:szCs w:val="16"/>
                <w:lang w:eastAsia="ar-SA"/>
              </w:rPr>
              <w:t>probiótico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Bifidus</w:t>
            </w:r>
            <w:proofErr w:type="spellEnd"/>
            <w:r w:rsidRPr="00C75991">
              <w:rPr>
                <w:rFonts w:ascii="Arial" w:eastAsia="Times New Roman" w:hAnsi="Arial" w:cs="Tahoma"/>
                <w:b/>
                <w:sz w:val="16"/>
                <w:szCs w:val="16"/>
                <w:lang w:eastAsia="ar-SA"/>
              </w:rPr>
              <w:t xml:space="preserve"> e nutrientes essenciais. Fácil </w:t>
            </w:r>
            <w:proofErr w:type="spellStart"/>
            <w:r w:rsidRPr="00C75991">
              <w:rPr>
                <w:rFonts w:ascii="Arial" w:eastAsia="Times New Roman" w:hAnsi="Arial" w:cs="Tahoma"/>
                <w:b/>
                <w:sz w:val="16"/>
                <w:szCs w:val="16"/>
                <w:lang w:eastAsia="ar-SA"/>
              </w:rPr>
              <w:t>digestabilidade</w:t>
            </w:r>
            <w:proofErr w:type="spellEnd"/>
            <w:r w:rsidRPr="00C75991">
              <w:rPr>
                <w:rFonts w:ascii="Arial" w:eastAsia="Times New Roman" w:hAnsi="Arial" w:cs="Tahoma"/>
                <w:b/>
                <w:sz w:val="16"/>
                <w:szCs w:val="16"/>
                <w:lang w:eastAsia="ar-SA"/>
              </w:rPr>
              <w:t xml:space="preserve">. Rico em zinco. Ferro de melhor absorção. Nove vitaminas incluindo A e C. Ingredientes: farinha de arroz, açúcar, farinha de aveia, extrato de malte, sais minerais (carbonato de cálcio, fosfato de sódio </w:t>
            </w:r>
            <w:proofErr w:type="spellStart"/>
            <w:r w:rsidRPr="00C75991">
              <w:rPr>
                <w:rFonts w:ascii="Arial" w:eastAsia="Times New Roman" w:hAnsi="Arial" w:cs="Tahoma"/>
                <w:b/>
                <w:sz w:val="16"/>
                <w:szCs w:val="16"/>
                <w:lang w:eastAsia="ar-SA"/>
              </w:rPr>
              <w:t>dibásico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fumarato</w:t>
            </w:r>
            <w:proofErr w:type="spellEnd"/>
            <w:r w:rsidRPr="00C75991">
              <w:rPr>
                <w:rFonts w:ascii="Arial" w:eastAsia="Times New Roman" w:hAnsi="Arial" w:cs="Tahoma"/>
                <w:b/>
                <w:sz w:val="16"/>
                <w:szCs w:val="16"/>
                <w:lang w:eastAsia="ar-SA"/>
              </w:rPr>
              <w:t xml:space="preserve"> ferroso, sulfato de zinco), vitaminas (vitamina C, niacina, vitamina E, ácido </w:t>
            </w:r>
            <w:proofErr w:type="spellStart"/>
            <w:r w:rsidRPr="00C75991">
              <w:rPr>
                <w:rFonts w:ascii="Arial" w:eastAsia="Times New Roman" w:hAnsi="Arial" w:cs="Tahoma"/>
                <w:b/>
                <w:sz w:val="16"/>
                <w:szCs w:val="16"/>
                <w:lang w:eastAsia="ar-SA"/>
              </w:rPr>
              <w:t>pantotênico</w:t>
            </w:r>
            <w:proofErr w:type="spellEnd"/>
            <w:r w:rsidRPr="00C75991">
              <w:rPr>
                <w:rFonts w:ascii="Arial" w:eastAsia="Times New Roman" w:hAnsi="Arial" w:cs="Tahoma"/>
                <w:b/>
                <w:sz w:val="16"/>
                <w:szCs w:val="16"/>
                <w:lang w:eastAsia="ar-SA"/>
              </w:rPr>
              <w:t xml:space="preserve">, vitamina A, vitamina B1, vitamina B6, ácido fólico, vitamina D) e aromatizante </w:t>
            </w:r>
            <w:proofErr w:type="spellStart"/>
            <w:r w:rsidRPr="00C75991">
              <w:rPr>
                <w:rFonts w:ascii="Arial" w:eastAsia="Times New Roman" w:hAnsi="Arial" w:cs="Tahoma"/>
                <w:b/>
                <w:sz w:val="16"/>
                <w:szCs w:val="16"/>
                <w:lang w:eastAsia="ar-SA"/>
              </w:rPr>
              <w:t>vanilina..Contém</w:t>
            </w:r>
            <w:proofErr w:type="spellEnd"/>
            <w:r w:rsidRPr="00C75991">
              <w:rPr>
                <w:rFonts w:ascii="Arial" w:eastAsia="Times New Roman" w:hAnsi="Arial" w:cs="Tahoma"/>
                <w:b/>
                <w:sz w:val="16"/>
                <w:szCs w:val="16"/>
                <w:lang w:eastAsia="ar-SA"/>
              </w:rPr>
              <w:t xml:space="preserve"> glúten. Contém traços de leite. Acondicionado em latas de folhas de </w:t>
            </w:r>
            <w:proofErr w:type="spellStart"/>
            <w:r w:rsidRPr="00C75991">
              <w:rPr>
                <w:rFonts w:ascii="Arial" w:eastAsia="Times New Roman" w:hAnsi="Arial" w:cs="Tahoma"/>
                <w:b/>
                <w:sz w:val="16"/>
                <w:szCs w:val="16"/>
                <w:lang w:eastAsia="ar-SA"/>
              </w:rPr>
              <w:t>flan</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65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17,26</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FORT LON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CEREAL INFANTIL SABOR ARROZ. Cereal para alimentação infantil. Instantâneo. A partir do 6º mês de idade.  Nutri </w:t>
            </w:r>
            <w:proofErr w:type="spellStart"/>
            <w:r w:rsidRPr="00C75991">
              <w:rPr>
                <w:rFonts w:ascii="Arial" w:eastAsia="Times New Roman" w:hAnsi="Arial" w:cs="Tahoma"/>
                <w:b/>
                <w:sz w:val="16"/>
                <w:szCs w:val="16"/>
                <w:lang w:eastAsia="ar-SA"/>
              </w:rPr>
              <w:t>protect</w:t>
            </w:r>
            <w:proofErr w:type="spellEnd"/>
            <w:r w:rsidRPr="00C75991">
              <w:rPr>
                <w:rFonts w:ascii="Arial" w:eastAsia="Times New Roman" w:hAnsi="Arial" w:cs="Tahoma"/>
                <w:b/>
                <w:sz w:val="16"/>
                <w:szCs w:val="16"/>
                <w:lang w:eastAsia="ar-SA"/>
              </w:rPr>
              <w:t xml:space="preserve">. Combinação exclusiva de </w:t>
            </w:r>
            <w:proofErr w:type="spellStart"/>
            <w:r w:rsidRPr="00C75991">
              <w:rPr>
                <w:rFonts w:ascii="Arial" w:eastAsia="Times New Roman" w:hAnsi="Arial" w:cs="Tahoma"/>
                <w:b/>
                <w:sz w:val="16"/>
                <w:szCs w:val="16"/>
                <w:lang w:eastAsia="ar-SA"/>
              </w:rPr>
              <w:t>probiótico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Bifidus</w:t>
            </w:r>
            <w:proofErr w:type="spellEnd"/>
            <w:r w:rsidRPr="00C75991">
              <w:rPr>
                <w:rFonts w:ascii="Arial" w:eastAsia="Times New Roman" w:hAnsi="Arial" w:cs="Tahoma"/>
                <w:b/>
                <w:sz w:val="16"/>
                <w:szCs w:val="16"/>
                <w:lang w:eastAsia="ar-SA"/>
              </w:rPr>
              <w:t xml:space="preserve"> e nutrientes essenciais. Fácil </w:t>
            </w:r>
            <w:proofErr w:type="spellStart"/>
            <w:r w:rsidRPr="00C75991">
              <w:rPr>
                <w:rFonts w:ascii="Arial" w:eastAsia="Times New Roman" w:hAnsi="Arial" w:cs="Tahoma"/>
                <w:b/>
                <w:sz w:val="16"/>
                <w:szCs w:val="16"/>
                <w:lang w:eastAsia="ar-SA"/>
              </w:rPr>
              <w:t>digestabilidade</w:t>
            </w:r>
            <w:proofErr w:type="spellEnd"/>
            <w:r w:rsidRPr="00C75991">
              <w:rPr>
                <w:rFonts w:ascii="Arial" w:eastAsia="Times New Roman" w:hAnsi="Arial" w:cs="Tahoma"/>
                <w:b/>
                <w:sz w:val="16"/>
                <w:szCs w:val="16"/>
                <w:lang w:eastAsia="ar-SA"/>
              </w:rPr>
              <w:t xml:space="preserve">. Rico em zinco. Ferro de melhor absorção. Nove vitaminas incluindo A e C. Ingredientes: farinha de arroz, açúcar, amido, sais minerais (carbonato de cálcio, fosfato de sódio </w:t>
            </w:r>
            <w:proofErr w:type="spellStart"/>
            <w:r w:rsidRPr="00C75991">
              <w:rPr>
                <w:rFonts w:ascii="Arial" w:eastAsia="Times New Roman" w:hAnsi="Arial" w:cs="Tahoma"/>
                <w:b/>
                <w:sz w:val="16"/>
                <w:szCs w:val="16"/>
                <w:lang w:eastAsia="ar-SA"/>
              </w:rPr>
              <w:t>dibásico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fumarato</w:t>
            </w:r>
            <w:proofErr w:type="spellEnd"/>
            <w:r w:rsidRPr="00C75991">
              <w:rPr>
                <w:rFonts w:ascii="Arial" w:eastAsia="Times New Roman" w:hAnsi="Arial" w:cs="Tahoma"/>
                <w:b/>
                <w:sz w:val="16"/>
                <w:szCs w:val="16"/>
                <w:lang w:eastAsia="ar-SA"/>
              </w:rPr>
              <w:t xml:space="preserve"> ferroso, sulfato de zinco), vitaminas (vitamina C, niacina, vitamina E, ácido </w:t>
            </w:r>
            <w:proofErr w:type="spellStart"/>
            <w:r w:rsidRPr="00C75991">
              <w:rPr>
                <w:rFonts w:ascii="Arial" w:eastAsia="Times New Roman" w:hAnsi="Arial" w:cs="Tahoma"/>
                <w:b/>
                <w:sz w:val="16"/>
                <w:szCs w:val="16"/>
                <w:lang w:eastAsia="ar-SA"/>
              </w:rPr>
              <w:t>pantotênico</w:t>
            </w:r>
            <w:proofErr w:type="spellEnd"/>
            <w:r w:rsidRPr="00C75991">
              <w:rPr>
                <w:rFonts w:ascii="Arial" w:eastAsia="Times New Roman" w:hAnsi="Arial" w:cs="Tahoma"/>
                <w:b/>
                <w:sz w:val="16"/>
                <w:szCs w:val="16"/>
                <w:lang w:eastAsia="ar-SA"/>
              </w:rPr>
              <w:t xml:space="preserve">, vitamina A, vitamina B1, vitamina B6, ácido fólico, vitamina D) e aromatizante </w:t>
            </w:r>
            <w:r w:rsidRPr="00C75991">
              <w:rPr>
                <w:rFonts w:ascii="Arial" w:eastAsia="Times New Roman" w:hAnsi="Arial" w:cs="Tahoma"/>
                <w:b/>
                <w:sz w:val="16"/>
                <w:szCs w:val="16"/>
                <w:lang w:eastAsia="ar-SA"/>
              </w:rPr>
              <w:lastRenderedPageBreak/>
              <w:t>vanilina. Contém glúten. Contém traços de leite. Aparência: pó homogêneo de coloração branca. Acondicionado em latas de folhas</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8</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17,26</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FORT LON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CEREAL INFANTIL SABOR MULTICEREAIS. Cereal para alimentação infantil. Instantâneo. A partir do 6º mês de idade.  Nutri </w:t>
            </w:r>
            <w:proofErr w:type="spellStart"/>
            <w:r w:rsidRPr="00C75991">
              <w:rPr>
                <w:rFonts w:ascii="Arial" w:eastAsia="Times New Roman" w:hAnsi="Arial" w:cs="Tahoma"/>
                <w:b/>
                <w:sz w:val="16"/>
                <w:szCs w:val="16"/>
                <w:lang w:eastAsia="ar-SA"/>
              </w:rPr>
              <w:t>protect</w:t>
            </w:r>
            <w:proofErr w:type="spellEnd"/>
            <w:r w:rsidRPr="00C75991">
              <w:rPr>
                <w:rFonts w:ascii="Arial" w:eastAsia="Times New Roman" w:hAnsi="Arial" w:cs="Tahoma"/>
                <w:b/>
                <w:sz w:val="16"/>
                <w:szCs w:val="16"/>
                <w:lang w:eastAsia="ar-SA"/>
              </w:rPr>
              <w:t xml:space="preserve">. Combinação exclusiva de </w:t>
            </w:r>
            <w:proofErr w:type="spellStart"/>
            <w:r w:rsidRPr="00C75991">
              <w:rPr>
                <w:rFonts w:ascii="Arial" w:eastAsia="Times New Roman" w:hAnsi="Arial" w:cs="Tahoma"/>
                <w:b/>
                <w:sz w:val="16"/>
                <w:szCs w:val="16"/>
                <w:lang w:eastAsia="ar-SA"/>
              </w:rPr>
              <w:t>probiótico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Bifidus</w:t>
            </w:r>
            <w:proofErr w:type="spellEnd"/>
            <w:r w:rsidRPr="00C75991">
              <w:rPr>
                <w:rFonts w:ascii="Arial" w:eastAsia="Times New Roman" w:hAnsi="Arial" w:cs="Tahoma"/>
                <w:b/>
                <w:sz w:val="16"/>
                <w:szCs w:val="16"/>
                <w:lang w:eastAsia="ar-SA"/>
              </w:rPr>
              <w:t xml:space="preserve"> e nutrientes essenciais. Fácil </w:t>
            </w:r>
            <w:proofErr w:type="spellStart"/>
            <w:r w:rsidRPr="00C75991">
              <w:rPr>
                <w:rFonts w:ascii="Arial" w:eastAsia="Times New Roman" w:hAnsi="Arial" w:cs="Tahoma"/>
                <w:b/>
                <w:sz w:val="16"/>
                <w:szCs w:val="16"/>
                <w:lang w:eastAsia="ar-SA"/>
              </w:rPr>
              <w:t>digestabilidade</w:t>
            </w:r>
            <w:proofErr w:type="spellEnd"/>
            <w:r w:rsidRPr="00C75991">
              <w:rPr>
                <w:rFonts w:ascii="Arial" w:eastAsia="Times New Roman" w:hAnsi="Arial" w:cs="Tahoma"/>
                <w:b/>
                <w:sz w:val="16"/>
                <w:szCs w:val="16"/>
                <w:lang w:eastAsia="ar-SA"/>
              </w:rPr>
              <w:t xml:space="preserve">. Rico em zinco. Ferro de melhor absorção. Nove vitaminas incluindo A e C. Ingredientes: farinha de trigo enriquecida com ferro e ácido fólico, açúcar, farinha de milho enriquecida com ferro e ácido fólico, farinha de arroz, sais minerais (carbonato de cálcio, fosfato de sódio </w:t>
            </w:r>
            <w:proofErr w:type="spellStart"/>
            <w:r w:rsidRPr="00C75991">
              <w:rPr>
                <w:rFonts w:ascii="Arial" w:eastAsia="Times New Roman" w:hAnsi="Arial" w:cs="Tahoma"/>
                <w:b/>
                <w:sz w:val="16"/>
                <w:szCs w:val="16"/>
                <w:lang w:eastAsia="ar-SA"/>
              </w:rPr>
              <w:t>dibásico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fumarato</w:t>
            </w:r>
            <w:proofErr w:type="spellEnd"/>
            <w:r w:rsidRPr="00C75991">
              <w:rPr>
                <w:rFonts w:ascii="Arial" w:eastAsia="Times New Roman" w:hAnsi="Arial" w:cs="Tahoma"/>
                <w:b/>
                <w:sz w:val="16"/>
                <w:szCs w:val="16"/>
                <w:lang w:eastAsia="ar-SA"/>
              </w:rPr>
              <w:t xml:space="preserve"> ferroso, sulfato de zinco), vitaminas (vitamina C, niacina, vitamina E, ácido </w:t>
            </w:r>
            <w:proofErr w:type="spellStart"/>
            <w:r w:rsidRPr="00C75991">
              <w:rPr>
                <w:rFonts w:ascii="Arial" w:eastAsia="Times New Roman" w:hAnsi="Arial" w:cs="Tahoma"/>
                <w:b/>
                <w:sz w:val="16"/>
                <w:szCs w:val="16"/>
                <w:lang w:eastAsia="ar-SA"/>
              </w:rPr>
              <w:t>pantotênico</w:t>
            </w:r>
            <w:proofErr w:type="spellEnd"/>
            <w:r w:rsidRPr="00C75991">
              <w:rPr>
                <w:rFonts w:ascii="Arial" w:eastAsia="Times New Roman" w:hAnsi="Arial" w:cs="Tahoma"/>
                <w:b/>
                <w:sz w:val="16"/>
                <w:szCs w:val="16"/>
                <w:lang w:eastAsia="ar-SA"/>
              </w:rPr>
              <w:t>, vitamina A, vitamina B1, vitamina B6, ácido fólico, vitamina D) e aromatizante vanilina. Contém</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17,26</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FORT LON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140</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PARA LACTENTES A BASE DE SOJA 1. Indicado para lactentes desde o nascimento até os 6 meses com intolerância à lactose ou em situações nas quais for indicado retirar o leite de vaca da dieta. Fórmula infantil à base de proteína isolada de soja enriquecida com ferro e adicionada de L-metionina. Isenta de sacarose, lactose e proteínas lácteas. Ingredientes: Xarope de glicose, proteína isolada de soja, óleos de palma, girassol, canola e coco; carbonato de cálcio, cloreto de potássio, fosfato de magnésio, </w:t>
            </w:r>
            <w:proofErr w:type="spellStart"/>
            <w:r w:rsidRPr="00C75991">
              <w:rPr>
                <w:rFonts w:ascii="Arial" w:eastAsia="Times New Roman" w:hAnsi="Arial" w:cs="Tahoma"/>
                <w:b/>
                <w:sz w:val="16"/>
                <w:szCs w:val="16"/>
                <w:lang w:eastAsia="ar-SA"/>
              </w:rPr>
              <w:t>dibásico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potássio., fosfato </w:t>
            </w:r>
            <w:proofErr w:type="spellStart"/>
            <w:r w:rsidRPr="00C75991">
              <w:rPr>
                <w:rFonts w:ascii="Arial" w:eastAsia="Times New Roman" w:hAnsi="Arial" w:cs="Tahoma"/>
                <w:b/>
                <w:sz w:val="16"/>
                <w:szCs w:val="16"/>
                <w:lang w:eastAsia="ar-SA"/>
              </w:rPr>
              <w:t>tricalcico</w:t>
            </w:r>
            <w:proofErr w:type="spellEnd"/>
            <w:r w:rsidRPr="00C75991">
              <w:rPr>
                <w:rFonts w:ascii="Arial" w:eastAsia="Times New Roman" w:hAnsi="Arial" w:cs="Tahoma"/>
                <w:b/>
                <w:sz w:val="16"/>
                <w:szCs w:val="16"/>
                <w:lang w:eastAsia="ar-SA"/>
              </w:rPr>
              <w:t>, vitamina C, cloreto de colina, L-</w:t>
            </w:r>
            <w:proofErr w:type="spellStart"/>
            <w:r w:rsidRPr="00C75991">
              <w:rPr>
                <w:rFonts w:ascii="Arial" w:eastAsia="Times New Roman" w:hAnsi="Arial" w:cs="Tahoma"/>
                <w:b/>
                <w:sz w:val="16"/>
                <w:szCs w:val="16"/>
                <w:lang w:eastAsia="ar-SA"/>
              </w:rPr>
              <w:t>triptofano</w:t>
            </w:r>
            <w:proofErr w:type="spellEnd"/>
            <w:r w:rsidRPr="00C75991">
              <w:rPr>
                <w:rFonts w:ascii="Arial" w:eastAsia="Times New Roman" w:hAnsi="Arial" w:cs="Tahoma"/>
                <w:b/>
                <w:sz w:val="16"/>
                <w:szCs w:val="16"/>
                <w:lang w:eastAsia="ar-SA"/>
              </w:rPr>
              <w:t>, taurina, cloreto de sódio, L-</w:t>
            </w:r>
            <w:r w:rsidRPr="00C75991">
              <w:rPr>
                <w:rFonts w:ascii="Arial" w:eastAsia="Times New Roman" w:hAnsi="Arial" w:cs="Tahoma"/>
                <w:b/>
                <w:sz w:val="16"/>
                <w:szCs w:val="16"/>
                <w:lang w:eastAsia="ar-SA"/>
              </w:rPr>
              <w:lastRenderedPageBreak/>
              <w:t xml:space="preserve">metionina, </w:t>
            </w:r>
            <w:proofErr w:type="spellStart"/>
            <w:r w:rsidRPr="00C75991">
              <w:rPr>
                <w:rFonts w:ascii="Arial" w:eastAsia="Times New Roman" w:hAnsi="Arial" w:cs="Tahoma"/>
                <w:b/>
                <w:sz w:val="16"/>
                <w:szCs w:val="16"/>
                <w:lang w:eastAsia="ar-SA"/>
              </w:rPr>
              <w:t>inositol</w:t>
            </w:r>
            <w:proofErr w:type="spellEnd"/>
            <w:r w:rsidRPr="00C75991">
              <w:rPr>
                <w:rFonts w:ascii="Arial" w:eastAsia="Times New Roman" w:hAnsi="Arial" w:cs="Tahoma"/>
                <w:b/>
                <w:sz w:val="16"/>
                <w:szCs w:val="16"/>
                <w:lang w:eastAsia="ar-SA"/>
              </w:rPr>
              <w:t xml:space="preserve">, sulfatos ferrosos e de zinco, </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38,99</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APTAMIL SOJA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141</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DE SEGUIMENTO A BASE DE SOJA 2. Indicado para lactentes a partir dos 6 meses de idade com intolerância à lactose ou em situações nas quais for indicado retirar o leite de vaca da dieta. Fórmula infantil à base de proteína isolada de soja enriquecida com ferro e adicionada de L-metionina. Isenta de sacarose, lactose e proteínas lácteas. Ingredientes: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xml:space="preserve">, óleos vegetais (óleo de palma, óleo de canola, óleo de coco, óleo de girassol), proteína de soja, fosfato </w:t>
            </w:r>
            <w:proofErr w:type="spellStart"/>
            <w:r w:rsidRPr="00C75991">
              <w:rPr>
                <w:rFonts w:ascii="Arial" w:eastAsia="Times New Roman" w:hAnsi="Arial" w:cs="Tahoma"/>
                <w:b/>
                <w:sz w:val="16"/>
                <w:szCs w:val="16"/>
                <w:lang w:eastAsia="ar-SA"/>
              </w:rPr>
              <w:t>tricálcico</w:t>
            </w:r>
            <w:proofErr w:type="spellEnd"/>
            <w:r w:rsidRPr="00C75991">
              <w:rPr>
                <w:rFonts w:ascii="Arial" w:eastAsia="Times New Roman" w:hAnsi="Arial" w:cs="Tahoma"/>
                <w:b/>
                <w:sz w:val="16"/>
                <w:szCs w:val="16"/>
                <w:lang w:eastAsia="ar-SA"/>
              </w:rPr>
              <w:t xml:space="preserve">, cloreto de potássio, carbonato de cálcio,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tripotássico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trissódico</w:t>
            </w:r>
            <w:proofErr w:type="spellEnd"/>
            <w:r w:rsidRPr="00C75991">
              <w:rPr>
                <w:rFonts w:ascii="Arial" w:eastAsia="Times New Roman" w:hAnsi="Arial" w:cs="Tahoma"/>
                <w:b/>
                <w:sz w:val="16"/>
                <w:szCs w:val="16"/>
                <w:lang w:eastAsia="ar-SA"/>
              </w:rPr>
              <w:t xml:space="preserve">, hidrogênio fosfato de magnésio, cloreto de colina, magnésio, vitamina C, taurina, </w:t>
            </w:r>
            <w:proofErr w:type="spellStart"/>
            <w:r w:rsidRPr="00C75991">
              <w:rPr>
                <w:rFonts w:ascii="Arial" w:eastAsia="Times New Roman" w:hAnsi="Arial" w:cs="Tahoma"/>
                <w:b/>
                <w:sz w:val="16"/>
                <w:szCs w:val="16"/>
                <w:lang w:eastAsia="ar-SA"/>
              </w:rPr>
              <w:t>inositol</w:t>
            </w:r>
            <w:proofErr w:type="spellEnd"/>
            <w:r w:rsidRPr="00C75991">
              <w:rPr>
                <w:rFonts w:ascii="Arial" w:eastAsia="Times New Roman" w:hAnsi="Arial" w:cs="Tahoma"/>
                <w:b/>
                <w:sz w:val="16"/>
                <w:szCs w:val="16"/>
                <w:lang w:eastAsia="ar-SA"/>
              </w:rPr>
              <w:t xml:space="preserve">, sulfato ferroso, </w:t>
            </w:r>
            <w:proofErr w:type="spellStart"/>
            <w:r w:rsidRPr="00C75991">
              <w:rPr>
                <w:rFonts w:ascii="Arial" w:eastAsia="Times New Roman" w:hAnsi="Arial" w:cs="Tahoma"/>
                <w:b/>
                <w:sz w:val="16"/>
                <w:szCs w:val="16"/>
                <w:lang w:eastAsia="ar-SA"/>
              </w:rPr>
              <w:t>vitam</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36,10</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APTAMIL SOJA 2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147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MASSA ALIMENTICIA DE SEMOLA COM OVOS TIPO CARAMUJINHO OU CONCHINHA. Ingredientes: sêmola de trigo enriquecida com ferro e ácido fólico (vitamina B9), ovos e corantes naturais (urucum e cúrcuma). Contém glúten. Características sensoriais: aspecto, cor, odor e sabor próprios. Isenta de sujidades, insetos/parasitas (como carunchos, traças e larvas), bolores ou outros fatores que a tornem imprópria para o consumo. Acondicionada em embalagem plástica (polietileno)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xml:space="preserve">, resistente e transparente. A embalagem deverá conter externamente os dados de identificação, procedência, prazo de validade, informações nutricionais, número de lote, quantidade do produto e não deve estar </w:t>
            </w:r>
            <w:proofErr w:type="spellStart"/>
            <w:r w:rsidRPr="00C75991">
              <w:rPr>
                <w:rFonts w:ascii="Arial" w:eastAsia="Times New Roman" w:hAnsi="Arial" w:cs="Tahoma"/>
                <w:b/>
                <w:sz w:val="16"/>
                <w:szCs w:val="16"/>
                <w:lang w:eastAsia="ar-SA"/>
              </w:rPr>
              <w:t>violad</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3,92</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2144 ROSANE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152</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MILHO PARA </w:t>
            </w:r>
            <w:proofErr w:type="spellStart"/>
            <w:r w:rsidRPr="00C75991">
              <w:rPr>
                <w:rFonts w:ascii="Arial" w:eastAsia="Times New Roman" w:hAnsi="Arial" w:cs="Tahoma"/>
                <w:b/>
                <w:sz w:val="16"/>
                <w:szCs w:val="16"/>
                <w:lang w:eastAsia="ar-SA"/>
              </w:rPr>
              <w:t>PIPOCA.Grupo</w:t>
            </w:r>
            <w:proofErr w:type="spellEnd"/>
            <w:r w:rsidRPr="00C75991">
              <w:rPr>
                <w:rFonts w:ascii="Arial" w:eastAsia="Times New Roman" w:hAnsi="Arial" w:cs="Tahoma"/>
                <w:b/>
                <w:sz w:val="16"/>
                <w:szCs w:val="16"/>
                <w:lang w:eastAsia="ar-SA"/>
              </w:rPr>
              <w:t xml:space="preserve"> duro. Classe amarelo. Tipo 1. Grãos graúdos e sadios. Naturalmente rico em proteínas e fibras. Não contém glúten. Livre de impurezas ou outros fatores que o tornem impróprio para o consumo. Acondicionado em embalagem plástica atóxica, </w:t>
            </w:r>
            <w:proofErr w:type="spellStart"/>
            <w:r w:rsidRPr="00C75991">
              <w:rPr>
                <w:rFonts w:ascii="Arial" w:eastAsia="Times New Roman" w:hAnsi="Arial" w:cs="Tahoma"/>
                <w:b/>
                <w:sz w:val="16"/>
                <w:szCs w:val="16"/>
                <w:lang w:eastAsia="ar-SA"/>
              </w:rPr>
              <w:t>termossoldada</w:t>
            </w:r>
            <w:proofErr w:type="spellEnd"/>
            <w:r w:rsidRPr="00C75991">
              <w:rPr>
                <w:rFonts w:ascii="Arial" w:eastAsia="Times New Roman" w:hAnsi="Arial" w:cs="Tahoma"/>
                <w:b/>
                <w:sz w:val="16"/>
                <w:szCs w:val="16"/>
                <w:lang w:eastAsia="ar-SA"/>
              </w:rPr>
              <w:t>, resistente e transparente. A embalagem deverá conter externamente os dados de identificação, procedência, prazo de validade, informações nutricionais, número de lote, quantidade do produto e não deve estar violada. Peso líquido: cada pacote contém 500g do produto. Validade mínima de 12 meses. Prazo de fabricação: O produto não poderá ter data de fabricação anterior a 45 (quarenta e cinco) dias da data da entrega</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Kg</w:t>
            </w:r>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401</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3,04</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2650 DAJU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PARANÁ FOODS COMERCIO EIRELLI</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155</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SARDINHA EM OLEO </w:t>
            </w:r>
            <w:proofErr w:type="spellStart"/>
            <w:r w:rsidRPr="00C75991">
              <w:rPr>
                <w:rFonts w:ascii="Arial" w:eastAsia="Times New Roman" w:hAnsi="Arial" w:cs="Tahoma"/>
                <w:b/>
                <w:sz w:val="16"/>
                <w:szCs w:val="16"/>
                <w:lang w:eastAsia="ar-SA"/>
              </w:rPr>
              <w:t>COMESTIVEL.naturalmente</w:t>
            </w:r>
            <w:proofErr w:type="spellEnd"/>
            <w:r w:rsidRPr="00C75991">
              <w:rPr>
                <w:rFonts w:ascii="Arial" w:eastAsia="Times New Roman" w:hAnsi="Arial" w:cs="Tahoma"/>
                <w:b/>
                <w:sz w:val="16"/>
                <w:szCs w:val="16"/>
                <w:lang w:eastAsia="ar-SA"/>
              </w:rPr>
              <w:t xml:space="preserve"> ômega 3. Ingredientes: sardinhas, água de constituição (ao próprio suco), óleo comestível e sal. Não contém glúten. Não contém conservantes. Isento de material estranho, sujidades, parasitas e larvas, ou outros fatores que a tornem imprópria para o consumo. Com registro no Ministério da Agricultura. Acondicionada em latas de folhas de flandres revestidas internamente com verniz sanitário. Embalagem abre fácil. A embalagem deverá conter externamente os dados de identificação, procedência, prazo de validade, informações nutricionais, número de lote, quantidade do produto e não deve estar violada. Peso líquido de cada lata: 125g. Peso drenado de cada </w:t>
            </w:r>
            <w:proofErr w:type="spellStart"/>
            <w:r w:rsidRPr="00C75991">
              <w:rPr>
                <w:rFonts w:ascii="Arial" w:eastAsia="Times New Roman" w:hAnsi="Arial" w:cs="Tahoma"/>
                <w:b/>
                <w:sz w:val="16"/>
                <w:szCs w:val="16"/>
                <w:lang w:eastAsia="ar-SA"/>
              </w:rPr>
              <w:t>lat</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1370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2,66</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2173 NAUTIQUE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RCC DISTRIBUIDORA DE MEDICAMENTOS </w:t>
            </w:r>
            <w:r w:rsidRPr="00C75991">
              <w:rPr>
                <w:rFonts w:ascii="Arial" w:eastAsia="Times New Roman" w:hAnsi="Arial" w:cs="Tahoma"/>
                <w:b/>
                <w:sz w:val="16"/>
                <w:szCs w:val="16"/>
                <w:lang w:eastAsia="ar-SA"/>
              </w:rPr>
              <w:lastRenderedPageBreak/>
              <w:t>CORRELATOS E PRODUTOS MEDICOS E HOSPITALARES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54</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DE PARTIDA 1. Leite em pó </w:t>
            </w:r>
            <w:r w:rsidRPr="00C75991">
              <w:rPr>
                <w:rFonts w:ascii="Arial" w:eastAsia="Times New Roman" w:hAnsi="Arial" w:cs="Tahoma"/>
                <w:b/>
                <w:sz w:val="16"/>
                <w:szCs w:val="16"/>
                <w:lang w:eastAsia="ar-SA"/>
              </w:rPr>
              <w:lastRenderedPageBreak/>
              <w:t xml:space="preserve">modificado para lactentes. Fórmula de partida com ferro, adicionada de </w:t>
            </w:r>
            <w:proofErr w:type="spellStart"/>
            <w:r w:rsidRPr="00C75991">
              <w:rPr>
                <w:rFonts w:ascii="Arial" w:eastAsia="Times New Roman" w:hAnsi="Arial" w:cs="Tahoma"/>
                <w:b/>
                <w:sz w:val="16"/>
                <w:szCs w:val="16"/>
                <w:lang w:eastAsia="ar-SA"/>
              </w:rPr>
              <w:t>prebióticos</w:t>
            </w:r>
            <w:proofErr w:type="spellEnd"/>
            <w:r w:rsidRPr="00C75991">
              <w:rPr>
                <w:rFonts w:ascii="Arial" w:eastAsia="Times New Roman" w:hAnsi="Arial" w:cs="Tahoma"/>
                <w:b/>
                <w:sz w:val="16"/>
                <w:szCs w:val="16"/>
                <w:lang w:eastAsia="ar-SA"/>
              </w:rPr>
              <w:t xml:space="preserve">, para alimentação de lactentes de 0 a 6 meses de idade. Contribui no tratamento nutricional da constipação. Contém uma mistura de </w:t>
            </w:r>
            <w:proofErr w:type="spellStart"/>
            <w:r w:rsidRPr="00C75991">
              <w:rPr>
                <w:rFonts w:ascii="Arial" w:eastAsia="Times New Roman" w:hAnsi="Arial" w:cs="Tahoma"/>
                <w:b/>
                <w:sz w:val="16"/>
                <w:szCs w:val="16"/>
                <w:lang w:eastAsia="ar-SA"/>
              </w:rPr>
              <w:t>prebióticos</w:t>
            </w:r>
            <w:proofErr w:type="spellEnd"/>
            <w:r w:rsidRPr="00C75991">
              <w:rPr>
                <w:rFonts w:ascii="Arial" w:eastAsia="Times New Roman" w:hAnsi="Arial" w:cs="Tahoma"/>
                <w:b/>
                <w:sz w:val="16"/>
                <w:szCs w:val="16"/>
                <w:lang w:eastAsia="ar-SA"/>
              </w:rPr>
              <w:t xml:space="preserve"> 90% gos e 10% </w:t>
            </w:r>
            <w:proofErr w:type="spellStart"/>
            <w:r w:rsidRPr="00C75991">
              <w:rPr>
                <w:rFonts w:ascii="Arial" w:eastAsia="Times New Roman" w:hAnsi="Arial" w:cs="Tahoma"/>
                <w:b/>
                <w:sz w:val="16"/>
                <w:szCs w:val="16"/>
                <w:lang w:eastAsia="ar-SA"/>
              </w:rPr>
              <w:t>fos</w:t>
            </w:r>
            <w:proofErr w:type="spellEnd"/>
            <w:r w:rsidRPr="00C75991">
              <w:rPr>
                <w:rFonts w:ascii="Arial" w:eastAsia="Times New Roman" w:hAnsi="Arial" w:cs="Tahoma"/>
                <w:b/>
                <w:sz w:val="16"/>
                <w:szCs w:val="16"/>
                <w:lang w:eastAsia="ar-SA"/>
              </w:rPr>
              <w:t xml:space="preserve"> a uma concentração de 4gr/l, proporcionando: fezes mais macias, aumento do número de evacuações, efeito </w:t>
            </w:r>
            <w:proofErr w:type="spellStart"/>
            <w:r w:rsidRPr="00C75991">
              <w:rPr>
                <w:rFonts w:ascii="Arial" w:eastAsia="Times New Roman" w:hAnsi="Arial" w:cs="Tahoma"/>
                <w:b/>
                <w:sz w:val="16"/>
                <w:szCs w:val="16"/>
                <w:lang w:eastAsia="ar-SA"/>
              </w:rPr>
              <w:t>bifidogênico</w:t>
            </w:r>
            <w:proofErr w:type="spellEnd"/>
            <w:r w:rsidRPr="00C75991">
              <w:rPr>
                <w:rFonts w:ascii="Arial" w:eastAsia="Times New Roman" w:hAnsi="Arial" w:cs="Tahoma"/>
                <w:b/>
                <w:sz w:val="16"/>
                <w:szCs w:val="16"/>
                <w:lang w:eastAsia="ar-SA"/>
              </w:rPr>
              <w:t xml:space="preserve">, maior segurança pela quantidade adequada de 4gr/l, que reduz o risco de </w:t>
            </w:r>
            <w:proofErr w:type="spellStart"/>
            <w:r w:rsidRPr="00C75991">
              <w:rPr>
                <w:rFonts w:ascii="Arial" w:eastAsia="Times New Roman" w:hAnsi="Arial" w:cs="Tahoma"/>
                <w:b/>
                <w:sz w:val="16"/>
                <w:szCs w:val="16"/>
                <w:lang w:eastAsia="ar-SA"/>
              </w:rPr>
              <w:t>diarréia</w:t>
            </w:r>
            <w:proofErr w:type="spellEnd"/>
            <w:r w:rsidRPr="00C75991">
              <w:rPr>
                <w:rFonts w:ascii="Arial" w:eastAsia="Times New Roman" w:hAnsi="Arial" w:cs="Tahoma"/>
                <w:b/>
                <w:sz w:val="16"/>
                <w:szCs w:val="16"/>
                <w:lang w:eastAsia="ar-SA"/>
              </w:rPr>
              <w:t xml:space="preserve">. Possui um </w:t>
            </w:r>
            <w:proofErr w:type="spellStart"/>
            <w:r w:rsidRPr="00C75991">
              <w:rPr>
                <w:rFonts w:ascii="Arial" w:eastAsia="Times New Roman" w:hAnsi="Arial" w:cs="Tahoma"/>
                <w:b/>
                <w:sz w:val="16"/>
                <w:szCs w:val="16"/>
                <w:lang w:eastAsia="ar-SA"/>
              </w:rPr>
              <w:t>mix</w:t>
            </w:r>
            <w:proofErr w:type="spellEnd"/>
            <w:r w:rsidRPr="00C75991">
              <w:rPr>
                <w:rFonts w:ascii="Arial" w:eastAsia="Times New Roman" w:hAnsi="Arial" w:cs="Tahoma"/>
                <w:b/>
                <w:sz w:val="16"/>
                <w:szCs w:val="16"/>
                <w:lang w:eastAsia="ar-SA"/>
              </w:rPr>
              <w:t xml:space="preserve"> de gorduras que inclui ácidos graxos essenciais, além de vitaminas e minerais. Ingredientes: lactose, soro de leite, </w:t>
            </w:r>
            <w:proofErr w:type="spellStart"/>
            <w:r w:rsidRPr="00C75991">
              <w:rPr>
                <w:rFonts w:ascii="Arial" w:eastAsia="Times New Roman" w:hAnsi="Arial" w:cs="Tahoma"/>
                <w:b/>
                <w:sz w:val="16"/>
                <w:szCs w:val="16"/>
                <w:lang w:eastAsia="ar-SA"/>
              </w:rPr>
              <w:t>oléina</w:t>
            </w:r>
            <w:proofErr w:type="spellEnd"/>
            <w:r w:rsidRPr="00C75991">
              <w:rPr>
                <w:rFonts w:ascii="Arial" w:eastAsia="Times New Roman" w:hAnsi="Arial" w:cs="Tahoma"/>
                <w:b/>
                <w:sz w:val="16"/>
                <w:szCs w:val="16"/>
                <w:lang w:eastAsia="ar-SA"/>
              </w:rPr>
              <w:t xml:space="preserve"> de palma, leite desnatado, óleo de palma, </w:t>
            </w:r>
            <w:proofErr w:type="spellStart"/>
            <w:r w:rsidRPr="00C75991">
              <w:rPr>
                <w:rFonts w:ascii="Arial" w:eastAsia="Times New Roman" w:hAnsi="Arial" w:cs="Tahoma"/>
                <w:b/>
                <w:sz w:val="16"/>
                <w:szCs w:val="16"/>
                <w:lang w:eastAsia="ar-SA"/>
              </w:rPr>
              <w:t>galacto</w:t>
            </w:r>
            <w:proofErr w:type="spellEnd"/>
            <w:r w:rsidRPr="00C75991">
              <w:rPr>
                <w:rFonts w:ascii="Arial" w:eastAsia="Times New Roman" w:hAnsi="Arial" w:cs="Tahoma"/>
                <w:b/>
                <w:sz w:val="16"/>
                <w:szCs w:val="16"/>
                <w:lang w:eastAsia="ar-SA"/>
              </w:rPr>
              <w:t>-oligossacarídeo, óleo de c</w:t>
            </w:r>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230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13,41</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NESTLÉ - NAN 1 </w:t>
            </w:r>
            <w:r w:rsidRPr="00C75991">
              <w:rPr>
                <w:rFonts w:ascii="Arial" w:eastAsia="Times New Roman" w:hAnsi="Arial" w:cs="Tahoma"/>
                <w:b/>
                <w:sz w:val="16"/>
                <w:szCs w:val="16"/>
                <w:lang w:eastAsia="ar-SA"/>
              </w:rPr>
              <w:lastRenderedPageBreak/>
              <w:t xml:space="preserve">COMFOR 400GR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RCC DISTRIBUIDORA DE MEDICAMENTOS CORRELATOS E PRODUTOS MEDICOS E HOSPITALARES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DE TRANSICAO 3. Leite em pó modificado para lactentes a partir dos 10 meses de idade. Fórmula infantil de seguimento em pó, a base de proteínas lácteas, adicionada de </w:t>
            </w:r>
            <w:proofErr w:type="spellStart"/>
            <w:r w:rsidRPr="00C75991">
              <w:rPr>
                <w:rFonts w:ascii="Arial" w:eastAsia="Times New Roman" w:hAnsi="Arial" w:cs="Tahoma"/>
                <w:b/>
                <w:sz w:val="16"/>
                <w:szCs w:val="16"/>
                <w:lang w:eastAsia="ar-SA"/>
              </w:rPr>
              <w:t>prebióticos</w:t>
            </w:r>
            <w:proofErr w:type="spellEnd"/>
            <w:r w:rsidRPr="00C75991">
              <w:rPr>
                <w:rFonts w:ascii="Arial" w:eastAsia="Times New Roman" w:hAnsi="Arial" w:cs="Tahoma"/>
                <w:b/>
                <w:sz w:val="16"/>
                <w:szCs w:val="16"/>
                <w:lang w:eastAsia="ar-SA"/>
              </w:rPr>
              <w:t xml:space="preserve"> 0,8g/100ml (10%FOS e 90%GOS). Contém adequada relação ômega 3 (ácido linolênico): ômega 6 (ácido linoleico), mais </w:t>
            </w:r>
            <w:proofErr w:type="spellStart"/>
            <w:r w:rsidRPr="00C75991">
              <w:rPr>
                <w:rFonts w:ascii="Arial" w:eastAsia="Times New Roman" w:hAnsi="Arial" w:cs="Tahoma"/>
                <w:b/>
                <w:sz w:val="16"/>
                <w:szCs w:val="16"/>
                <w:lang w:eastAsia="ar-SA"/>
              </w:rPr>
              <w:t>LcPUFAS</w:t>
            </w:r>
            <w:proofErr w:type="spellEnd"/>
            <w:r w:rsidRPr="00C75991">
              <w:rPr>
                <w:rFonts w:ascii="Arial" w:eastAsia="Times New Roman" w:hAnsi="Arial" w:cs="Tahoma"/>
                <w:b/>
                <w:sz w:val="16"/>
                <w:szCs w:val="16"/>
                <w:lang w:eastAsia="ar-SA"/>
              </w:rPr>
              <w:t xml:space="preserve"> (DHA e ARA) e o incremento de vitaminas A e D, e os minerais zinco e cálcio. Ingredientes: leite em pó parcialmente desnatado, lactose, óleos vegetais (óleo de canola, óleo de coco, óleo de girassol altamente </w:t>
            </w:r>
            <w:proofErr w:type="spellStart"/>
            <w:r w:rsidRPr="00C75991">
              <w:rPr>
                <w:rFonts w:ascii="Arial" w:eastAsia="Times New Roman" w:hAnsi="Arial" w:cs="Tahoma"/>
                <w:b/>
                <w:sz w:val="16"/>
                <w:szCs w:val="16"/>
                <w:lang w:eastAsia="ar-SA"/>
              </w:rPr>
              <w:t>oléico</w:t>
            </w:r>
            <w:proofErr w:type="spellEnd"/>
            <w:r w:rsidRPr="00C75991">
              <w:rPr>
                <w:rFonts w:ascii="Arial" w:eastAsia="Times New Roman" w:hAnsi="Arial" w:cs="Tahoma"/>
                <w:b/>
                <w:sz w:val="16"/>
                <w:szCs w:val="16"/>
                <w:lang w:eastAsia="ar-SA"/>
              </w:rPr>
              <w:t xml:space="preserve">, óleo de girassol e óleo de palma), </w:t>
            </w:r>
            <w:proofErr w:type="spellStart"/>
            <w:r w:rsidRPr="00C75991">
              <w:rPr>
                <w:rFonts w:ascii="Arial" w:eastAsia="Times New Roman" w:hAnsi="Arial" w:cs="Tahoma"/>
                <w:b/>
                <w:sz w:val="16"/>
                <w:szCs w:val="16"/>
                <w:lang w:eastAsia="ar-SA"/>
              </w:rPr>
              <w:t>maltodextrina</w:t>
            </w:r>
            <w:proofErr w:type="spellEnd"/>
            <w:r w:rsidRPr="00C75991">
              <w:rPr>
                <w:rFonts w:ascii="Arial" w:eastAsia="Times New Roman" w:hAnsi="Arial" w:cs="Tahoma"/>
                <w:b/>
                <w:sz w:val="16"/>
                <w:szCs w:val="16"/>
                <w:lang w:eastAsia="ar-SA"/>
              </w:rPr>
              <w:t>, proteína do soro de leite, fibras alimentares (</w:t>
            </w:r>
            <w:proofErr w:type="spellStart"/>
            <w:r w:rsidRPr="00C75991">
              <w:rPr>
                <w:rFonts w:ascii="Arial" w:eastAsia="Times New Roman" w:hAnsi="Arial" w:cs="Tahoma"/>
                <w:b/>
                <w:sz w:val="16"/>
                <w:szCs w:val="16"/>
                <w:lang w:eastAsia="ar-SA"/>
              </w:rPr>
              <w:t>galactooligosacarídeos</w:t>
            </w:r>
            <w:proofErr w:type="spellEnd"/>
            <w:r w:rsidRPr="00C75991">
              <w:rPr>
                <w:rFonts w:ascii="Arial" w:eastAsia="Times New Roman" w:hAnsi="Arial" w:cs="Tahoma"/>
                <w:b/>
                <w:sz w:val="16"/>
                <w:szCs w:val="16"/>
                <w:lang w:eastAsia="ar-SA"/>
              </w:rPr>
              <w:t xml:space="preserve"> (GOS) e </w:t>
            </w:r>
            <w:proofErr w:type="spellStart"/>
            <w:r w:rsidRPr="00C75991">
              <w:rPr>
                <w:rFonts w:ascii="Arial" w:eastAsia="Times New Roman" w:hAnsi="Arial" w:cs="Tahoma"/>
                <w:b/>
                <w:sz w:val="16"/>
                <w:szCs w:val="16"/>
                <w:lang w:eastAsia="ar-SA"/>
              </w:rPr>
              <w:t>frutooligossacarídeos</w:t>
            </w:r>
            <w:proofErr w:type="spellEnd"/>
            <w:r w:rsidRPr="00C75991">
              <w:rPr>
                <w:rFonts w:ascii="Arial" w:eastAsia="Times New Roman" w:hAnsi="Arial" w:cs="Tahoma"/>
                <w:b/>
                <w:sz w:val="16"/>
                <w:szCs w:val="16"/>
                <w:lang w:eastAsia="ar-SA"/>
              </w:rPr>
              <w:t xml:space="preserve"> (FOS)), </w:t>
            </w:r>
            <w:proofErr w:type="spellStart"/>
            <w:r w:rsidRPr="00C75991">
              <w:rPr>
                <w:rFonts w:ascii="Arial" w:eastAsia="Times New Roman" w:hAnsi="Arial" w:cs="Tahoma"/>
                <w:b/>
                <w:sz w:val="16"/>
                <w:szCs w:val="16"/>
                <w:lang w:eastAsia="ar-SA"/>
              </w:rPr>
              <w:t>carbona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100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20,41</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NESTLÉ - NAN 3 COMFOR 800GR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RCC DISTRIBUIDORA DE MEDICAMENTOS CORRELATOS E </w:t>
            </w:r>
            <w:r w:rsidRPr="00C75991">
              <w:rPr>
                <w:rFonts w:ascii="Arial" w:eastAsia="Times New Roman" w:hAnsi="Arial" w:cs="Tahoma"/>
                <w:b/>
                <w:sz w:val="16"/>
                <w:szCs w:val="16"/>
                <w:lang w:eastAsia="ar-SA"/>
              </w:rPr>
              <w:lastRenderedPageBreak/>
              <w:t>PRODUTOS MEDICOS E HOSPITALARES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137</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ANTI REFLUXO. </w:t>
            </w:r>
            <w:proofErr w:type="spellStart"/>
            <w:r w:rsidRPr="00C75991">
              <w:rPr>
                <w:rFonts w:ascii="Arial" w:eastAsia="Times New Roman" w:hAnsi="Arial" w:cs="Tahoma"/>
                <w:b/>
                <w:sz w:val="16"/>
                <w:szCs w:val="16"/>
                <w:lang w:eastAsia="ar-SA"/>
              </w:rPr>
              <w:t>Anti-regurgitação</w:t>
            </w:r>
            <w:proofErr w:type="spellEnd"/>
            <w:r w:rsidRPr="00C75991">
              <w:rPr>
                <w:rFonts w:ascii="Arial" w:eastAsia="Times New Roman" w:hAnsi="Arial" w:cs="Tahoma"/>
                <w:b/>
                <w:sz w:val="16"/>
                <w:szCs w:val="16"/>
                <w:lang w:eastAsia="ar-SA"/>
              </w:rPr>
              <w:t xml:space="preserve"> e/ou refluxo-</w:t>
            </w:r>
            <w:proofErr w:type="spellStart"/>
            <w:r w:rsidRPr="00C75991">
              <w:rPr>
                <w:rFonts w:ascii="Arial" w:eastAsia="Times New Roman" w:hAnsi="Arial" w:cs="Tahoma"/>
                <w:b/>
                <w:sz w:val="16"/>
                <w:szCs w:val="16"/>
                <w:lang w:eastAsia="ar-SA"/>
              </w:rPr>
              <w:t>gastro</w:t>
            </w:r>
            <w:proofErr w:type="spellEnd"/>
            <w:r w:rsidRPr="00C75991">
              <w:rPr>
                <w:rFonts w:ascii="Arial" w:eastAsia="Times New Roman" w:hAnsi="Arial" w:cs="Tahoma"/>
                <w:b/>
                <w:sz w:val="16"/>
                <w:szCs w:val="16"/>
                <w:lang w:eastAsia="ar-SA"/>
              </w:rPr>
              <w:t xml:space="preserve">-esofágico. </w:t>
            </w:r>
            <w:r w:rsidRPr="00C75991">
              <w:rPr>
                <w:rFonts w:ascii="Arial" w:eastAsia="Times New Roman" w:hAnsi="Arial" w:cs="Tahoma"/>
                <w:b/>
                <w:sz w:val="16"/>
                <w:szCs w:val="16"/>
                <w:lang w:eastAsia="ar-SA"/>
              </w:rPr>
              <w:lastRenderedPageBreak/>
              <w:t xml:space="preserve">Fórmula infantil com adição de </w:t>
            </w:r>
            <w:proofErr w:type="spellStart"/>
            <w:r w:rsidRPr="00C75991">
              <w:rPr>
                <w:rFonts w:ascii="Arial" w:eastAsia="Times New Roman" w:hAnsi="Arial" w:cs="Tahoma"/>
                <w:b/>
                <w:sz w:val="16"/>
                <w:szCs w:val="16"/>
                <w:lang w:eastAsia="ar-SA"/>
              </w:rPr>
              <w:t>espessante</w:t>
            </w:r>
            <w:proofErr w:type="spellEnd"/>
            <w:r w:rsidRPr="00C75991">
              <w:rPr>
                <w:rFonts w:ascii="Arial" w:eastAsia="Times New Roman" w:hAnsi="Arial" w:cs="Tahoma"/>
                <w:b/>
                <w:sz w:val="16"/>
                <w:szCs w:val="16"/>
                <w:lang w:eastAsia="ar-SA"/>
              </w:rPr>
              <w:t xml:space="preserve">, amido </w:t>
            </w:r>
            <w:proofErr w:type="spellStart"/>
            <w:r w:rsidRPr="00C75991">
              <w:rPr>
                <w:rFonts w:ascii="Arial" w:eastAsia="Times New Roman" w:hAnsi="Arial" w:cs="Tahoma"/>
                <w:b/>
                <w:sz w:val="16"/>
                <w:szCs w:val="16"/>
                <w:lang w:eastAsia="ar-SA"/>
              </w:rPr>
              <w:t>pré</w:t>
            </w:r>
            <w:proofErr w:type="spellEnd"/>
            <w:r w:rsidRPr="00C75991">
              <w:rPr>
                <w:rFonts w:ascii="Arial" w:eastAsia="Times New Roman" w:hAnsi="Arial" w:cs="Tahoma"/>
                <w:b/>
                <w:sz w:val="16"/>
                <w:szCs w:val="16"/>
                <w:lang w:eastAsia="ar-SA"/>
              </w:rPr>
              <w:t xml:space="preserve">-gelatinizado ou goma jataí, o que resultará em maior viscosidade. Ingredientes: lactose, leite de vaca desnatado, amido, </w:t>
            </w:r>
            <w:proofErr w:type="spellStart"/>
            <w:r w:rsidRPr="00C75991">
              <w:rPr>
                <w:rFonts w:ascii="Arial" w:eastAsia="Times New Roman" w:hAnsi="Arial" w:cs="Tahoma"/>
                <w:b/>
                <w:sz w:val="16"/>
                <w:szCs w:val="16"/>
                <w:lang w:eastAsia="ar-SA"/>
              </w:rPr>
              <w:t>oleína</w:t>
            </w:r>
            <w:proofErr w:type="spellEnd"/>
            <w:r w:rsidRPr="00C75991">
              <w:rPr>
                <w:rFonts w:ascii="Arial" w:eastAsia="Times New Roman" w:hAnsi="Arial" w:cs="Tahoma"/>
                <w:b/>
                <w:sz w:val="16"/>
                <w:szCs w:val="16"/>
                <w:lang w:eastAsia="ar-SA"/>
              </w:rPr>
              <w:t xml:space="preserve"> de palma, soro de leite desmineralizado, óleo de canola, óleo de </w:t>
            </w:r>
            <w:proofErr w:type="spellStart"/>
            <w:r w:rsidRPr="00C75991">
              <w:rPr>
                <w:rFonts w:ascii="Arial" w:eastAsia="Times New Roman" w:hAnsi="Arial" w:cs="Tahoma"/>
                <w:b/>
                <w:sz w:val="16"/>
                <w:szCs w:val="16"/>
                <w:lang w:eastAsia="ar-SA"/>
              </w:rPr>
              <w:t>palmiste</w:t>
            </w:r>
            <w:proofErr w:type="spellEnd"/>
            <w:r w:rsidRPr="00C75991">
              <w:rPr>
                <w:rFonts w:ascii="Arial" w:eastAsia="Times New Roman" w:hAnsi="Arial" w:cs="Tahoma"/>
                <w:b/>
                <w:sz w:val="16"/>
                <w:szCs w:val="16"/>
                <w:lang w:eastAsia="ar-SA"/>
              </w:rPr>
              <w:t xml:space="preserve">, óleo de milho, lecitina de soja, vitaminas (vitamina C, niacina, vitamina E, </w:t>
            </w:r>
            <w:proofErr w:type="spellStart"/>
            <w:r w:rsidRPr="00C75991">
              <w:rPr>
                <w:rFonts w:ascii="Arial" w:eastAsia="Times New Roman" w:hAnsi="Arial" w:cs="Tahoma"/>
                <w:b/>
                <w:sz w:val="16"/>
                <w:szCs w:val="16"/>
                <w:lang w:eastAsia="ar-SA"/>
              </w:rPr>
              <w:t>pantotenato</w:t>
            </w:r>
            <w:proofErr w:type="spellEnd"/>
            <w:r w:rsidRPr="00C75991">
              <w:rPr>
                <w:rFonts w:ascii="Arial" w:eastAsia="Times New Roman" w:hAnsi="Arial" w:cs="Tahoma"/>
                <w:b/>
                <w:sz w:val="16"/>
                <w:szCs w:val="16"/>
                <w:lang w:eastAsia="ar-SA"/>
              </w:rPr>
              <w:t xml:space="preserve"> de cálcio, vitamina A, vitamina B6, vitamina B1, vitamina D, vitamina B2, ácido fólico, vitamina K, ácido </w:t>
            </w:r>
            <w:proofErr w:type="spellStart"/>
            <w:r w:rsidRPr="00C75991">
              <w:rPr>
                <w:rFonts w:ascii="Arial" w:eastAsia="Times New Roman" w:hAnsi="Arial" w:cs="Tahoma"/>
                <w:b/>
                <w:sz w:val="16"/>
                <w:szCs w:val="16"/>
                <w:lang w:eastAsia="ar-SA"/>
              </w:rPr>
              <w:t>pantotênico</w:t>
            </w:r>
            <w:proofErr w:type="spellEnd"/>
            <w:r w:rsidRPr="00C75991">
              <w:rPr>
                <w:rFonts w:ascii="Arial" w:eastAsia="Times New Roman" w:hAnsi="Arial" w:cs="Tahoma"/>
                <w:b/>
                <w:sz w:val="16"/>
                <w:szCs w:val="16"/>
                <w:lang w:eastAsia="ar-SA"/>
              </w:rPr>
              <w:t xml:space="preserve">, vitamina B12, biotina), taurina, sais minerais (iodeto de potássio, sulfato ferroso, sulfato de cobre, sulfato de zinco). Não contém glúten. Livre de </w:t>
            </w:r>
            <w:proofErr w:type="spellStart"/>
            <w:r w:rsidRPr="00C75991">
              <w:rPr>
                <w:rFonts w:ascii="Arial" w:eastAsia="Times New Roman" w:hAnsi="Arial" w:cs="Tahoma"/>
                <w:b/>
                <w:sz w:val="16"/>
                <w:szCs w:val="16"/>
                <w:lang w:eastAsia="ar-SA"/>
              </w:rPr>
              <w:t>impure</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12,55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NESTLÉ - NAN AR </w:t>
            </w:r>
            <w:r w:rsidRPr="00C75991">
              <w:rPr>
                <w:rFonts w:ascii="Arial" w:eastAsia="Times New Roman" w:hAnsi="Arial" w:cs="Tahoma"/>
                <w:b/>
                <w:sz w:val="16"/>
                <w:szCs w:val="16"/>
                <w:lang w:eastAsia="ar-SA"/>
              </w:rPr>
              <w:lastRenderedPageBreak/>
              <w:t>INFANTIL 400 G</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lastRenderedPageBreak/>
              <w:t>RCC DISTRIBUIDORA DE MEDICAMENTOS CORRELATOS E PRODUTOS MEDICOS E HOSPITALARES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139</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FORMULA INFANTIL PARA LACTENTES SEM LACTOSE. Indicada para lactentes menores de um ano de idade com intolerância à lactose. Fórmula isenta  de lactose, contendo vitaminas, minerais e </w:t>
            </w:r>
            <w:proofErr w:type="spellStart"/>
            <w:r w:rsidRPr="00C75991">
              <w:rPr>
                <w:rFonts w:ascii="Arial" w:eastAsia="Times New Roman" w:hAnsi="Arial" w:cs="Tahoma"/>
                <w:b/>
                <w:sz w:val="16"/>
                <w:szCs w:val="16"/>
                <w:lang w:eastAsia="ar-SA"/>
              </w:rPr>
              <w:t>oligoelementos</w:t>
            </w:r>
            <w:proofErr w:type="spellEnd"/>
            <w:r w:rsidRPr="00C75991">
              <w:rPr>
                <w:rFonts w:ascii="Arial" w:eastAsia="Times New Roman" w:hAnsi="Arial" w:cs="Tahoma"/>
                <w:b/>
                <w:sz w:val="16"/>
                <w:szCs w:val="16"/>
                <w:lang w:eastAsia="ar-SA"/>
              </w:rPr>
              <w:t xml:space="preserve"> necessários ao bom desenvolvimento e crescimento. Contém nucleotídeos e </w:t>
            </w:r>
            <w:proofErr w:type="spellStart"/>
            <w:r w:rsidRPr="00C75991">
              <w:rPr>
                <w:rFonts w:ascii="Arial" w:eastAsia="Times New Roman" w:hAnsi="Arial" w:cs="Tahoma"/>
                <w:b/>
                <w:sz w:val="16"/>
                <w:szCs w:val="16"/>
                <w:lang w:eastAsia="ar-SA"/>
              </w:rPr>
              <w:t>LcPUFAS</w:t>
            </w:r>
            <w:proofErr w:type="spellEnd"/>
            <w:r w:rsidRPr="00C75991">
              <w:rPr>
                <w:rFonts w:ascii="Arial" w:eastAsia="Times New Roman" w:hAnsi="Arial" w:cs="Tahoma"/>
                <w:b/>
                <w:sz w:val="16"/>
                <w:szCs w:val="16"/>
                <w:lang w:eastAsia="ar-SA"/>
              </w:rPr>
              <w:t xml:space="preserve"> (DHA e ARA). Ingredientes: Xarope de glicose, </w:t>
            </w:r>
            <w:proofErr w:type="spellStart"/>
            <w:r w:rsidRPr="00C75991">
              <w:rPr>
                <w:rFonts w:ascii="Arial" w:eastAsia="Times New Roman" w:hAnsi="Arial" w:cs="Tahoma"/>
                <w:b/>
                <w:sz w:val="16"/>
                <w:szCs w:val="16"/>
                <w:lang w:eastAsia="ar-SA"/>
              </w:rPr>
              <w:t>oleos</w:t>
            </w:r>
            <w:proofErr w:type="spellEnd"/>
            <w:r w:rsidRPr="00C75991">
              <w:rPr>
                <w:rFonts w:ascii="Arial" w:eastAsia="Times New Roman" w:hAnsi="Arial" w:cs="Tahoma"/>
                <w:b/>
                <w:sz w:val="16"/>
                <w:szCs w:val="16"/>
                <w:lang w:eastAsia="ar-SA"/>
              </w:rPr>
              <w:t xml:space="preserve"> vegetais, </w:t>
            </w:r>
            <w:proofErr w:type="spellStart"/>
            <w:r w:rsidRPr="00C75991">
              <w:rPr>
                <w:rFonts w:ascii="Arial" w:eastAsia="Times New Roman" w:hAnsi="Arial" w:cs="Tahoma"/>
                <w:b/>
                <w:sz w:val="16"/>
                <w:szCs w:val="16"/>
                <w:lang w:eastAsia="ar-SA"/>
              </w:rPr>
              <w:t>caseinato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w:t>
            </w:r>
            <w:proofErr w:type="spellStart"/>
            <w:r w:rsidRPr="00C75991">
              <w:rPr>
                <w:rFonts w:ascii="Arial" w:eastAsia="Times New Roman" w:hAnsi="Arial" w:cs="Tahoma"/>
                <w:b/>
                <w:sz w:val="16"/>
                <w:szCs w:val="16"/>
                <w:lang w:eastAsia="ar-SA"/>
              </w:rPr>
              <w:t>sodio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citrato</w:t>
            </w:r>
            <w:proofErr w:type="spellEnd"/>
            <w:r w:rsidRPr="00C75991">
              <w:rPr>
                <w:rFonts w:ascii="Arial" w:eastAsia="Times New Roman" w:hAnsi="Arial" w:cs="Tahoma"/>
                <w:b/>
                <w:sz w:val="16"/>
                <w:szCs w:val="16"/>
                <w:lang w:eastAsia="ar-SA"/>
              </w:rPr>
              <w:t xml:space="preserve"> de </w:t>
            </w:r>
            <w:proofErr w:type="spellStart"/>
            <w:r w:rsidRPr="00C75991">
              <w:rPr>
                <w:rFonts w:ascii="Arial" w:eastAsia="Times New Roman" w:hAnsi="Arial" w:cs="Tahoma"/>
                <w:b/>
                <w:sz w:val="16"/>
                <w:szCs w:val="16"/>
                <w:lang w:eastAsia="ar-SA"/>
              </w:rPr>
              <w:t>potassio</w:t>
            </w:r>
            <w:proofErr w:type="spellEnd"/>
            <w:r w:rsidRPr="00C75991">
              <w:rPr>
                <w:rFonts w:ascii="Arial" w:eastAsia="Times New Roman" w:hAnsi="Arial" w:cs="Tahoma"/>
                <w:b/>
                <w:sz w:val="16"/>
                <w:szCs w:val="16"/>
                <w:lang w:eastAsia="ar-SA"/>
              </w:rPr>
              <w:t xml:space="preserve">, fosfato de </w:t>
            </w:r>
            <w:proofErr w:type="spellStart"/>
            <w:r w:rsidRPr="00C75991">
              <w:rPr>
                <w:rFonts w:ascii="Arial" w:eastAsia="Times New Roman" w:hAnsi="Arial" w:cs="Tahoma"/>
                <w:b/>
                <w:sz w:val="16"/>
                <w:szCs w:val="16"/>
                <w:lang w:eastAsia="ar-SA"/>
              </w:rPr>
              <w:t>calcio</w:t>
            </w:r>
            <w:proofErr w:type="spellEnd"/>
            <w:r w:rsidRPr="00C75991">
              <w:rPr>
                <w:rFonts w:ascii="Arial" w:eastAsia="Times New Roman" w:hAnsi="Arial" w:cs="Tahoma"/>
                <w:b/>
                <w:sz w:val="16"/>
                <w:szCs w:val="16"/>
                <w:lang w:eastAsia="ar-SA"/>
              </w:rPr>
              <w:t xml:space="preserve">, cloreto de </w:t>
            </w:r>
            <w:proofErr w:type="spellStart"/>
            <w:r w:rsidRPr="00C75991">
              <w:rPr>
                <w:rFonts w:ascii="Arial" w:eastAsia="Times New Roman" w:hAnsi="Arial" w:cs="Tahoma"/>
                <w:b/>
                <w:sz w:val="16"/>
                <w:szCs w:val="16"/>
                <w:lang w:eastAsia="ar-SA"/>
              </w:rPr>
              <w:t>magnesio</w:t>
            </w:r>
            <w:proofErr w:type="spellEnd"/>
            <w:r w:rsidRPr="00C75991">
              <w:rPr>
                <w:rFonts w:ascii="Arial" w:eastAsia="Times New Roman" w:hAnsi="Arial" w:cs="Tahoma"/>
                <w:b/>
                <w:sz w:val="16"/>
                <w:szCs w:val="16"/>
                <w:lang w:eastAsia="ar-SA"/>
              </w:rPr>
              <w:t xml:space="preserve">, hidrogeno fosfato de </w:t>
            </w:r>
            <w:proofErr w:type="spellStart"/>
            <w:r w:rsidRPr="00C75991">
              <w:rPr>
                <w:rFonts w:ascii="Arial" w:eastAsia="Times New Roman" w:hAnsi="Arial" w:cs="Tahoma"/>
                <w:b/>
                <w:sz w:val="16"/>
                <w:szCs w:val="16"/>
                <w:lang w:eastAsia="ar-SA"/>
              </w:rPr>
              <w:t>potassio</w:t>
            </w:r>
            <w:proofErr w:type="spellEnd"/>
            <w:r w:rsidRPr="00C75991">
              <w:rPr>
                <w:rFonts w:ascii="Arial" w:eastAsia="Times New Roman" w:hAnsi="Arial" w:cs="Tahoma"/>
                <w:b/>
                <w:sz w:val="16"/>
                <w:szCs w:val="16"/>
                <w:lang w:eastAsia="ar-SA"/>
              </w:rPr>
              <w:t xml:space="preserve">, carbonato de </w:t>
            </w:r>
            <w:proofErr w:type="spellStart"/>
            <w:r w:rsidRPr="00C75991">
              <w:rPr>
                <w:rFonts w:ascii="Arial" w:eastAsia="Times New Roman" w:hAnsi="Arial" w:cs="Tahoma"/>
                <w:b/>
                <w:sz w:val="16"/>
                <w:szCs w:val="16"/>
                <w:lang w:eastAsia="ar-SA"/>
              </w:rPr>
              <w:t>calcio</w:t>
            </w:r>
            <w:proofErr w:type="spellEnd"/>
            <w:r w:rsidRPr="00C75991">
              <w:rPr>
                <w:rFonts w:ascii="Arial" w:eastAsia="Times New Roman" w:hAnsi="Arial" w:cs="Tahoma"/>
                <w:b/>
                <w:sz w:val="16"/>
                <w:szCs w:val="16"/>
                <w:lang w:eastAsia="ar-SA"/>
              </w:rPr>
              <w:t>, óleo de peixe, cloreto de colina, L-</w:t>
            </w:r>
            <w:proofErr w:type="spellStart"/>
            <w:r w:rsidRPr="00C75991">
              <w:rPr>
                <w:rFonts w:ascii="Arial" w:eastAsia="Times New Roman" w:hAnsi="Arial" w:cs="Tahoma"/>
                <w:b/>
                <w:sz w:val="16"/>
                <w:szCs w:val="16"/>
                <w:lang w:eastAsia="ar-SA"/>
              </w:rPr>
              <w:t>cisteina</w:t>
            </w:r>
            <w:proofErr w:type="spellEnd"/>
            <w:r w:rsidRPr="00C75991">
              <w:rPr>
                <w:rFonts w:ascii="Arial" w:eastAsia="Times New Roman" w:hAnsi="Arial" w:cs="Tahoma"/>
                <w:b/>
                <w:sz w:val="16"/>
                <w:szCs w:val="16"/>
                <w:lang w:eastAsia="ar-SA"/>
              </w:rPr>
              <w:t>, vitamina C, taurina, L-</w:t>
            </w:r>
            <w:proofErr w:type="spellStart"/>
            <w:r w:rsidRPr="00C75991">
              <w:rPr>
                <w:rFonts w:ascii="Arial" w:eastAsia="Times New Roman" w:hAnsi="Arial" w:cs="Tahoma"/>
                <w:b/>
                <w:sz w:val="16"/>
                <w:szCs w:val="16"/>
                <w:lang w:eastAsia="ar-SA"/>
              </w:rPr>
              <w:t>triptofano</w:t>
            </w:r>
            <w:proofErr w:type="spellEnd"/>
            <w:r w:rsidRPr="00C75991">
              <w:rPr>
                <w:rFonts w:ascii="Arial" w:eastAsia="Times New Roman" w:hAnsi="Arial" w:cs="Tahoma"/>
                <w:b/>
                <w:sz w:val="16"/>
                <w:szCs w:val="16"/>
                <w:lang w:eastAsia="ar-SA"/>
              </w:rPr>
              <w:t xml:space="preserve">, </w:t>
            </w:r>
            <w:proofErr w:type="spellStart"/>
            <w:r w:rsidRPr="00C75991">
              <w:rPr>
                <w:rFonts w:ascii="Arial" w:eastAsia="Times New Roman" w:hAnsi="Arial" w:cs="Tahoma"/>
                <w:b/>
                <w:sz w:val="16"/>
                <w:szCs w:val="16"/>
                <w:lang w:eastAsia="ar-SA"/>
              </w:rPr>
              <w:t>inositol</w:t>
            </w:r>
            <w:proofErr w:type="spellEnd"/>
            <w:r w:rsidRPr="00C75991">
              <w:rPr>
                <w:rFonts w:ascii="Arial" w:eastAsia="Times New Roman" w:hAnsi="Arial" w:cs="Tahoma"/>
                <w:b/>
                <w:sz w:val="16"/>
                <w:szCs w:val="16"/>
                <w:lang w:eastAsia="ar-SA"/>
              </w:rPr>
              <w:t xml:space="preserve">, sulfato ferroso, vitamina E, sulfato de zinco, uridina, </w:t>
            </w:r>
            <w:proofErr w:type="spellStart"/>
            <w:r w:rsidRPr="00C75991">
              <w:rPr>
                <w:rFonts w:ascii="Arial" w:eastAsia="Times New Roman" w:hAnsi="Arial" w:cs="Tahoma"/>
                <w:b/>
                <w:sz w:val="16"/>
                <w:szCs w:val="16"/>
                <w:lang w:eastAsia="ar-SA"/>
              </w:rPr>
              <w:t>citidina</w:t>
            </w:r>
            <w:proofErr w:type="spellEnd"/>
            <w:r w:rsidRPr="00C75991">
              <w:rPr>
                <w:rFonts w:ascii="Arial" w:eastAsia="Times New Roman" w:hAnsi="Arial" w:cs="Tahoma"/>
                <w:b/>
                <w:sz w:val="16"/>
                <w:szCs w:val="16"/>
                <w:lang w:eastAsia="ar-SA"/>
              </w:rPr>
              <w:t>, L-</w:t>
            </w:r>
            <w:proofErr w:type="spellStart"/>
            <w:r w:rsidRPr="00C75991">
              <w:rPr>
                <w:rFonts w:ascii="Arial" w:eastAsia="Times New Roman" w:hAnsi="Arial" w:cs="Tahoma"/>
                <w:b/>
                <w:sz w:val="16"/>
                <w:szCs w:val="16"/>
                <w:lang w:eastAsia="ar-SA"/>
              </w:rPr>
              <w:t>carnitina</w:t>
            </w:r>
            <w:proofErr w:type="spellEnd"/>
            <w:r w:rsidRPr="00C75991">
              <w:rPr>
                <w:rFonts w:ascii="Arial" w:eastAsia="Times New Roman" w:hAnsi="Arial" w:cs="Tahoma"/>
                <w:b/>
                <w:sz w:val="16"/>
                <w:szCs w:val="16"/>
                <w:lang w:eastAsia="ar-SA"/>
              </w:rPr>
              <w:t xml:space="preserve">, adenosina, </w:t>
            </w:r>
            <w:proofErr w:type="spellStart"/>
            <w:r w:rsidRPr="00C75991">
              <w:rPr>
                <w:rFonts w:ascii="Arial" w:eastAsia="Times New Roman" w:hAnsi="Arial" w:cs="Tahoma"/>
                <w:b/>
                <w:sz w:val="16"/>
                <w:szCs w:val="16"/>
                <w:lang w:eastAsia="ar-SA"/>
              </w:rPr>
              <w:t>inosina</w:t>
            </w:r>
            <w:proofErr w:type="spellEnd"/>
            <w:r w:rsidRPr="00C75991">
              <w:rPr>
                <w:rFonts w:ascii="Arial" w:eastAsia="Times New Roman" w:hAnsi="Arial" w:cs="Tahoma"/>
                <w:b/>
                <w:sz w:val="16"/>
                <w:szCs w:val="16"/>
                <w:lang w:eastAsia="ar-SA"/>
              </w:rPr>
              <w:t>, niacina, d-</w:t>
            </w:r>
            <w:proofErr w:type="spellStart"/>
            <w:r w:rsidRPr="00C75991">
              <w:rPr>
                <w:rFonts w:ascii="Arial" w:eastAsia="Times New Roman" w:hAnsi="Arial" w:cs="Tahoma"/>
                <w:b/>
                <w:sz w:val="16"/>
                <w:szCs w:val="16"/>
                <w:lang w:eastAsia="ar-SA"/>
              </w:rPr>
              <w:t>pantotenato</w:t>
            </w:r>
            <w:proofErr w:type="spellEnd"/>
            <w:r w:rsidRPr="00C75991">
              <w:rPr>
                <w:rFonts w:ascii="Arial" w:eastAsia="Times New Roman" w:hAnsi="Arial" w:cs="Tahoma"/>
                <w:b/>
                <w:sz w:val="16"/>
                <w:szCs w:val="16"/>
                <w:lang w:eastAsia="ar-SA"/>
              </w:rPr>
              <w:t xml:space="preserve"> de </w:t>
            </w:r>
            <w:proofErr w:type="spellStart"/>
            <w:r w:rsidRPr="00C75991">
              <w:rPr>
                <w:rFonts w:ascii="Arial" w:eastAsia="Times New Roman" w:hAnsi="Arial" w:cs="Tahoma"/>
                <w:b/>
                <w:sz w:val="16"/>
                <w:szCs w:val="16"/>
                <w:lang w:eastAsia="ar-SA"/>
              </w:rPr>
              <w:t>ca</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t>Lta</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24,75</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NESTLÉ - NAN SL 400GR </w:t>
            </w:r>
          </w:p>
        </w:tc>
      </w:tr>
      <w:tr w:rsidR="00C75991" w:rsidRPr="00C75991" w:rsidTr="006704EE">
        <w:trPr>
          <w:trHeight w:val="57"/>
        </w:trPr>
        <w:tc>
          <w:tcPr>
            <w:tcW w:w="2093"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RCC DISTRIBUIDORA DE MEDICAMENTOS CORRELATOS E PRODUTOS MEDICOS E HOSPITALARES LTDA</w:t>
            </w:r>
          </w:p>
        </w:tc>
        <w:tc>
          <w:tcPr>
            <w:tcW w:w="709"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w:t>
            </w:r>
          </w:p>
        </w:tc>
        <w:tc>
          <w:tcPr>
            <w:tcW w:w="708"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176</w:t>
            </w:r>
          </w:p>
        </w:tc>
        <w:tc>
          <w:tcPr>
            <w:tcW w:w="269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Latas Fórmula infantil de seguimento 2. Leite em pó modificado para lactentes. Fórmula de seguimento com ferro, adicionada de </w:t>
            </w:r>
            <w:proofErr w:type="spellStart"/>
            <w:r w:rsidRPr="00C75991">
              <w:rPr>
                <w:rFonts w:ascii="Arial" w:eastAsia="Times New Roman" w:hAnsi="Arial" w:cs="Tahoma"/>
                <w:b/>
                <w:sz w:val="16"/>
                <w:szCs w:val="16"/>
                <w:lang w:eastAsia="ar-SA"/>
              </w:rPr>
              <w:t>prebióticos</w:t>
            </w:r>
            <w:proofErr w:type="spellEnd"/>
            <w:r w:rsidRPr="00C75991">
              <w:rPr>
                <w:rFonts w:ascii="Arial" w:eastAsia="Times New Roman" w:hAnsi="Arial" w:cs="Tahoma"/>
                <w:b/>
                <w:sz w:val="16"/>
                <w:szCs w:val="16"/>
                <w:lang w:eastAsia="ar-SA"/>
              </w:rPr>
              <w:t xml:space="preserve">, </w:t>
            </w:r>
            <w:r w:rsidRPr="00C75991">
              <w:rPr>
                <w:rFonts w:ascii="Arial" w:eastAsia="Times New Roman" w:hAnsi="Arial" w:cs="Tahoma"/>
                <w:b/>
                <w:sz w:val="16"/>
                <w:szCs w:val="16"/>
                <w:lang w:eastAsia="ar-SA"/>
              </w:rPr>
              <w:lastRenderedPageBreak/>
              <w:t xml:space="preserve">para alimentação de lactentes a partir de 6 meses de idade. Contribui no tratamento nutricional da constipação. Contém uma mistura de </w:t>
            </w:r>
            <w:proofErr w:type="spellStart"/>
            <w:r w:rsidRPr="00C75991">
              <w:rPr>
                <w:rFonts w:ascii="Arial" w:eastAsia="Times New Roman" w:hAnsi="Arial" w:cs="Tahoma"/>
                <w:b/>
                <w:sz w:val="16"/>
                <w:szCs w:val="16"/>
                <w:lang w:eastAsia="ar-SA"/>
              </w:rPr>
              <w:t>prebióticos</w:t>
            </w:r>
            <w:proofErr w:type="spellEnd"/>
            <w:r w:rsidRPr="00C75991">
              <w:rPr>
                <w:rFonts w:ascii="Arial" w:eastAsia="Times New Roman" w:hAnsi="Arial" w:cs="Tahoma"/>
                <w:b/>
                <w:sz w:val="16"/>
                <w:szCs w:val="16"/>
                <w:lang w:eastAsia="ar-SA"/>
              </w:rPr>
              <w:t xml:space="preserve"> 90% gos e 10% </w:t>
            </w:r>
            <w:proofErr w:type="spellStart"/>
            <w:r w:rsidRPr="00C75991">
              <w:rPr>
                <w:rFonts w:ascii="Arial" w:eastAsia="Times New Roman" w:hAnsi="Arial" w:cs="Tahoma"/>
                <w:b/>
                <w:sz w:val="16"/>
                <w:szCs w:val="16"/>
                <w:lang w:eastAsia="ar-SA"/>
              </w:rPr>
              <w:t>fos</w:t>
            </w:r>
            <w:proofErr w:type="spellEnd"/>
            <w:r w:rsidRPr="00C75991">
              <w:rPr>
                <w:rFonts w:ascii="Arial" w:eastAsia="Times New Roman" w:hAnsi="Arial" w:cs="Tahoma"/>
                <w:b/>
                <w:sz w:val="16"/>
                <w:szCs w:val="16"/>
                <w:lang w:eastAsia="ar-SA"/>
              </w:rPr>
              <w:t xml:space="preserve"> a uma concentração de 4gr/l, proporcionando: fezes mais macias, aumento do número de evacuações, efeito </w:t>
            </w:r>
            <w:proofErr w:type="spellStart"/>
            <w:r w:rsidRPr="00C75991">
              <w:rPr>
                <w:rFonts w:ascii="Arial" w:eastAsia="Times New Roman" w:hAnsi="Arial" w:cs="Tahoma"/>
                <w:b/>
                <w:sz w:val="16"/>
                <w:szCs w:val="16"/>
                <w:lang w:eastAsia="ar-SA"/>
              </w:rPr>
              <w:t>bifidogênico</w:t>
            </w:r>
            <w:proofErr w:type="spellEnd"/>
            <w:r w:rsidRPr="00C75991">
              <w:rPr>
                <w:rFonts w:ascii="Arial" w:eastAsia="Times New Roman" w:hAnsi="Arial" w:cs="Tahoma"/>
                <w:b/>
                <w:sz w:val="16"/>
                <w:szCs w:val="16"/>
                <w:lang w:eastAsia="ar-SA"/>
              </w:rPr>
              <w:t xml:space="preserve">, maior segurança pela quantidade adequada de 4gr/l, que reduz o risco de </w:t>
            </w:r>
            <w:proofErr w:type="spellStart"/>
            <w:r w:rsidRPr="00C75991">
              <w:rPr>
                <w:rFonts w:ascii="Arial" w:eastAsia="Times New Roman" w:hAnsi="Arial" w:cs="Tahoma"/>
                <w:b/>
                <w:sz w:val="16"/>
                <w:szCs w:val="16"/>
                <w:lang w:eastAsia="ar-SA"/>
              </w:rPr>
              <w:t>diarréia</w:t>
            </w:r>
            <w:proofErr w:type="spellEnd"/>
            <w:r w:rsidRPr="00C75991">
              <w:rPr>
                <w:rFonts w:ascii="Arial" w:eastAsia="Times New Roman" w:hAnsi="Arial" w:cs="Tahoma"/>
                <w:b/>
                <w:sz w:val="16"/>
                <w:szCs w:val="16"/>
                <w:lang w:eastAsia="ar-SA"/>
              </w:rPr>
              <w:t xml:space="preserve">. Possui um </w:t>
            </w:r>
            <w:proofErr w:type="spellStart"/>
            <w:r w:rsidRPr="00C75991">
              <w:rPr>
                <w:rFonts w:ascii="Arial" w:eastAsia="Times New Roman" w:hAnsi="Arial" w:cs="Tahoma"/>
                <w:b/>
                <w:sz w:val="16"/>
                <w:szCs w:val="16"/>
                <w:lang w:eastAsia="ar-SA"/>
              </w:rPr>
              <w:t>mix</w:t>
            </w:r>
            <w:proofErr w:type="spellEnd"/>
            <w:r w:rsidRPr="00C75991">
              <w:rPr>
                <w:rFonts w:ascii="Arial" w:eastAsia="Times New Roman" w:hAnsi="Arial" w:cs="Tahoma"/>
                <w:b/>
                <w:sz w:val="16"/>
                <w:szCs w:val="16"/>
                <w:lang w:eastAsia="ar-SA"/>
              </w:rPr>
              <w:t xml:space="preserve"> de gorduras que inclui ácidos graxos essenciais, além de vitaminas e minerais. Ingredientes: lactose, soro de leite, </w:t>
            </w:r>
            <w:proofErr w:type="spellStart"/>
            <w:r w:rsidRPr="00C75991">
              <w:rPr>
                <w:rFonts w:ascii="Arial" w:eastAsia="Times New Roman" w:hAnsi="Arial" w:cs="Tahoma"/>
                <w:b/>
                <w:sz w:val="16"/>
                <w:szCs w:val="16"/>
                <w:lang w:eastAsia="ar-SA"/>
              </w:rPr>
              <w:t>oléina</w:t>
            </w:r>
            <w:proofErr w:type="spellEnd"/>
            <w:r w:rsidRPr="00C75991">
              <w:rPr>
                <w:rFonts w:ascii="Arial" w:eastAsia="Times New Roman" w:hAnsi="Arial" w:cs="Tahoma"/>
                <w:b/>
                <w:sz w:val="16"/>
                <w:szCs w:val="16"/>
                <w:lang w:eastAsia="ar-SA"/>
              </w:rPr>
              <w:t xml:space="preserve"> de palma, leite desnatado, óleo de palma, </w:t>
            </w:r>
            <w:proofErr w:type="spellStart"/>
            <w:r w:rsidRPr="00C75991">
              <w:rPr>
                <w:rFonts w:ascii="Arial" w:eastAsia="Times New Roman" w:hAnsi="Arial" w:cs="Tahoma"/>
                <w:b/>
                <w:sz w:val="16"/>
                <w:szCs w:val="16"/>
                <w:lang w:eastAsia="ar-SA"/>
              </w:rPr>
              <w:t>galacto-oligossac</w:t>
            </w:r>
            <w:proofErr w:type="spellEnd"/>
          </w:p>
        </w:tc>
        <w:tc>
          <w:tcPr>
            <w:tcW w:w="850"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proofErr w:type="spellStart"/>
            <w:r w:rsidRPr="00C75991">
              <w:rPr>
                <w:rFonts w:ascii="Arial" w:eastAsia="Times New Roman" w:hAnsi="Arial" w:cs="Tahoma"/>
                <w:b/>
                <w:sz w:val="16"/>
                <w:szCs w:val="16"/>
                <w:lang w:eastAsia="ar-SA"/>
              </w:rPr>
              <w:lastRenderedPageBreak/>
              <w:t>Un</w:t>
            </w:r>
            <w:proofErr w:type="spellEnd"/>
          </w:p>
        </w:tc>
        <w:tc>
          <w:tcPr>
            <w:tcW w:w="1134"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240</w:t>
            </w:r>
          </w:p>
        </w:tc>
        <w:tc>
          <w:tcPr>
            <w:tcW w:w="992"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21,22</w:t>
            </w:r>
          </w:p>
        </w:tc>
        <w:tc>
          <w:tcPr>
            <w:tcW w:w="1247" w:type="dxa"/>
            <w:shd w:val="clear" w:color="auto" w:fill="auto"/>
          </w:tcPr>
          <w:p w:rsidR="00C75991" w:rsidRPr="00C75991" w:rsidRDefault="00C75991" w:rsidP="006704EE">
            <w:pPr>
              <w:overflowPunct w:val="0"/>
              <w:autoSpaceDE w:val="0"/>
              <w:autoSpaceDN w:val="0"/>
              <w:adjustRightInd w:val="0"/>
              <w:spacing w:after="0" w:line="360" w:lineRule="auto"/>
              <w:textAlignment w:val="baseline"/>
              <w:rPr>
                <w:rFonts w:ascii="Arial" w:eastAsia="Times New Roman" w:hAnsi="Arial" w:cs="Tahoma"/>
                <w:b/>
                <w:sz w:val="16"/>
                <w:szCs w:val="16"/>
                <w:lang w:eastAsia="ar-SA"/>
              </w:rPr>
            </w:pPr>
            <w:r w:rsidRPr="00C75991">
              <w:rPr>
                <w:rFonts w:ascii="Arial" w:eastAsia="Times New Roman" w:hAnsi="Arial" w:cs="Tahoma"/>
                <w:b/>
                <w:sz w:val="16"/>
                <w:szCs w:val="16"/>
                <w:lang w:eastAsia="ar-SA"/>
              </w:rPr>
              <w:t xml:space="preserve">NESTLÉ - NAN 2 COMFOR 800GR </w:t>
            </w:r>
          </w:p>
        </w:tc>
      </w:tr>
    </w:tbl>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ar-SA"/>
        </w:rPr>
      </w:pPr>
    </w:p>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ar-SA"/>
        </w:rPr>
      </w:pPr>
      <w:r w:rsidRPr="00FE6926">
        <w:rPr>
          <w:rFonts w:ascii="Arial" w:eastAsia="Times New Roman" w:hAnsi="Arial"/>
          <w:sz w:val="22"/>
          <w:lang w:eastAsia="ar-SA"/>
        </w:rPr>
        <w:t>02 – AUTORIZAR a emissão da(s) nota(s) de empenho correspondente(s):</w:t>
      </w:r>
    </w:p>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cs="Tahoma"/>
          <w:b/>
          <w:sz w:val="16"/>
          <w:szCs w:val="16"/>
          <w:lang w:eastAsia="ar-SA"/>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9"/>
        <w:gridCol w:w="3260"/>
        <w:gridCol w:w="3937"/>
      </w:tblGrid>
      <w:tr w:rsidR="00C75991" w:rsidRPr="00FE6926" w:rsidTr="006704EE">
        <w:tc>
          <w:tcPr>
            <w:tcW w:w="3259"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b/>
                <w:iCs/>
                <w:szCs w:val="20"/>
                <w:lang w:eastAsia="ar-SA"/>
              </w:rPr>
            </w:pPr>
            <w:r w:rsidRPr="00FE6926">
              <w:rPr>
                <w:rFonts w:ascii="Arial" w:eastAsia="Times New Roman" w:hAnsi="Arial"/>
                <w:b/>
                <w:iCs/>
                <w:szCs w:val="20"/>
                <w:lang w:eastAsia="ar-SA"/>
              </w:rPr>
              <w:t>FORNECEDOR</w:t>
            </w:r>
          </w:p>
        </w:tc>
        <w:tc>
          <w:tcPr>
            <w:tcW w:w="326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b/>
                <w:iCs/>
                <w:szCs w:val="20"/>
                <w:lang w:eastAsia="ar-SA"/>
              </w:rPr>
            </w:pPr>
            <w:r w:rsidRPr="00FE6926">
              <w:rPr>
                <w:rFonts w:ascii="Arial" w:eastAsia="Times New Roman" w:hAnsi="Arial"/>
                <w:b/>
                <w:iCs/>
                <w:szCs w:val="20"/>
                <w:lang w:eastAsia="ar-SA"/>
              </w:rPr>
              <w:t>TOTAL POR FORNECEDOR</w:t>
            </w:r>
          </w:p>
        </w:tc>
        <w:tc>
          <w:tcPr>
            <w:tcW w:w="3937"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b/>
                <w:iCs/>
                <w:szCs w:val="20"/>
                <w:lang w:eastAsia="ar-SA"/>
              </w:rPr>
            </w:pPr>
            <w:r w:rsidRPr="00FE6926">
              <w:rPr>
                <w:rFonts w:ascii="Arial" w:eastAsia="Times New Roman" w:hAnsi="Arial"/>
                <w:b/>
                <w:iCs/>
                <w:szCs w:val="20"/>
                <w:lang w:eastAsia="ar-SA"/>
              </w:rPr>
              <w:t>TOTAL POR EXTENSO</w:t>
            </w:r>
          </w:p>
        </w:tc>
      </w:tr>
      <w:tr w:rsidR="00C75991" w:rsidRPr="00FE6926" w:rsidTr="006704EE">
        <w:tc>
          <w:tcPr>
            <w:tcW w:w="3259"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INDUSTRIA E COMERCIO DE DOCES CARRARO LTDA</w:t>
            </w:r>
          </w:p>
        </w:tc>
        <w:tc>
          <w:tcPr>
            <w:tcW w:w="326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80.490,30</w:t>
            </w:r>
          </w:p>
        </w:tc>
        <w:tc>
          <w:tcPr>
            <w:tcW w:w="3937"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oitenta mil quatrocentos e noventa reais e trinta centavos</w:t>
            </w:r>
          </w:p>
        </w:tc>
      </w:tr>
      <w:tr w:rsidR="00C75991" w:rsidRPr="00FE6926" w:rsidTr="006704EE">
        <w:tc>
          <w:tcPr>
            <w:tcW w:w="3259" w:type="dxa"/>
            <w:shd w:val="clear" w:color="auto" w:fill="auto"/>
          </w:tcPr>
          <w:p w:rsidR="00C75991"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PAGANELLA E PAGANELLA LTDA</w:t>
            </w:r>
          </w:p>
        </w:tc>
        <w:tc>
          <w:tcPr>
            <w:tcW w:w="326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1.362.865,10</w:t>
            </w:r>
          </w:p>
        </w:tc>
        <w:tc>
          <w:tcPr>
            <w:tcW w:w="3937"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um milhão, trezentos e sessenta e dois mil oitocentos e sessenta e cinco reais e dez centavos</w:t>
            </w:r>
          </w:p>
        </w:tc>
      </w:tr>
      <w:tr w:rsidR="00C75991" w:rsidRPr="00FE6926" w:rsidTr="006704EE">
        <w:tc>
          <w:tcPr>
            <w:tcW w:w="3259" w:type="dxa"/>
            <w:shd w:val="clear" w:color="auto" w:fill="auto"/>
          </w:tcPr>
          <w:p w:rsidR="00C75991"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ZILA MARIA DAMBROS-EPP</w:t>
            </w:r>
          </w:p>
        </w:tc>
        <w:tc>
          <w:tcPr>
            <w:tcW w:w="326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1.535.061,75</w:t>
            </w:r>
          </w:p>
        </w:tc>
        <w:tc>
          <w:tcPr>
            <w:tcW w:w="3937"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um milhão, quinhentos e trinta e cinco mil e sessenta e um reais e setenta e cinco centavos</w:t>
            </w:r>
          </w:p>
        </w:tc>
      </w:tr>
      <w:tr w:rsidR="00C75991" w:rsidRPr="00FE6926" w:rsidTr="006704EE">
        <w:tc>
          <w:tcPr>
            <w:tcW w:w="3259" w:type="dxa"/>
            <w:shd w:val="clear" w:color="auto" w:fill="auto"/>
          </w:tcPr>
          <w:p w:rsidR="00C75991"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PARANÁ FOODS COMERCIO EIRELLI</w:t>
            </w:r>
          </w:p>
        </w:tc>
        <w:tc>
          <w:tcPr>
            <w:tcW w:w="326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74.635,22</w:t>
            </w:r>
          </w:p>
        </w:tc>
        <w:tc>
          <w:tcPr>
            <w:tcW w:w="3937"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setenta e quatro mil seiscentos e trinta e cinco reais e vinte e dois centavos</w:t>
            </w:r>
          </w:p>
        </w:tc>
      </w:tr>
      <w:tr w:rsidR="00C75991" w:rsidRPr="00FE6926" w:rsidTr="006704EE">
        <w:tc>
          <w:tcPr>
            <w:tcW w:w="3259" w:type="dxa"/>
            <w:shd w:val="clear" w:color="auto" w:fill="auto"/>
          </w:tcPr>
          <w:p w:rsidR="00C75991"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RCC DISTRIBUIDORA DE MEDICAMENTOS CORRELATOS E PRODUTOS MEDICOS E HOSPITALARES LTDA</w:t>
            </w:r>
          </w:p>
        </w:tc>
        <w:tc>
          <w:tcPr>
            <w:tcW w:w="326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11.710,10</w:t>
            </w:r>
          </w:p>
        </w:tc>
        <w:tc>
          <w:tcPr>
            <w:tcW w:w="3937"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iCs/>
                <w:szCs w:val="20"/>
                <w:lang w:eastAsia="pt-BR"/>
              </w:rPr>
            </w:pPr>
            <w:r>
              <w:rPr>
                <w:rFonts w:ascii="Arial" w:eastAsia="Times New Roman" w:hAnsi="Arial" w:cs="Arial"/>
                <w:iCs/>
                <w:szCs w:val="20"/>
                <w:lang w:eastAsia="pt-BR"/>
              </w:rPr>
              <w:t>onze mil setecentos e dez reais e dez centavos</w:t>
            </w:r>
          </w:p>
        </w:tc>
      </w:tr>
    </w:tbl>
    <w:p w:rsidR="00C75991" w:rsidRPr="00FE6926" w:rsidRDefault="00C75991" w:rsidP="00C75991">
      <w:pPr>
        <w:overflowPunct w:val="0"/>
        <w:autoSpaceDE w:val="0"/>
        <w:autoSpaceDN w:val="0"/>
        <w:adjustRightInd w:val="0"/>
        <w:spacing w:after="0" w:line="240" w:lineRule="auto"/>
        <w:textAlignment w:val="baseline"/>
        <w:rPr>
          <w:rFonts w:eastAsia="Times New Roman"/>
          <w:iCs/>
          <w:szCs w:val="20"/>
          <w:lang w:eastAsia="pt-BR"/>
        </w:rPr>
      </w:pPr>
    </w:p>
    <w:tbl>
      <w:tblPr>
        <w:tblW w:w="10490" w:type="dxa"/>
        <w:tblInd w:w="-137" w:type="dxa"/>
        <w:tblLayout w:type="fixed"/>
        <w:tblCellMar>
          <w:left w:w="0" w:type="dxa"/>
          <w:right w:w="0" w:type="dxa"/>
        </w:tblCellMar>
        <w:tblLook w:val="0000" w:firstRow="0" w:lastRow="0" w:firstColumn="0" w:lastColumn="0" w:noHBand="0" w:noVBand="0"/>
      </w:tblPr>
      <w:tblGrid>
        <w:gridCol w:w="3261"/>
        <w:gridCol w:w="3260"/>
        <w:gridCol w:w="3969"/>
      </w:tblGrid>
      <w:tr w:rsidR="00C75991" w:rsidRPr="00FE6926" w:rsidTr="006704EE">
        <w:tc>
          <w:tcPr>
            <w:tcW w:w="3261" w:type="dxa"/>
            <w:tcBorders>
              <w:top w:val="single" w:sz="4" w:space="0" w:color="000000"/>
              <w:left w:val="single" w:sz="4" w:space="0" w:color="000000"/>
              <w:bottom w:val="single" w:sz="4" w:space="0" w:color="000000"/>
            </w:tcBorders>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cs="Arial"/>
                <w:szCs w:val="20"/>
                <w:lang w:eastAsia="pt-BR"/>
              </w:rPr>
            </w:pPr>
            <w:r w:rsidRPr="00FE6926">
              <w:rPr>
                <w:rFonts w:ascii="Arial" w:eastAsia="Times New Roman" w:hAnsi="Arial" w:cs="Arial"/>
                <w:b/>
                <w:bCs/>
                <w:szCs w:val="20"/>
                <w:lang w:eastAsia="pt-BR"/>
              </w:rPr>
              <w:t>VALOR TOTAL ADJUDICADO</w:t>
            </w:r>
            <w:r w:rsidRPr="00FE6926">
              <w:rPr>
                <w:rFonts w:ascii="Arial" w:eastAsia="Times New Roman" w:hAnsi="Arial" w:cs="Arial"/>
                <w:szCs w:val="20"/>
                <w:lang w:eastAsia="pt-BR"/>
              </w:rPr>
              <w:t xml:space="preserve"> </w:t>
            </w:r>
          </w:p>
        </w:tc>
        <w:tc>
          <w:tcPr>
            <w:tcW w:w="3260" w:type="dxa"/>
            <w:tcBorders>
              <w:top w:val="single" w:sz="4" w:space="0" w:color="000000"/>
              <w:left w:val="single" w:sz="4" w:space="0" w:color="000000"/>
              <w:bottom w:val="single" w:sz="4" w:space="0" w:color="000000"/>
            </w:tcBorders>
            <w:shd w:val="clear" w:color="auto" w:fill="auto"/>
          </w:tcPr>
          <w:p w:rsidR="00C75991" w:rsidRPr="00FE6926" w:rsidRDefault="00C75991" w:rsidP="006704EE">
            <w:pPr>
              <w:overflowPunct w:val="0"/>
              <w:autoSpaceDE w:val="0"/>
              <w:autoSpaceDN w:val="0"/>
              <w:adjustRightInd w:val="0"/>
              <w:spacing w:after="0" w:line="240" w:lineRule="auto"/>
              <w:ind w:right="57"/>
              <w:textAlignment w:val="baseline"/>
              <w:rPr>
                <w:rFonts w:ascii="Arial" w:eastAsia="Times New Roman" w:hAnsi="Arial" w:cs="Arial"/>
                <w:szCs w:val="20"/>
                <w:lang w:eastAsia="pt-BR"/>
              </w:rPr>
            </w:pPr>
            <w:r>
              <w:rPr>
                <w:rFonts w:ascii="Arial" w:eastAsia="Times New Roman" w:hAnsi="Arial" w:cs="Arial"/>
                <w:szCs w:val="20"/>
                <w:lang w:eastAsia="pt-BR"/>
              </w:rPr>
              <w:t>3.064.762,47</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C75991" w:rsidRPr="00FE6926" w:rsidRDefault="00C75991" w:rsidP="006704EE">
            <w:pPr>
              <w:overflowPunct w:val="0"/>
              <w:autoSpaceDE w:val="0"/>
              <w:autoSpaceDN w:val="0"/>
              <w:adjustRightInd w:val="0"/>
              <w:spacing w:after="0" w:line="240" w:lineRule="auto"/>
              <w:ind w:left="57"/>
              <w:textAlignment w:val="baseline"/>
              <w:rPr>
                <w:rFonts w:ascii="Arial" w:eastAsia="Times New Roman" w:hAnsi="Arial" w:cs="Arial"/>
                <w:szCs w:val="20"/>
                <w:lang w:eastAsia="pt-BR"/>
              </w:rPr>
            </w:pPr>
            <w:r>
              <w:rPr>
                <w:rFonts w:ascii="Arial" w:eastAsia="Times New Roman" w:hAnsi="Arial" w:cs="Arial"/>
                <w:szCs w:val="20"/>
                <w:lang w:eastAsia="pt-BR"/>
              </w:rPr>
              <w:t>três milhões, sessenta e quatro mil setecentos e sessenta e dois reais e quarenta e sete centavos</w:t>
            </w:r>
          </w:p>
        </w:tc>
      </w:tr>
    </w:tbl>
    <w:p w:rsidR="00C75991" w:rsidRPr="00FE6926" w:rsidRDefault="00C75991" w:rsidP="00C75991">
      <w:pPr>
        <w:overflowPunct w:val="0"/>
        <w:autoSpaceDE w:val="0"/>
        <w:autoSpaceDN w:val="0"/>
        <w:adjustRightInd w:val="0"/>
        <w:spacing w:after="0" w:line="240" w:lineRule="auto"/>
        <w:textAlignment w:val="baseline"/>
        <w:rPr>
          <w:rFonts w:eastAsia="Times New Roman"/>
          <w:iCs/>
          <w:szCs w:val="20"/>
          <w:lang w:eastAsia="pt-BR"/>
        </w:rPr>
      </w:pPr>
    </w:p>
    <w:tbl>
      <w:tblPr>
        <w:tblW w:w="10490" w:type="dxa"/>
        <w:tblInd w:w="-87" w:type="dxa"/>
        <w:tblLayout w:type="fixed"/>
        <w:tblCellMar>
          <w:top w:w="55" w:type="dxa"/>
          <w:left w:w="55" w:type="dxa"/>
          <w:bottom w:w="55" w:type="dxa"/>
          <w:right w:w="55" w:type="dxa"/>
        </w:tblCellMar>
        <w:tblLook w:val="0000" w:firstRow="0" w:lastRow="0" w:firstColumn="0" w:lastColumn="0" w:noHBand="0" w:noVBand="0"/>
      </w:tblPr>
      <w:tblGrid>
        <w:gridCol w:w="10490"/>
      </w:tblGrid>
      <w:tr w:rsidR="00C75991" w:rsidRPr="00FE6926" w:rsidTr="006704EE">
        <w:trPr>
          <w:trHeight w:val="412"/>
        </w:trPr>
        <w:tc>
          <w:tcPr>
            <w:tcW w:w="1049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sz w:val="22"/>
                <w:lang w:eastAsia="pt-BR"/>
              </w:rPr>
            </w:pPr>
            <w:r w:rsidRPr="00FE6926">
              <w:rPr>
                <w:rFonts w:ascii="Arial" w:eastAsia="Times New Roman" w:hAnsi="Arial"/>
                <w:sz w:val="22"/>
                <w:lang w:eastAsia="pt-BR"/>
              </w:rPr>
              <w:t>.</w:t>
            </w:r>
          </w:p>
        </w:tc>
      </w:tr>
      <w:tr w:rsidR="00C75991" w:rsidRPr="00FE6926" w:rsidTr="006704EE">
        <w:trPr>
          <w:trHeight w:val="412"/>
        </w:trPr>
        <w:tc>
          <w:tcPr>
            <w:tcW w:w="10490" w:type="dxa"/>
            <w:shd w:val="clear" w:color="auto" w:fill="auto"/>
          </w:tcPr>
          <w:p w:rsidR="00C75991" w:rsidRPr="00FE6926" w:rsidRDefault="00C75991" w:rsidP="006704EE">
            <w:pPr>
              <w:overflowPunct w:val="0"/>
              <w:autoSpaceDE w:val="0"/>
              <w:autoSpaceDN w:val="0"/>
              <w:adjustRightInd w:val="0"/>
              <w:spacing w:after="0" w:line="240" w:lineRule="auto"/>
              <w:textAlignment w:val="baseline"/>
              <w:rPr>
                <w:rFonts w:ascii="Arial" w:eastAsia="Times New Roman" w:hAnsi="Arial"/>
                <w:sz w:val="22"/>
                <w:lang w:eastAsia="pt-BR"/>
              </w:rPr>
            </w:pPr>
          </w:p>
        </w:tc>
      </w:tr>
    </w:tbl>
    <w:p w:rsidR="00C75991" w:rsidRPr="00FE6926" w:rsidRDefault="00C75991" w:rsidP="00C75991">
      <w:pPr>
        <w:overflowPunct w:val="0"/>
        <w:autoSpaceDE w:val="0"/>
        <w:autoSpaceDN w:val="0"/>
        <w:adjustRightInd w:val="0"/>
        <w:spacing w:after="0" w:line="240" w:lineRule="auto"/>
        <w:textAlignment w:val="baseline"/>
        <w:rPr>
          <w:rFonts w:ascii="Arial" w:eastAsia="Times New Roman" w:hAnsi="Arial"/>
          <w:sz w:val="22"/>
          <w:lang w:eastAsia="pt-BR"/>
        </w:rPr>
      </w:pPr>
    </w:p>
    <w:p w:rsidR="00C75991" w:rsidRPr="00FE6926" w:rsidRDefault="00C75991" w:rsidP="00C75991">
      <w:pPr>
        <w:overflowPunct w:val="0"/>
        <w:autoSpaceDE w:val="0"/>
        <w:autoSpaceDN w:val="0"/>
        <w:adjustRightInd w:val="0"/>
        <w:spacing w:after="0" w:line="240" w:lineRule="auto"/>
        <w:jc w:val="center"/>
        <w:textAlignment w:val="baseline"/>
        <w:rPr>
          <w:rFonts w:ascii="Arial" w:eastAsia="Times New Roman" w:hAnsi="Arial"/>
          <w:sz w:val="22"/>
          <w:lang w:eastAsia="pt-BR"/>
        </w:rPr>
      </w:pPr>
      <w:r w:rsidRPr="00FE6926">
        <w:rPr>
          <w:rFonts w:ascii="Arial" w:eastAsia="Times New Roman" w:hAnsi="Arial"/>
          <w:sz w:val="22"/>
          <w:lang w:eastAsia="pt-BR"/>
        </w:rPr>
        <w:t>___________________________</w:t>
      </w:r>
    </w:p>
    <w:p w:rsidR="00C75991" w:rsidRPr="00FE6926" w:rsidRDefault="00C75991" w:rsidP="00C75991">
      <w:pPr>
        <w:overflowPunct w:val="0"/>
        <w:autoSpaceDE w:val="0"/>
        <w:autoSpaceDN w:val="0"/>
        <w:adjustRightInd w:val="0"/>
        <w:spacing w:after="0" w:line="240" w:lineRule="auto"/>
        <w:jc w:val="center"/>
        <w:textAlignment w:val="baseline"/>
        <w:rPr>
          <w:rFonts w:eastAsia="Times New Roman"/>
          <w:szCs w:val="20"/>
          <w:lang w:eastAsia="pt-BR"/>
        </w:rPr>
      </w:pPr>
      <w:r w:rsidRPr="00FE6926">
        <w:rPr>
          <w:rFonts w:ascii="Arial" w:eastAsia="Times New Roman" w:hAnsi="Arial"/>
          <w:sz w:val="22"/>
          <w:lang w:eastAsia="pt-BR"/>
        </w:rPr>
        <w:t>Departamento Jurídico</w:t>
      </w:r>
    </w:p>
    <w:p w:rsidR="00C75991" w:rsidRPr="00FE6926" w:rsidRDefault="00C75991" w:rsidP="00C75991">
      <w:pPr>
        <w:overflowPunct w:val="0"/>
        <w:autoSpaceDE w:val="0"/>
        <w:autoSpaceDN w:val="0"/>
        <w:adjustRightInd w:val="0"/>
        <w:spacing w:after="0" w:line="240" w:lineRule="auto"/>
        <w:textAlignment w:val="baseline"/>
        <w:rPr>
          <w:rFonts w:eastAsia="Times New Roman"/>
          <w:iCs/>
          <w:szCs w:val="20"/>
          <w:lang w:eastAsia="pt-BR"/>
        </w:rPr>
      </w:pPr>
    </w:p>
    <w:p w:rsidR="00C75991" w:rsidRPr="00FE6926" w:rsidRDefault="00C75991" w:rsidP="00C75991"/>
    <w:p w:rsidR="00A7274E" w:rsidRDefault="00A7274E"/>
    <w:sectPr w:rsidR="00A7274E" w:rsidSect="00FE6926">
      <w:footerReference w:type="even" r:id="rId5"/>
      <w:footerReference w:type="default" r:id="rId6"/>
      <w:pgSz w:w="11907" w:h="16840" w:code="9"/>
      <w:pgMar w:top="567" w:right="1134" w:bottom="1134" w:left="1134" w:header="720" w:footer="1134" w:gutter="0"/>
      <w:cols w:space="720"/>
      <w:noEndnote/>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35E" w:rsidRDefault="00C7599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C0235E" w:rsidRDefault="00C7599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35E" w:rsidRDefault="00C75991">
    <w:pPr>
      <w:pStyle w:val="Rodap"/>
      <w:framePr w:wrap="around" w:vAnchor="text" w:hAnchor="margin" w:xAlign="right" w:y="1"/>
      <w:rPr>
        <w:rStyle w:val="Nmerodepgina"/>
      </w:rPr>
    </w:pPr>
    <w:r>
      <w:rPr>
        <w:rStyle w:val="Nmerodepgina"/>
      </w:rPr>
      <w:fldChar w:fldCharType="begin"/>
    </w:r>
    <w:r>
      <w:rPr>
        <w:rStyle w:val="Nmerodepgina"/>
      </w:rPr>
      <w:instrText>PAGE</w:instrText>
    </w:r>
    <w:r>
      <w:rPr>
        <w:rStyle w:val="Nmerodepgina"/>
      </w:rPr>
      <w:instrText xml:space="preserve">  </w:instrText>
    </w:r>
    <w:r>
      <w:rPr>
        <w:rStyle w:val="Nmerodepgina"/>
      </w:rPr>
      <w:fldChar w:fldCharType="separate"/>
    </w:r>
    <w:r>
      <w:rPr>
        <w:rStyle w:val="Nmerodepgina"/>
        <w:noProof/>
      </w:rPr>
      <w:t>20</w:t>
    </w:r>
    <w:r>
      <w:rPr>
        <w:rStyle w:val="Nmerodepgina"/>
      </w:rPr>
      <w:fldChar w:fldCharType="end"/>
    </w:r>
  </w:p>
  <w:p w:rsidR="00C0235E" w:rsidRDefault="00C75991">
    <w:pPr>
      <w:tabs>
        <w:tab w:val="left" w:pos="288"/>
        <w:tab w:val="left" w:pos="1008"/>
        <w:tab w:val="center" w:pos="4608"/>
      </w:tabs>
      <w:ind w:right="360"/>
      <w:jc w:val="right"/>
      <w:rPr>
        <w:rFonts w:ascii="Courier" w:hAnsi="Courier"/>
        <w:sz w:val="24"/>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991"/>
    <w:rsid w:val="00A7274E"/>
    <w:rsid w:val="00C7599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1DDE6A-8044-4912-A9C4-541960667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hAnsi="Times New Roman" w:cs="Times New Roman"/>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link w:val="RodapChar"/>
    <w:uiPriority w:val="99"/>
    <w:semiHidden/>
    <w:unhideWhenUsed/>
    <w:rsid w:val="00C75991"/>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C75991"/>
    <w:rPr>
      <w:rFonts w:ascii="Times New Roman" w:hAnsi="Times New Roman" w:cs="Times New Roman"/>
      <w:sz w:val="20"/>
    </w:rPr>
  </w:style>
  <w:style w:type="character" w:styleId="Nmerodepgina">
    <w:name w:val="page number"/>
    <w:basedOn w:val="Fontepargpadro"/>
    <w:rsid w:val="00C759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89</Pages>
  <Words>21847</Words>
  <Characters>117979</Characters>
  <Application>Microsoft Office Word</Application>
  <DocSecurity>0</DocSecurity>
  <Lines>983</Lines>
  <Paragraphs>279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Licita2</dc:creator>
  <cp:keywords/>
  <dc:description/>
  <cp:lastModifiedBy>Licita2</cp:lastModifiedBy>
  <cp:revision>1</cp:revision>
  <dcterms:created xsi:type="dcterms:W3CDTF">2019-01-25T12:32:00Z</dcterms:created>
  <dcterms:modified xsi:type="dcterms:W3CDTF">2019-01-25T12:38:00Z</dcterms:modified>
</cp:coreProperties>
</file>