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DD" w:rsidRPr="00F96A4B" w:rsidRDefault="006130DD" w:rsidP="006130D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6130DD" w:rsidRPr="00F96A4B" w:rsidTr="0044667A">
        <w:tc>
          <w:tcPr>
            <w:tcW w:w="2127" w:type="dxa"/>
          </w:tcPr>
          <w:p w:rsidR="006130DD" w:rsidRPr="00F96A4B" w:rsidRDefault="006130DD" w:rsidP="0044667A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633400F" wp14:editId="372D51B9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F96A4B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F96A4B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F96A4B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6130DD" w:rsidRPr="00F96A4B" w:rsidRDefault="006130DD" w:rsidP="006130D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6130DD" w:rsidRPr="00F96A4B" w:rsidRDefault="006130DD" w:rsidP="006130D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6130DD" w:rsidRPr="00F96A4B" w:rsidRDefault="006130DD" w:rsidP="006130D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F96A4B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F96A4B">
        <w:rPr>
          <w:rFonts w:ascii="Arial" w:eastAsia="Times New Roman" w:hAnsi="Arial"/>
          <w:sz w:val="22"/>
          <w:lang w:eastAsia="pt-BR"/>
        </w:rPr>
        <w:t xml:space="preserve"> Processo N</w:t>
      </w:r>
      <w:r w:rsidRPr="00F96A4B">
        <w:rPr>
          <w:rFonts w:ascii="Arial" w:eastAsia="Times New Roman" w:hAnsi="Arial" w:cs="Tahoma"/>
          <w:sz w:val="22"/>
          <w:lang w:eastAsia="ar-SA"/>
        </w:rPr>
        <w:t>º</w:t>
      </w:r>
      <w:r w:rsidRPr="00F96A4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3649</w:t>
      </w:r>
      <w:r w:rsidRPr="00F96A4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  <w:r w:rsidRPr="00F96A4B">
        <w:rPr>
          <w:rFonts w:ascii="Arial" w:eastAsia="Times New Roman" w:hAnsi="Arial"/>
          <w:sz w:val="22"/>
          <w:lang w:eastAsia="pt-BR"/>
        </w:rPr>
        <w:t xml:space="preserve"> </w:t>
      </w: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F96A4B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F96A4B">
        <w:rPr>
          <w:rFonts w:ascii="Arial" w:eastAsia="Times New Roman" w:hAnsi="Arial"/>
          <w:sz w:val="22"/>
          <w:lang w:eastAsia="pt-BR"/>
        </w:rPr>
        <w:t xml:space="preserve"> Licitação N</w:t>
      </w:r>
      <w:r w:rsidRPr="00F96A4B">
        <w:rPr>
          <w:rFonts w:ascii="Arial" w:eastAsia="Times New Roman" w:hAnsi="Arial" w:cs="Tahoma"/>
          <w:sz w:val="22"/>
          <w:lang w:eastAsia="ar-SA"/>
        </w:rPr>
        <w:t>º</w:t>
      </w:r>
      <w:r w:rsidRPr="00F96A4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300001</w:t>
      </w:r>
      <w:r w:rsidRPr="00F96A4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F96A4B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F96A4B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F96A4B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F96A4B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REGISTRO PARA AQUISIÇÃO E TROCA DE FILTROS E ÓLEOS LUBRIFICANTES</w:t>
      </w: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F96A4B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F96A4B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F96A4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15W40 API CI4 ACEA E 7/12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12,90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OLEO ISO 68 - HLP - DIN 51524/2 E EATON VICKEGRS/I - 286 - S 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7,61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90 API GL5 - ZF - TEML 07/AE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11,92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TIPO ATF GM DEXRON II D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22,27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2 TEMPOS API TC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13,18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50 ALISSON C4 - TCH 4 ZFTE ML 07/F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ISO 46 AW HLP - DIN 51524/2 - HFO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11,25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GRAXA SABÃO DE CALCIO COM ADITIVO ANTICORROSIVO E GRAFITE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15,60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30 API GL4 - TIPO UTTO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12,22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85 W 140 API GL5 - ZFTE ML 08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100% SINTETICO DOT3 - SAE E NBR 9292 TIPO 3 DA ABNT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ADITIVO CONCENTRADO PARA RADIADOR NORMAS NBR 3705, ASTM D - 4340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35,40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10W30 GL4 ALISSON C4 - TO2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20,98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TAC 3 10W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20,98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PETROL 19 GL - 4/10W30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17,00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519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33,30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123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31,35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900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33,09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338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53,23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 9019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64,84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30,52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962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16,69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399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26,33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339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26,33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9834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43,34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482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44,21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8605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108,00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9419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134,24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419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95,94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889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29,61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8889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38,30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805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25,88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7108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30,41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807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25,98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8842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26,86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2032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135,81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7109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23,48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806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17,82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4440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85,23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820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39,25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1533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229,92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5492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156,79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533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86,20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830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38,50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492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60,33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72/2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12,48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164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10,13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743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35,61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410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28,95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161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6,62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 2/255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10,44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496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14,16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179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504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45,73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PSH 517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53,47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181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PSH 486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19,64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PTH 409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188,53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130DD" w:rsidRPr="00F96A4B" w:rsidTr="0044667A">
        <w:trPr>
          <w:trHeight w:val="57"/>
        </w:trPr>
        <w:tc>
          <w:tcPr>
            <w:tcW w:w="2093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LINCETRACTOR COMÉRCIO IMPORTAÇÃO E EXPORTAÇÃO LTDA</w:t>
            </w:r>
          </w:p>
        </w:tc>
        <w:tc>
          <w:tcPr>
            <w:tcW w:w="709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30DD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183</w:t>
            </w:r>
          </w:p>
        </w:tc>
        <w:tc>
          <w:tcPr>
            <w:tcW w:w="269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530/1</w:t>
            </w:r>
          </w:p>
        </w:tc>
        <w:tc>
          <w:tcPr>
            <w:tcW w:w="850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43,87</w:t>
            </w:r>
          </w:p>
        </w:tc>
        <w:tc>
          <w:tcPr>
            <w:tcW w:w="1247" w:type="dxa"/>
            <w:shd w:val="clear" w:color="auto" w:fill="auto"/>
          </w:tcPr>
          <w:p w:rsidR="006130DD" w:rsidRPr="00F96A4B" w:rsidRDefault="006130DD" w:rsidP="0044667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6130DD" w:rsidRPr="00F96A4B" w:rsidRDefault="006130DD" w:rsidP="00613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  <w:bookmarkStart w:id="0" w:name="_GoBack"/>
      <w:bookmarkEnd w:id="0"/>
    </w:p>
    <w:p w:rsidR="006130DD" w:rsidRPr="00F96A4B" w:rsidRDefault="006130DD" w:rsidP="006130DD"/>
    <w:p w:rsidR="007D4584" w:rsidRDefault="007D4584"/>
    <w:sectPr w:rsidR="007D4584" w:rsidSect="00F96A4B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D77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1D772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D77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1D772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D"/>
    <w:rsid w:val="001D7722"/>
    <w:rsid w:val="006130DD"/>
    <w:rsid w:val="007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50D9-CF1D-4189-8AFA-CC2B839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130D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130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2020-11-18T12:01:00Z</dcterms:created>
  <dcterms:modified xsi:type="dcterms:W3CDTF">2020-11-18T12:05:00Z</dcterms:modified>
</cp:coreProperties>
</file>