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5B01D9">
        <w:rPr>
          <w:rStyle w:val="Forte"/>
          <w:rFonts w:ascii="Open Sans" w:hAnsi="Open Sans"/>
          <w:color w:val="626262"/>
        </w:rPr>
        <w:t>309</w:t>
      </w:r>
      <w:r>
        <w:rPr>
          <w:rStyle w:val="Forte"/>
          <w:rFonts w:ascii="Open Sans" w:hAnsi="Open Sans"/>
          <w:color w:val="626262"/>
        </w:rPr>
        <w:t>/2023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01D9" w:rsidRPr="005B01D9" w:rsidRDefault="005B116A" w:rsidP="005B01D9">
      <w:pPr>
        <w:pStyle w:val="NormalWeb"/>
        <w:spacing w:after="0" w:line="360" w:lineRule="auto"/>
        <w:ind w:firstLine="709"/>
        <w:rPr>
          <w:color w:val="000000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5B01D9" w:rsidRPr="005B01D9">
        <w:rPr>
          <w:rFonts w:ascii="Arial" w:hAnsi="Arial" w:cs="Arial"/>
          <w:color w:val="000000"/>
          <w:sz w:val="22"/>
          <w:szCs w:val="22"/>
        </w:rPr>
        <w:t>LOCAÇÃO DE 03 PROJETORES E 03 TELÕES COM INSTALAÇÃO</w:t>
      </w:r>
    </w:p>
    <w:p w:rsidR="005B116A" w:rsidRDefault="005B01D9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 </w:t>
      </w:r>
      <w:r w:rsidR="005B116A">
        <w:rPr>
          <w:rStyle w:val="Forte"/>
          <w:rFonts w:ascii="Open Sans" w:hAnsi="Open Sans"/>
          <w:color w:val="626262"/>
        </w:rPr>
        <w:t>VALOR GLOBAL:</w:t>
      </w:r>
      <w:r w:rsidR="005B116A">
        <w:rPr>
          <w:rFonts w:ascii="Open Sans" w:hAnsi="Open Sans"/>
          <w:color w:val="626262"/>
        </w:rPr>
        <w:t xml:space="preserve"> R$ </w:t>
      </w:r>
      <w:r w:rsidRPr="005B01D9">
        <w:rPr>
          <w:rFonts w:ascii="Open Sans" w:hAnsi="Open Sans"/>
          <w:color w:val="626262"/>
        </w:rPr>
        <w:t xml:space="preserve">8.300,00 </w:t>
      </w:r>
      <w:r w:rsidR="005B116A">
        <w:rPr>
          <w:rFonts w:ascii="Open Sans" w:hAnsi="Open Sans"/>
          <w:color w:val="626262"/>
        </w:rPr>
        <w:t>(</w:t>
      </w:r>
      <w:r>
        <w:rPr>
          <w:rFonts w:ascii="Open Sans" w:hAnsi="Open Sans"/>
          <w:color w:val="626262"/>
        </w:rPr>
        <w:t>oito mil e trezentos reais</w:t>
      </w:r>
      <w:r w:rsidR="003D2CCD">
        <w:rPr>
          <w:rFonts w:ascii="Open Sans" w:hAnsi="Open Sans"/>
          <w:color w:val="626262"/>
        </w:rPr>
        <w:t>)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</w:t>
      </w:r>
      <w:r w:rsidR="005B01D9">
        <w:rPr>
          <w:rFonts w:ascii="Open Sans" w:hAnsi="Open Sans"/>
          <w:color w:val="626262"/>
        </w:rPr>
        <w:t>Geral de Governo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5B01D9" w:rsidRPr="005B01D9">
        <w:rPr>
          <w:rFonts w:ascii="Open Sans" w:hAnsi="Open Sans"/>
          <w:b/>
          <w:color w:val="626262"/>
        </w:rPr>
        <w:t>Retrato Digital, CNPJ 30.832.233/0001-11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5B01D9">
        <w:rPr>
          <w:rStyle w:val="Forte"/>
          <w:rFonts w:ascii="Open Sans" w:hAnsi="Open Sans"/>
          <w:color w:val="626262"/>
        </w:rPr>
        <w:t xml:space="preserve"> 8.300,00 (oito mil e trezentos reais)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 xml:space="preserve">epígrafe, disponível na sede da </w:t>
      </w:r>
      <w:r w:rsidR="005B01D9">
        <w:rPr>
          <w:rFonts w:ascii="Open Sans" w:hAnsi="Open Sans"/>
          <w:color w:val="626262"/>
        </w:rPr>
        <w:t>SGG</w:t>
      </w:r>
      <w:r>
        <w:rPr>
          <w:rFonts w:ascii="Open Sans" w:hAnsi="Open Sans"/>
          <w:color w:val="626262"/>
        </w:rPr>
        <w:t xml:space="preserve"> </w:t>
      </w:r>
      <w:r w:rsidR="005B116A">
        <w:rPr>
          <w:rFonts w:ascii="Open Sans" w:hAnsi="Open Sans"/>
          <w:color w:val="626262"/>
        </w:rPr>
        <w:t xml:space="preserve">situado </w:t>
      </w:r>
      <w:proofErr w:type="gramStart"/>
      <w:r w:rsidR="005B116A">
        <w:rPr>
          <w:rFonts w:ascii="Open Sans" w:hAnsi="Open Sans"/>
          <w:color w:val="626262"/>
        </w:rPr>
        <w:t xml:space="preserve">no </w:t>
      </w:r>
      <w:r w:rsidR="005B01D9">
        <w:rPr>
          <w:rFonts w:ascii="Open Sans" w:hAnsi="Open Sans"/>
          <w:color w:val="626262"/>
        </w:rPr>
        <w:t>Rua Ramiro Barcelos</w:t>
      </w:r>
      <w:proofErr w:type="gramEnd"/>
      <w:r w:rsidR="005B01D9">
        <w:rPr>
          <w:rFonts w:ascii="Open Sans" w:hAnsi="Open Sans"/>
          <w:color w:val="626262"/>
        </w:rPr>
        <w:t>, 915</w:t>
      </w:r>
      <w:r>
        <w:rPr>
          <w:rFonts w:ascii="Open Sans" w:hAnsi="Open Sans"/>
          <w:color w:val="626262"/>
        </w:rPr>
        <w:t>, Centro – Vacaria/RS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01D9">
        <w:rPr>
          <w:rFonts w:ascii="Open Sans" w:hAnsi="Open Sans"/>
          <w:color w:val="626262"/>
        </w:rPr>
        <w:t>, 02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5B01D9">
        <w:rPr>
          <w:rFonts w:ascii="Open Sans" w:hAnsi="Open Sans"/>
          <w:color w:val="626262"/>
        </w:rPr>
        <w:t>fevereiro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>
      <w:bookmarkStart w:id="0" w:name="_GoBack"/>
      <w:bookmarkEnd w:id="0"/>
    </w:p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3241EE"/>
    <w:rsid w:val="003D2CCD"/>
    <w:rsid w:val="005B01D9"/>
    <w:rsid w:val="005B116A"/>
    <w:rsid w:val="00765936"/>
    <w:rsid w:val="007A27CD"/>
    <w:rsid w:val="008C3A46"/>
    <w:rsid w:val="00DB3DA3"/>
    <w:rsid w:val="00E60A39"/>
    <w:rsid w:val="00EC687F"/>
    <w:rsid w:val="00F149E9"/>
    <w:rsid w:val="00F24B6B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Angela</cp:lastModifiedBy>
  <cp:revision>2</cp:revision>
  <dcterms:created xsi:type="dcterms:W3CDTF">2024-02-02T11:37:00Z</dcterms:created>
  <dcterms:modified xsi:type="dcterms:W3CDTF">2024-02-02T11:37:00Z</dcterms:modified>
</cp:coreProperties>
</file>