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8F11EF">
        <w:rPr>
          <w:rStyle w:val="Forte"/>
          <w:rFonts w:ascii="Arial" w:hAnsi="Arial" w:cs="Arial"/>
          <w:color w:val="000000" w:themeColor="text1"/>
          <w:sz w:val="24"/>
          <w:szCs w:val="24"/>
        </w:rPr>
        <w:t>264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>
        <w:rPr>
          <w:rFonts w:ascii="Arial" w:hAnsi="Arial" w:cs="Arial"/>
          <w:sz w:val="22"/>
          <w:szCs w:val="22"/>
        </w:rPr>
        <w:t xml:space="preserve">AQUISIÇÃO DE </w:t>
      </w:r>
      <w:r w:rsidR="008F11EF">
        <w:rPr>
          <w:rFonts w:ascii="Arial" w:hAnsi="Arial" w:cs="Arial"/>
          <w:sz w:val="22"/>
          <w:szCs w:val="22"/>
        </w:rPr>
        <w:t>MATERIAIS PARA USO NOS CEMITÉRIOS PÚBLICO MUNICIPAL SANTA CLARA E SÃO FRANCISCO</w:t>
      </w:r>
      <w:r w:rsidR="000026CB">
        <w:rPr>
          <w:rFonts w:ascii="Arial" w:hAnsi="Arial" w:cs="Arial"/>
          <w:sz w:val="22"/>
          <w:szCs w:val="22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8F11EF">
        <w:rPr>
          <w:rFonts w:ascii="Arial" w:hAnsi="Arial" w:cs="Arial"/>
          <w:color w:val="000000" w:themeColor="text1"/>
          <w:sz w:val="24"/>
          <w:szCs w:val="24"/>
        </w:rPr>
        <w:t>98,80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8F11EF">
        <w:rPr>
          <w:rFonts w:ascii="Arial" w:hAnsi="Arial" w:cs="Arial"/>
          <w:color w:val="000000" w:themeColor="text1"/>
          <w:sz w:val="24"/>
          <w:szCs w:val="24"/>
        </w:rPr>
        <w:t>Noventa e oito reais e oitenta centavos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8F11EF" w:rsidRPr="008F11EF">
        <w:rPr>
          <w:rFonts w:ascii="Arial" w:hAnsi="Arial" w:cs="Arial"/>
          <w:b/>
          <w:sz w:val="24"/>
          <w:szCs w:val="24"/>
        </w:rPr>
        <w:t>ARCO COM. DE MATERIAIS PARA CONSTRUÇÃO EIRELI - CNPJ: 90.358.920/0001-79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F11EF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98,80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026CB">
        <w:rPr>
          <w:rFonts w:ascii="Arial" w:hAnsi="Arial" w:cs="Arial"/>
          <w:color w:val="000000" w:themeColor="text1"/>
        </w:rPr>
        <w:t>24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5</cp:revision>
  <cp:lastPrinted>2024-07-24T18:03:00Z</cp:lastPrinted>
  <dcterms:created xsi:type="dcterms:W3CDTF">2025-01-22T12:12:00Z</dcterms:created>
  <dcterms:modified xsi:type="dcterms:W3CDTF">2025-01-27T10:31:00Z</dcterms:modified>
</cp:coreProperties>
</file>