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67789E">
        <w:rPr>
          <w:rFonts w:ascii="Arial" w:hAnsi="Arial" w:cs="Arial"/>
          <w:b/>
          <w:bCs/>
          <w:caps/>
          <w:color w:val="162937"/>
          <w:sz w:val="29"/>
          <w:szCs w:val="29"/>
        </w:rPr>
        <w:t>1082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67789E">
        <w:rPr>
          <w:rFonts w:ascii="Arial" w:hAnsi="Arial" w:cs="Arial"/>
          <w:sz w:val="22"/>
          <w:szCs w:val="22"/>
        </w:rPr>
        <w:t xml:space="preserve">AQUISIÇÃO DE MANGUEIRA E OUTROS MATERIAIS INCLUSOS.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2586"/>
    <w:rsid w:val="00245200"/>
    <w:rsid w:val="00253674"/>
    <w:rsid w:val="002558E9"/>
    <w:rsid w:val="002606C1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7789E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2782F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9E226B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21D1"/>
    <w:rsid w:val="00AF6277"/>
    <w:rsid w:val="00AF77F2"/>
    <w:rsid w:val="00B13126"/>
    <w:rsid w:val="00B25390"/>
    <w:rsid w:val="00B43958"/>
    <w:rsid w:val="00B634F9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3331"/>
    <w:rsid w:val="00D7641E"/>
    <w:rsid w:val="00D84A49"/>
    <w:rsid w:val="00D976A7"/>
    <w:rsid w:val="00DA157B"/>
    <w:rsid w:val="00DA5141"/>
    <w:rsid w:val="00DB6ACC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60049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80</cp:revision>
  <dcterms:created xsi:type="dcterms:W3CDTF">2024-02-07T12:04:00Z</dcterms:created>
  <dcterms:modified xsi:type="dcterms:W3CDTF">2025-03-06T10:51:00Z</dcterms:modified>
</cp:coreProperties>
</file>