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5E" w:rsidRDefault="00367A5E" w:rsidP="00367A5E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proofErr w:type="gramStart"/>
      <w:r>
        <w:rPr>
          <w:rFonts w:ascii="Arial" w:eastAsia="Times New Roman"/>
          <w:b/>
          <w:sz w:val="24"/>
        </w:rPr>
        <w:t xml:space="preserve">  </w:t>
      </w:r>
      <w:proofErr w:type="gramEnd"/>
      <w:r>
        <w:rPr>
          <w:rFonts w:ascii="Arial" w:eastAsia="Times New Roman"/>
          <w:b/>
          <w:sz w:val="24"/>
        </w:rPr>
        <w:t>133/2014</w:t>
      </w:r>
    </w:p>
    <w:p w:rsidR="00367A5E" w:rsidRDefault="00367A5E" w:rsidP="00367A5E">
      <w:pPr>
        <w:rPr>
          <w:rFonts w:ascii="Arial" w:hAnsi="Arial" w:cs="Arial"/>
          <w:b/>
          <w:sz w:val="24"/>
          <w:szCs w:val="24"/>
        </w:rPr>
      </w:pPr>
    </w:p>
    <w:p w:rsidR="00367A5E" w:rsidRPr="002F3A74" w:rsidRDefault="00367A5E" w:rsidP="00367A5E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o cargo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engenheiro civil.”</w:t>
      </w:r>
    </w:p>
    <w:p w:rsidR="00367A5E" w:rsidRDefault="00367A5E" w:rsidP="00367A5E">
      <w:pPr>
        <w:tabs>
          <w:tab w:val="left" w:pos="1701"/>
        </w:tabs>
        <w:rPr>
          <w:rFonts w:ascii="Arial" w:hAnsi="Arial"/>
          <w:b/>
          <w:sz w:val="24"/>
        </w:rPr>
      </w:pPr>
    </w:p>
    <w:p w:rsidR="00367A5E" w:rsidRDefault="00367A5E" w:rsidP="00367A5E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>, Prefeito Municipal de Vacaria, Estado do Rio Grande do Sul, no uso de suas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atribuições legais, torna público aos </w:t>
      </w:r>
      <w:proofErr w:type="gramStart"/>
      <w:r>
        <w:rPr>
          <w:rFonts w:ascii="Arial" w:hAnsi="Arial"/>
          <w:sz w:val="24"/>
        </w:rPr>
        <w:t>interessados</w:t>
      </w:r>
      <w:proofErr w:type="gramEnd"/>
      <w:r>
        <w:rPr>
          <w:rFonts w:ascii="Arial" w:hAnsi="Arial"/>
          <w:sz w:val="24"/>
        </w:rPr>
        <w:t xml:space="preserve"> que estão abertas as inscrições para </w:t>
      </w:r>
      <w:r>
        <w:rPr>
          <w:rFonts w:ascii="Arial" w:hAnsi="Arial"/>
          <w:b/>
          <w:sz w:val="24"/>
        </w:rPr>
        <w:t>CONTRATO TEMPORÁRIO POR EXCEPCIONAL INTERESSE PÚBLICO, de</w:t>
      </w:r>
      <w:r>
        <w:rPr>
          <w:rFonts w:ascii="Arial" w:hAnsi="Arial"/>
          <w:sz w:val="24"/>
        </w:rPr>
        <w:t xml:space="preserve"> 01 (um) engenheiro civil.</w:t>
      </w:r>
    </w:p>
    <w:p w:rsidR="00367A5E" w:rsidRDefault="00367A5E" w:rsidP="00367A5E"/>
    <w:p w:rsidR="00367A5E" w:rsidRDefault="00367A5E" w:rsidP="00367A5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367A5E" w:rsidRDefault="00367A5E" w:rsidP="00367A5E"/>
    <w:p w:rsidR="00367A5E" w:rsidRPr="008154A4" w:rsidRDefault="00367A5E" w:rsidP="00367A5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783DCA">
        <w:rPr>
          <w:rFonts w:ascii="Arial" w:hAnsi="Arial"/>
          <w:sz w:val="24"/>
        </w:rPr>
        <w:t>Será pago, a título de remuneração, para</w:t>
      </w:r>
      <w:proofErr w:type="gramStart"/>
      <w:r w:rsidRPr="00783DC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proofErr w:type="gramEnd"/>
      <w:r>
        <w:rPr>
          <w:rFonts w:ascii="Arial" w:hAnsi="Arial"/>
          <w:sz w:val="24"/>
        </w:rPr>
        <w:t>o engenheiro civil,</w:t>
      </w:r>
      <w:r w:rsidRPr="00783DCA">
        <w:rPr>
          <w:rFonts w:ascii="Arial" w:hAnsi="Arial"/>
          <w:sz w:val="24"/>
        </w:rPr>
        <w:t xml:space="preserve">  o valor mensal de R$ </w:t>
      </w:r>
      <w:r>
        <w:rPr>
          <w:rFonts w:ascii="Arial" w:hAnsi="Arial"/>
          <w:sz w:val="24"/>
        </w:rPr>
        <w:t>3.583</w:t>
      </w:r>
      <w:r w:rsidRPr="00783DCA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79</w:t>
      </w:r>
      <w:r w:rsidRPr="00783DCA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>três mil quinhentos e oitenta e três reais e setenta e nove c</w:t>
      </w:r>
      <w:r w:rsidRPr="00783DCA">
        <w:rPr>
          <w:rFonts w:ascii="Arial" w:hAnsi="Arial"/>
          <w:sz w:val="24"/>
        </w:rPr>
        <w:t xml:space="preserve">entavos),  </w:t>
      </w:r>
      <w:r>
        <w:rPr>
          <w:rFonts w:ascii="Arial" w:hAnsi="Arial"/>
          <w:sz w:val="24"/>
        </w:rPr>
        <w:t>acrescido de 30% (trinta por cento) de gratificação por dedicação exclusiva.</w:t>
      </w:r>
    </w:p>
    <w:p w:rsidR="008154A4" w:rsidRPr="008154A4" w:rsidRDefault="008154A4" w:rsidP="008154A4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até 06 (seis) meses, podendo ser prorrogável por igual período, nos termos  dos </w:t>
      </w:r>
      <w:proofErr w:type="spellStart"/>
      <w:r>
        <w:rPr>
          <w:rFonts w:ascii="Arial" w:hAnsi="Arial" w:cs="Arial"/>
          <w:sz w:val="24"/>
          <w:szCs w:val="24"/>
        </w:rPr>
        <w:t>arts</w:t>
      </w:r>
      <w:proofErr w:type="spellEnd"/>
      <w:r>
        <w:rPr>
          <w:rFonts w:ascii="Arial" w:hAnsi="Arial" w:cs="Arial"/>
          <w:sz w:val="24"/>
          <w:szCs w:val="24"/>
        </w:rPr>
        <w:t>. 203 e seguintes, da Lei Complementar 008/2011 e do art. 37, IX da CF/88.</w:t>
      </w:r>
    </w:p>
    <w:p w:rsidR="00367A5E" w:rsidRPr="008154A4" w:rsidRDefault="008154A4" w:rsidP="00367A5E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367A5E" w:rsidRDefault="00367A5E" w:rsidP="008154A4">
      <w:pPr>
        <w:pStyle w:val="PargrafodaLista"/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1.</w:t>
      </w:r>
      <w:r w:rsidR="008154A4">
        <w:rPr>
          <w:rFonts w:ascii="Arial" w:hAnsi="Arial"/>
          <w:b/>
          <w:sz w:val="24"/>
        </w:rPr>
        <w:t>4</w:t>
      </w:r>
      <w:r>
        <w:rPr>
          <w:rFonts w:ascii="Arial" w:hAnsi="Arial"/>
          <w:b/>
          <w:sz w:val="24"/>
        </w:rPr>
        <w:t>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27 de junho a 03 julho, do ano em curso, no horário das 08h às 11h30min e das 13h30min às 18h, na Prefeitura Municipal de Vacaria, sito na Rua Ramiro Barcelos, 915, Centro, nesta cidade de Vacaria, Secretaria de Gestão e Finanças.</w:t>
      </w:r>
    </w:p>
    <w:p w:rsidR="00367A5E" w:rsidRPr="002F3A74" w:rsidRDefault="00367A5E" w:rsidP="00367A5E">
      <w:pPr>
        <w:pStyle w:val="PargrafodaLista"/>
        <w:tabs>
          <w:tab w:val="left" w:pos="1701"/>
        </w:tabs>
        <w:rPr>
          <w:sz w:val="24"/>
          <w:szCs w:val="24"/>
        </w:rPr>
      </w:pPr>
      <w:proofErr w:type="gramStart"/>
      <w:r>
        <w:rPr>
          <w:rFonts w:ascii="Arial" w:hAnsi="Arial" w:cs="Arial"/>
          <w:b/>
        </w:rPr>
        <w:t>1.5)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367A5E" w:rsidRDefault="00367A5E" w:rsidP="00367A5E">
      <w:pPr>
        <w:pStyle w:val="PargrafodaLista"/>
        <w:tabs>
          <w:tab w:val="left" w:pos="1701"/>
        </w:tabs>
      </w:pPr>
    </w:p>
    <w:p w:rsidR="00367A5E" w:rsidRDefault="00367A5E" w:rsidP="00367A5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367A5E" w:rsidRDefault="00367A5E" w:rsidP="00367A5E"/>
    <w:p w:rsidR="00367A5E" w:rsidRPr="00783DCA" w:rsidRDefault="00367A5E" w:rsidP="00367A5E">
      <w:pPr>
        <w:tabs>
          <w:tab w:val="left" w:pos="1701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367A5E" w:rsidRPr="00783DCA" w:rsidRDefault="00367A5E" w:rsidP="00367A5E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titulação na área solicitada, e, ou;</w:t>
      </w: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certificado de capacitações na área a ser firmado contrato;</w:t>
      </w:r>
    </w:p>
    <w:p w:rsidR="00367A5E" w:rsidRPr="009A279E" w:rsidRDefault="00367A5E" w:rsidP="00367A5E">
      <w:proofErr w:type="gramStart"/>
      <w:r>
        <w:rPr>
          <w:rFonts w:ascii="Arial" w:hAnsi="Arial"/>
          <w:b/>
          <w:sz w:val="24"/>
        </w:rPr>
        <w:t>6º)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a ordem de classificação será daquele candidato que obtiver maior pontuação nos critérios de seleção.</w:t>
      </w:r>
    </w:p>
    <w:p w:rsidR="00367A5E" w:rsidRDefault="00367A5E" w:rsidP="00367A5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67A5E" w:rsidRPr="002F3A74" w:rsidRDefault="00367A5E" w:rsidP="00367A5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da pontuação:</w:t>
      </w:r>
    </w:p>
    <w:p w:rsidR="00367A5E" w:rsidRDefault="00367A5E" w:rsidP="00367A5E">
      <w:pPr>
        <w:rPr>
          <w:rFonts w:ascii="Arial" w:hAnsi="Arial"/>
          <w:b/>
          <w:sz w:val="24"/>
        </w:rPr>
      </w:pP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área pública: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0 a </w:t>
      </w:r>
      <w:proofErr w:type="gramStart"/>
      <w:r>
        <w:rPr>
          <w:rFonts w:ascii="Arial" w:hAnsi="Arial"/>
          <w:sz w:val="24"/>
        </w:rPr>
        <w:t>1</w:t>
      </w:r>
      <w:proofErr w:type="gramEnd"/>
      <w:r>
        <w:rPr>
          <w:rFonts w:ascii="Arial" w:hAnsi="Arial"/>
          <w:sz w:val="24"/>
        </w:rPr>
        <w:t xml:space="preserve"> ano e onze meses de experiência na área pública: 3 pontos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</w:t>
      </w:r>
      <w:proofErr w:type="gramStart"/>
      <w:r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anos a 4 anos e onze meses  de experiência na área pública: 4 pontos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mais de </w:t>
      </w:r>
      <w:proofErr w:type="gramStart"/>
      <w:r>
        <w:rPr>
          <w:rFonts w:ascii="Arial" w:hAnsi="Arial"/>
          <w:sz w:val="24"/>
        </w:rPr>
        <w:t>5</w:t>
      </w:r>
      <w:proofErr w:type="gramEnd"/>
      <w:r>
        <w:rPr>
          <w:rFonts w:ascii="Arial" w:hAnsi="Arial"/>
          <w:sz w:val="24"/>
        </w:rPr>
        <w:t xml:space="preserve"> anos de experiência na área pública: 5 pontos</w:t>
      </w:r>
    </w:p>
    <w:p w:rsidR="00367A5E" w:rsidRPr="002F3A74" w:rsidRDefault="00367A5E" w:rsidP="00367A5E"/>
    <w:p w:rsidR="00367A5E" w:rsidRDefault="00367A5E" w:rsidP="00367A5E">
      <w:pPr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área privada:</w:t>
      </w:r>
      <w:r>
        <w:rPr>
          <w:rFonts w:ascii="Arial" w:hAnsi="Arial"/>
          <w:b/>
          <w:sz w:val="24"/>
        </w:rPr>
        <w:t xml:space="preserve"> 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0 a </w:t>
      </w:r>
      <w:proofErr w:type="gramStart"/>
      <w:r>
        <w:rPr>
          <w:rFonts w:ascii="Arial" w:hAnsi="Arial"/>
          <w:sz w:val="24"/>
        </w:rPr>
        <w:t>1</w:t>
      </w:r>
      <w:proofErr w:type="gramEnd"/>
      <w:r>
        <w:rPr>
          <w:rFonts w:ascii="Arial" w:hAnsi="Arial"/>
          <w:sz w:val="24"/>
        </w:rPr>
        <w:t xml:space="preserve"> ano e onze meses de experiência na área privada: 3 pontos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de </w:t>
      </w:r>
      <w:proofErr w:type="gramStart"/>
      <w:r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anos a 4 anos e onze meses  de experiência na área privada: 4 pontos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mais de </w:t>
      </w:r>
      <w:proofErr w:type="gramStart"/>
      <w:r>
        <w:rPr>
          <w:rFonts w:ascii="Arial" w:hAnsi="Arial"/>
          <w:sz w:val="24"/>
        </w:rPr>
        <w:t>5</w:t>
      </w:r>
      <w:proofErr w:type="gramEnd"/>
      <w:r>
        <w:rPr>
          <w:rFonts w:ascii="Arial" w:hAnsi="Arial"/>
          <w:sz w:val="24"/>
        </w:rPr>
        <w:t xml:space="preserve"> anos de experiência na área privada: 5 pontos</w:t>
      </w:r>
    </w:p>
    <w:p w:rsidR="00367A5E" w:rsidRDefault="00367A5E" w:rsidP="00367A5E">
      <w:pPr>
        <w:rPr>
          <w:rFonts w:ascii="Arial" w:hAnsi="Arial"/>
          <w:sz w:val="24"/>
        </w:rPr>
      </w:pPr>
    </w:p>
    <w:p w:rsidR="00367A5E" w:rsidRDefault="00367A5E" w:rsidP="00367A5E">
      <w:pPr>
        <w:tabs>
          <w:tab w:val="left" w:pos="1701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aprovação em concurso público</w:t>
      </w:r>
      <w:r w:rsidR="008154A4">
        <w:rPr>
          <w:rFonts w:ascii="Arial" w:hAnsi="Arial"/>
          <w:sz w:val="24"/>
        </w:rPr>
        <w:t xml:space="preserve"> na área a ser contratado</w:t>
      </w:r>
      <w:r>
        <w:rPr>
          <w:rFonts w:ascii="Arial" w:hAnsi="Arial"/>
          <w:sz w:val="24"/>
        </w:rPr>
        <w:t>;</w:t>
      </w:r>
    </w:p>
    <w:p w:rsidR="00367A5E" w:rsidRDefault="00367A5E" w:rsidP="00367A5E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uma aprovação em concurso público: </w:t>
      </w:r>
      <w:proofErr w:type="gramStart"/>
      <w:r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pontos</w:t>
      </w:r>
    </w:p>
    <w:p w:rsidR="00367A5E" w:rsidRDefault="00367A5E" w:rsidP="00367A5E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duas aprovações em concurso público: </w:t>
      </w:r>
      <w:proofErr w:type="gramStart"/>
      <w:r>
        <w:rPr>
          <w:rFonts w:ascii="Arial" w:hAnsi="Arial"/>
          <w:sz w:val="24"/>
        </w:rPr>
        <w:t>3</w:t>
      </w:r>
      <w:proofErr w:type="gramEnd"/>
      <w:r>
        <w:rPr>
          <w:rFonts w:ascii="Arial" w:hAnsi="Arial"/>
          <w:sz w:val="24"/>
        </w:rPr>
        <w:t xml:space="preserve"> pontos</w:t>
      </w:r>
    </w:p>
    <w:p w:rsidR="00367A5E" w:rsidRDefault="00367A5E" w:rsidP="00367A5E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três ou mais aprovações em concurso público: </w:t>
      </w:r>
      <w:proofErr w:type="gramStart"/>
      <w:r>
        <w:rPr>
          <w:rFonts w:ascii="Arial" w:hAnsi="Arial"/>
          <w:sz w:val="24"/>
        </w:rPr>
        <w:t>4</w:t>
      </w:r>
      <w:proofErr w:type="gramEnd"/>
      <w:r>
        <w:rPr>
          <w:rFonts w:ascii="Arial" w:hAnsi="Arial"/>
          <w:sz w:val="24"/>
        </w:rPr>
        <w:t xml:space="preserve"> pontos</w:t>
      </w:r>
    </w:p>
    <w:p w:rsidR="00367A5E" w:rsidRPr="00783DCA" w:rsidRDefault="00367A5E" w:rsidP="00367A5E">
      <w:pPr>
        <w:tabs>
          <w:tab w:val="left" w:pos="1701"/>
        </w:tabs>
      </w:pP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titulação;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pós graduação (independente do número): </w:t>
      </w:r>
      <w:proofErr w:type="gramStart"/>
      <w:r w:rsidR="008154A4">
        <w:rPr>
          <w:rFonts w:ascii="Arial" w:hAnsi="Arial"/>
          <w:sz w:val="24"/>
        </w:rPr>
        <w:t>1</w:t>
      </w:r>
      <w:proofErr w:type="gramEnd"/>
      <w:r>
        <w:rPr>
          <w:rFonts w:ascii="Arial" w:hAnsi="Arial"/>
          <w:sz w:val="24"/>
        </w:rPr>
        <w:t xml:space="preserve"> ponto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mest</w:t>
      </w:r>
      <w:r w:rsidR="008154A4">
        <w:rPr>
          <w:rFonts w:ascii="Arial" w:hAnsi="Arial"/>
          <w:sz w:val="24"/>
        </w:rPr>
        <w:t xml:space="preserve">rado (independente do número): </w:t>
      </w:r>
      <w:proofErr w:type="gramStart"/>
      <w:r w:rsidR="008154A4"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pontos</w:t>
      </w:r>
    </w:p>
    <w:p w:rsidR="00367A5E" w:rsidRPr="00B97F0D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doutorado (independente do número): </w:t>
      </w:r>
      <w:proofErr w:type="gramStart"/>
      <w:r w:rsidR="008154A4">
        <w:rPr>
          <w:rFonts w:ascii="Arial" w:hAnsi="Arial"/>
          <w:sz w:val="24"/>
        </w:rPr>
        <w:t>3</w:t>
      </w:r>
      <w:proofErr w:type="gramEnd"/>
      <w:r>
        <w:rPr>
          <w:rFonts w:ascii="Arial" w:hAnsi="Arial"/>
          <w:sz w:val="24"/>
        </w:rPr>
        <w:t xml:space="preserve"> pontos</w:t>
      </w:r>
    </w:p>
    <w:p w:rsidR="00367A5E" w:rsidRDefault="00367A5E" w:rsidP="00367A5E">
      <w:pPr>
        <w:rPr>
          <w:rFonts w:ascii="Arial" w:hAnsi="Arial"/>
          <w:sz w:val="24"/>
        </w:rPr>
      </w:pP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certificado de capacitações, a partir de 8 horas e após conclusão da graduação;</w:t>
      </w:r>
    </w:p>
    <w:p w:rsidR="00367A5E" w:rsidRDefault="008154A4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até quinze certificados: 0,25</w:t>
      </w:r>
      <w:r w:rsidR="00367A5E">
        <w:rPr>
          <w:rFonts w:ascii="Arial" w:hAnsi="Arial"/>
          <w:sz w:val="24"/>
        </w:rPr>
        <w:t xml:space="preserve"> ponto</w:t>
      </w:r>
      <w:r>
        <w:rPr>
          <w:rFonts w:ascii="Arial" w:hAnsi="Arial"/>
          <w:sz w:val="24"/>
        </w:rPr>
        <w:t>s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de de</w:t>
      </w:r>
      <w:r w:rsidR="008154A4">
        <w:rPr>
          <w:rFonts w:ascii="Arial" w:hAnsi="Arial"/>
          <w:sz w:val="24"/>
        </w:rPr>
        <w:t>zesseis a trinta certificados: 0,5</w:t>
      </w:r>
      <w:r>
        <w:rPr>
          <w:rFonts w:ascii="Arial" w:hAnsi="Arial"/>
          <w:sz w:val="24"/>
        </w:rPr>
        <w:t xml:space="preserve"> pontos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</w:t>
      </w:r>
      <w:r w:rsidR="008154A4">
        <w:rPr>
          <w:rFonts w:ascii="Arial" w:hAnsi="Arial"/>
          <w:sz w:val="24"/>
        </w:rPr>
        <w:t xml:space="preserve"> acima de trinta certificados: </w:t>
      </w:r>
      <w:proofErr w:type="gramStart"/>
      <w:r w:rsidR="008154A4">
        <w:rPr>
          <w:rFonts w:ascii="Arial" w:hAnsi="Arial"/>
          <w:sz w:val="24"/>
        </w:rPr>
        <w:t>1</w:t>
      </w:r>
      <w:proofErr w:type="gramEnd"/>
      <w:r w:rsidR="008154A4">
        <w:rPr>
          <w:rFonts w:ascii="Arial" w:hAnsi="Arial"/>
          <w:sz w:val="24"/>
        </w:rPr>
        <w:t xml:space="preserve"> ponto</w:t>
      </w:r>
      <w:r>
        <w:rPr>
          <w:rFonts w:ascii="Arial" w:hAnsi="Arial"/>
          <w:sz w:val="24"/>
        </w:rPr>
        <w:t xml:space="preserve"> </w:t>
      </w:r>
    </w:p>
    <w:p w:rsidR="00367A5E" w:rsidRDefault="00367A5E" w:rsidP="00367A5E">
      <w:pPr>
        <w:rPr>
          <w:rFonts w:ascii="Arial" w:hAnsi="Arial"/>
          <w:sz w:val="24"/>
        </w:rPr>
      </w:pP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No caso de empate será levado em consideração:</w:t>
      </w:r>
    </w:p>
    <w:p w:rsidR="00367A5E" w:rsidRPr="002F3A74" w:rsidRDefault="00367A5E" w:rsidP="00367A5E"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sz w:val="24"/>
        </w:rPr>
        <w:t xml:space="preserve"> maior tempo de serviço na esfera pública;</w:t>
      </w: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serviço na esfera privada;</w:t>
      </w:r>
    </w:p>
    <w:p w:rsidR="00367A5E" w:rsidRPr="00783DCA" w:rsidRDefault="00367A5E" w:rsidP="00367A5E">
      <w:pPr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aprovação em concurso público;</w:t>
      </w: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4º)</w:t>
      </w:r>
      <w:proofErr w:type="gramEnd"/>
      <w:r>
        <w:rPr>
          <w:rFonts w:ascii="Arial" w:hAnsi="Arial"/>
          <w:sz w:val="24"/>
        </w:rPr>
        <w:t xml:space="preserve"> maior número de titulação;</w:t>
      </w:r>
    </w:p>
    <w:p w:rsidR="00367A5E" w:rsidRDefault="00367A5E" w:rsidP="00367A5E">
      <w:pPr>
        <w:rPr>
          <w:rFonts w:ascii="Arial" w:hAnsi="Arial"/>
          <w:sz w:val="24"/>
        </w:rPr>
      </w:pPr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maior número de certificado de capacitações</w:t>
      </w:r>
    </w:p>
    <w:p w:rsidR="008154A4" w:rsidRPr="008154A4" w:rsidRDefault="008154A4" w:rsidP="00367A5E">
      <w:proofErr w:type="gramStart"/>
      <w:r>
        <w:rPr>
          <w:rFonts w:ascii="Arial" w:hAnsi="Arial"/>
          <w:b/>
          <w:sz w:val="24"/>
        </w:rPr>
        <w:t>6º)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maior tempo de conclusão da graduação.</w:t>
      </w:r>
    </w:p>
    <w:p w:rsidR="00367A5E" w:rsidRDefault="00367A5E" w:rsidP="00367A5E"/>
    <w:p w:rsidR="00367A5E" w:rsidRDefault="00367A5E" w:rsidP="00367A5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367A5E" w:rsidRDefault="00367A5E" w:rsidP="00367A5E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367A5E" w:rsidRDefault="00367A5E" w:rsidP="00367A5E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367A5E" w:rsidRDefault="00367A5E" w:rsidP="00367A5E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367A5E" w:rsidRDefault="00367A5E" w:rsidP="00367A5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>c)</w:t>
      </w:r>
      <w:r>
        <w:rPr>
          <w:rFonts w:ascii="Arial" w:hAnsi="Arial"/>
          <w:sz w:val="24"/>
        </w:rPr>
        <w:t xml:space="preserve"> documentos conforme itens </w:t>
      </w:r>
      <w:proofErr w:type="gramStart"/>
      <w:r>
        <w:rPr>
          <w:rFonts w:ascii="Arial" w:hAnsi="Arial"/>
          <w:sz w:val="24"/>
        </w:rPr>
        <w:t>2</w:t>
      </w:r>
      <w:proofErr w:type="gramEnd"/>
      <w:r>
        <w:rPr>
          <w:rFonts w:ascii="Arial" w:hAnsi="Arial"/>
          <w:sz w:val="24"/>
        </w:rPr>
        <w:t xml:space="preserve"> e 3 deste Edital;</w:t>
      </w:r>
    </w:p>
    <w:p w:rsidR="00367A5E" w:rsidRDefault="00367A5E" w:rsidP="00367A5E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367A5E" w:rsidRPr="002F3A74" w:rsidRDefault="00367A5E" w:rsidP="00367A5E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367A5E" w:rsidRPr="0012669C" w:rsidRDefault="00367A5E" w:rsidP="00367A5E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esta Secretaria, no prazo de cinco dias a contar da publicação do edital de conclusão do processo seletivo, sendo que após este período terá mais cinco dias para iniciar seu trabalho.</w:t>
      </w:r>
    </w:p>
    <w:p w:rsidR="00367A5E" w:rsidRPr="00C331E6" w:rsidRDefault="00367A5E" w:rsidP="00367A5E"/>
    <w:p w:rsidR="00367A5E" w:rsidRDefault="00367A5E" w:rsidP="00367A5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67A5E" w:rsidRDefault="00367A5E" w:rsidP="00367A5E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367A5E" w:rsidRDefault="00367A5E" w:rsidP="00367A5E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367A5E" w:rsidRDefault="00367A5E" w:rsidP="00367A5E"/>
    <w:p w:rsidR="00367A5E" w:rsidRDefault="00367A5E" w:rsidP="00367A5E">
      <w:pPr>
        <w:tabs>
          <w:tab w:val="left" w:pos="1701"/>
        </w:tabs>
        <w:rPr>
          <w:rFonts w:ascii="Arial" w:hAnsi="Arial"/>
          <w:sz w:val="24"/>
        </w:rPr>
      </w:pPr>
    </w:p>
    <w:p w:rsidR="00367A5E" w:rsidRDefault="00367A5E" w:rsidP="00367A5E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8154A4">
        <w:rPr>
          <w:rFonts w:ascii="Arial" w:hAnsi="Arial"/>
          <w:sz w:val="24"/>
        </w:rPr>
        <w:t>26</w:t>
      </w:r>
      <w:r>
        <w:rPr>
          <w:rFonts w:ascii="Arial" w:hAnsi="Arial"/>
          <w:sz w:val="24"/>
        </w:rPr>
        <w:t xml:space="preserve"> de </w:t>
      </w:r>
      <w:r w:rsidR="008154A4">
        <w:rPr>
          <w:rFonts w:ascii="Arial" w:hAnsi="Arial"/>
          <w:sz w:val="24"/>
        </w:rPr>
        <w:t>julho</w:t>
      </w:r>
      <w:r>
        <w:rPr>
          <w:rFonts w:ascii="Arial" w:hAnsi="Arial"/>
          <w:sz w:val="24"/>
        </w:rPr>
        <w:t xml:space="preserve"> de 201</w:t>
      </w:r>
      <w:r w:rsidR="008154A4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</w:t>
      </w:r>
    </w:p>
    <w:p w:rsidR="00367A5E" w:rsidRDefault="00367A5E" w:rsidP="00367A5E"/>
    <w:p w:rsidR="00367A5E" w:rsidRDefault="00367A5E" w:rsidP="00367A5E"/>
    <w:p w:rsidR="00367A5E" w:rsidRDefault="00367A5E" w:rsidP="00367A5E"/>
    <w:p w:rsidR="00367A5E" w:rsidRDefault="00367A5E" w:rsidP="00367A5E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367A5E" w:rsidRDefault="00367A5E" w:rsidP="00367A5E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367A5E" w:rsidRDefault="00367A5E" w:rsidP="00367A5E">
      <w:pPr>
        <w:rPr>
          <w:rFonts w:ascii="Arial" w:eastAsia="Times New Roman"/>
          <w:b/>
          <w:sz w:val="24"/>
        </w:rPr>
      </w:pPr>
    </w:p>
    <w:p w:rsidR="00367A5E" w:rsidRDefault="00367A5E" w:rsidP="00367A5E">
      <w:pPr>
        <w:rPr>
          <w:rFonts w:ascii="Arial" w:eastAsia="Times New Roman"/>
          <w:b/>
          <w:sz w:val="24"/>
        </w:rPr>
      </w:pPr>
    </w:p>
    <w:p w:rsidR="00367A5E" w:rsidRDefault="00367A5E" w:rsidP="00367A5E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367A5E" w:rsidRDefault="00367A5E" w:rsidP="00367A5E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367A5E" w:rsidRDefault="00367A5E" w:rsidP="00367A5E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154A4" w:rsidRDefault="008154A4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154A4" w:rsidRDefault="008154A4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154A4" w:rsidRDefault="008154A4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8154A4" w:rsidRDefault="008154A4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367A5E" w:rsidRPr="0012669C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367A5E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367A5E" w:rsidRPr="0012669C" w:rsidRDefault="00367A5E" w:rsidP="00367A5E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367A5E" w:rsidRPr="0012669C" w:rsidRDefault="00367A5E" w:rsidP="00367A5E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367A5E" w:rsidRPr="0012669C" w:rsidRDefault="00367A5E" w:rsidP="00367A5E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367A5E" w:rsidRPr="0012669C" w:rsidRDefault="00367A5E" w:rsidP="00367A5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367A5E" w:rsidRPr="0012669C" w:rsidRDefault="00367A5E" w:rsidP="00367A5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367A5E" w:rsidRPr="0012669C" w:rsidRDefault="00367A5E" w:rsidP="00367A5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Edital.</w:t>
      </w:r>
    </w:p>
    <w:p w:rsidR="00367A5E" w:rsidRDefault="00367A5E" w:rsidP="00367A5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67A5E" w:rsidRPr="0012669C" w:rsidRDefault="00367A5E" w:rsidP="00367A5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367A5E" w:rsidRPr="0012669C" w:rsidRDefault="00367A5E" w:rsidP="00367A5E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367A5E" w:rsidRPr="0012669C" w:rsidRDefault="00367A5E" w:rsidP="00367A5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367A5E" w:rsidRPr="0012669C" w:rsidRDefault="00367A5E" w:rsidP="00367A5E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367A5E" w:rsidRPr="0012669C" w:rsidRDefault="00367A5E" w:rsidP="00367A5E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367A5E" w:rsidRPr="0012669C" w:rsidRDefault="00367A5E" w:rsidP="00367A5E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367A5E" w:rsidRPr="0012669C" w:rsidRDefault="00367A5E" w:rsidP="00367A5E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367A5E" w:rsidRPr="0012669C" w:rsidRDefault="00367A5E" w:rsidP="00367A5E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367A5E" w:rsidRDefault="00367A5E" w:rsidP="00367A5E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</w:t>
      </w:r>
      <w:r>
        <w:rPr>
          <w:rFonts w:ascii="Arial" w:hAnsi="Arial" w:cs="Arial"/>
          <w:sz w:val="20"/>
          <w:szCs w:val="20"/>
          <w:lang w:eastAsia="pt-BR"/>
        </w:rPr>
        <w:t>a</w:t>
      </w:r>
      <w:r w:rsidRPr="0012669C">
        <w:rPr>
          <w:rFonts w:ascii="Arial" w:hAnsi="Arial" w:cs="Arial"/>
          <w:sz w:val="20"/>
          <w:szCs w:val="20"/>
          <w:lang w:eastAsia="pt-BR"/>
        </w:rPr>
        <w:t>to</w:t>
      </w:r>
    </w:p>
    <w:sectPr w:rsidR="00367A5E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67A5E"/>
    <w:rsid w:val="00367A5E"/>
    <w:rsid w:val="003B570D"/>
    <w:rsid w:val="008154A4"/>
    <w:rsid w:val="00DE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5E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67A5E"/>
  </w:style>
  <w:style w:type="paragraph" w:customStyle="1" w:styleId="western">
    <w:name w:val="western"/>
    <w:basedOn w:val="Normal"/>
    <w:rsid w:val="00367A5E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Administracao7</cp:lastModifiedBy>
  <cp:revision>2</cp:revision>
  <dcterms:created xsi:type="dcterms:W3CDTF">2014-06-30T18:56:00Z</dcterms:created>
  <dcterms:modified xsi:type="dcterms:W3CDTF">2014-06-30T18:56:00Z</dcterms:modified>
</cp:coreProperties>
</file>