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F" w:rsidRDefault="0044386F" w:rsidP="0044386F"/>
    <w:p w:rsidR="0044386F" w:rsidRPr="00331AF3" w:rsidRDefault="0044386F" w:rsidP="0044386F"/>
    <w:p w:rsidR="0044386F" w:rsidRDefault="0044386F" w:rsidP="0044386F"/>
    <w:p w:rsidR="0044386F" w:rsidRPr="00CF57C5" w:rsidRDefault="0044386F" w:rsidP="0044386F">
      <w:pPr>
        <w:jc w:val="center"/>
        <w:rPr>
          <w:rFonts w:ascii="Arial" w:hAnsi="Arial" w:cs="Arial"/>
          <w:b/>
          <w:sz w:val="24"/>
          <w:szCs w:val="24"/>
        </w:rPr>
      </w:pPr>
      <w:r>
        <w:tab/>
      </w: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183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4</w:t>
      </w:r>
    </w:p>
    <w:p w:rsidR="0044386F" w:rsidRDefault="0044386F" w:rsidP="0044386F">
      <w:pPr>
        <w:ind w:left="4536"/>
        <w:rPr>
          <w:rFonts w:ascii="Arial" w:hAnsi="Arial" w:cs="Arial"/>
          <w:b/>
          <w:sz w:val="24"/>
          <w:szCs w:val="24"/>
        </w:rPr>
      </w:pPr>
    </w:p>
    <w:p w:rsidR="0044386F" w:rsidRPr="00CF57C5" w:rsidRDefault="0044386F" w:rsidP="0044386F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</w:t>
      </w:r>
      <w:r>
        <w:rPr>
          <w:rFonts w:ascii="Arial" w:hAnsi="Arial" w:cs="Arial"/>
          <w:b/>
          <w:sz w:val="24"/>
          <w:szCs w:val="24"/>
        </w:rPr>
        <w:t>Médico ESF</w:t>
      </w:r>
      <w:r w:rsidRPr="00CF57C5">
        <w:rPr>
          <w:rFonts w:ascii="Arial" w:hAnsi="Arial" w:cs="Arial"/>
          <w:b/>
          <w:sz w:val="24"/>
          <w:szCs w:val="24"/>
        </w:rPr>
        <w:t>.”</w:t>
      </w:r>
    </w:p>
    <w:p w:rsidR="0044386F" w:rsidRDefault="0044386F" w:rsidP="0044386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ELOI POLTRONIERI</w:t>
      </w:r>
      <w:r>
        <w:rPr>
          <w:rFonts w:ascii="Arial" w:hAnsi="Arial" w:cs="Arial"/>
          <w:sz w:val="24"/>
          <w:szCs w:val="24"/>
        </w:rPr>
        <w:t>, Prefeito</w:t>
      </w:r>
      <w:r w:rsidRPr="00CF57C5">
        <w:rPr>
          <w:rFonts w:ascii="Arial" w:hAnsi="Arial" w:cs="Arial"/>
          <w:sz w:val="24"/>
          <w:szCs w:val="24"/>
        </w:rPr>
        <w:t xml:space="preserve"> Municipal de Vacaria, Estado do Rio Grande do Sul, no uso de suas  e conforme critérios constante no Edital nº </w:t>
      </w:r>
      <w:r>
        <w:rPr>
          <w:rFonts w:ascii="Arial" w:hAnsi="Arial" w:cs="Arial"/>
          <w:sz w:val="24"/>
          <w:szCs w:val="24"/>
        </w:rPr>
        <w:t>175</w:t>
      </w:r>
      <w:r w:rsidRPr="00CF57C5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4</w:t>
      </w:r>
      <w:r w:rsidRPr="00CF57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vem divulgar que não houveram</w:t>
      </w:r>
      <w:r w:rsidRPr="00CF57C5">
        <w:rPr>
          <w:rFonts w:ascii="Arial" w:hAnsi="Arial" w:cs="Arial"/>
          <w:sz w:val="24"/>
          <w:szCs w:val="24"/>
        </w:rPr>
        <w:t xml:space="preserve"> candidatos </w:t>
      </w:r>
      <w:r>
        <w:rPr>
          <w:rFonts w:ascii="Arial" w:hAnsi="Arial" w:cs="Arial"/>
          <w:sz w:val="24"/>
          <w:szCs w:val="24"/>
        </w:rPr>
        <w:t xml:space="preserve">aprovados no processo </w:t>
      </w:r>
      <w:r w:rsidRPr="00CF57C5">
        <w:rPr>
          <w:rFonts w:ascii="Arial" w:hAnsi="Arial" w:cs="Arial"/>
          <w:sz w:val="24"/>
          <w:szCs w:val="24"/>
        </w:rPr>
        <w:t>sele</w:t>
      </w:r>
      <w:r>
        <w:rPr>
          <w:rFonts w:ascii="Arial" w:hAnsi="Arial" w:cs="Arial"/>
          <w:sz w:val="24"/>
          <w:szCs w:val="24"/>
        </w:rPr>
        <w:t>tivo</w:t>
      </w:r>
      <w:r w:rsidRPr="00CF57C5">
        <w:rPr>
          <w:rFonts w:ascii="Arial" w:hAnsi="Arial" w:cs="Arial"/>
          <w:sz w:val="24"/>
          <w:szCs w:val="24"/>
        </w:rPr>
        <w:t xml:space="preserve"> para </w:t>
      </w:r>
      <w:r w:rsidRPr="00CF57C5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CF57C5">
        <w:rPr>
          <w:rFonts w:ascii="Arial" w:hAnsi="Arial" w:cs="Arial"/>
          <w:sz w:val="24"/>
          <w:szCs w:val="24"/>
        </w:rPr>
        <w:t>para o</w:t>
      </w:r>
      <w:r>
        <w:rPr>
          <w:rFonts w:ascii="Arial" w:hAnsi="Arial" w:cs="Arial"/>
          <w:sz w:val="24"/>
          <w:szCs w:val="24"/>
        </w:rPr>
        <w:t>s cargos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médico cardiologista e médico psiquiatra.</w:t>
      </w:r>
    </w:p>
    <w:p w:rsidR="0044386F" w:rsidRPr="00CF57C5" w:rsidRDefault="0044386F" w:rsidP="0044386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ab/>
        <w:t>Registre-se e publique-se.</w:t>
      </w:r>
    </w:p>
    <w:p w:rsidR="0044386F" w:rsidRPr="00CF57C5" w:rsidRDefault="0044386F" w:rsidP="0044386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>GABIN</w:t>
      </w:r>
      <w:r>
        <w:rPr>
          <w:rFonts w:ascii="Arial" w:hAnsi="Arial" w:cs="Arial"/>
          <w:sz w:val="24"/>
          <w:szCs w:val="24"/>
        </w:rPr>
        <w:t>ETE DO PREFEITO DE VACARIA, 09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CF57C5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4</w:t>
      </w:r>
      <w:r w:rsidRPr="00CF57C5">
        <w:rPr>
          <w:rFonts w:ascii="Arial" w:hAnsi="Arial" w:cs="Arial"/>
          <w:sz w:val="24"/>
          <w:szCs w:val="24"/>
        </w:rPr>
        <w:t>.</w:t>
      </w:r>
    </w:p>
    <w:p w:rsidR="0044386F" w:rsidRDefault="0044386F" w:rsidP="0044386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44386F" w:rsidRDefault="0044386F" w:rsidP="0044386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44386F" w:rsidRPr="00CF57C5" w:rsidRDefault="0044386F" w:rsidP="0044386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44386F" w:rsidRDefault="0044386F" w:rsidP="0044386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</w:t>
      </w:r>
      <w:r w:rsidRPr="00CF57C5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4386F" w:rsidRDefault="0044386F" w:rsidP="0044386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44386F" w:rsidRPr="00331AF3" w:rsidRDefault="0044386F" w:rsidP="0044386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44386F" w:rsidRPr="00331AF3" w:rsidRDefault="0044386F" w:rsidP="0044386F">
      <w:pPr>
        <w:rPr>
          <w:rFonts w:ascii="Arial" w:hAnsi="Arial" w:cs="Arial"/>
          <w:b/>
          <w:sz w:val="24"/>
          <w:szCs w:val="24"/>
        </w:rPr>
      </w:pPr>
      <w:r w:rsidRPr="00331AF3">
        <w:rPr>
          <w:rFonts w:ascii="Arial" w:hAnsi="Arial" w:cs="Arial"/>
          <w:b/>
          <w:sz w:val="24"/>
          <w:szCs w:val="24"/>
        </w:rPr>
        <w:t>MARCELO CERON DE AZEVEDO</w:t>
      </w:r>
    </w:p>
    <w:p w:rsidR="0044386F" w:rsidRPr="00331AF3" w:rsidRDefault="0044386F" w:rsidP="0044386F">
      <w:pPr>
        <w:rPr>
          <w:rFonts w:ascii="Arial" w:hAnsi="Arial" w:cs="Arial"/>
          <w:b/>
          <w:sz w:val="24"/>
          <w:szCs w:val="24"/>
        </w:rPr>
      </w:pPr>
      <w:r w:rsidRPr="00331AF3">
        <w:rPr>
          <w:rFonts w:ascii="Arial" w:hAnsi="Arial" w:cs="Arial"/>
          <w:b/>
          <w:sz w:val="24"/>
          <w:szCs w:val="24"/>
        </w:rPr>
        <w:t>Secretário de Gestão e Finanças</w:t>
      </w:r>
    </w:p>
    <w:p w:rsidR="0044386F" w:rsidRPr="00331AF3" w:rsidRDefault="0044386F" w:rsidP="0044386F">
      <w:pPr>
        <w:tabs>
          <w:tab w:val="left" w:pos="1843"/>
        </w:tabs>
        <w:rPr>
          <w:rFonts w:ascii="Arial" w:hAnsi="Arial" w:cs="Arial"/>
          <w:b/>
          <w:sz w:val="24"/>
          <w:szCs w:val="24"/>
        </w:rPr>
      </w:pPr>
    </w:p>
    <w:p w:rsidR="00C024FD" w:rsidRDefault="001235F7"/>
    <w:sectPr w:rsidR="00C024FD" w:rsidSect="00345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4386F"/>
    <w:rsid w:val="00085DA1"/>
    <w:rsid w:val="000D5606"/>
    <w:rsid w:val="001235F7"/>
    <w:rsid w:val="0044386F"/>
    <w:rsid w:val="00566206"/>
    <w:rsid w:val="00A54F10"/>
    <w:rsid w:val="00B86D11"/>
    <w:rsid w:val="00C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F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dcterms:created xsi:type="dcterms:W3CDTF">2014-09-09T20:57:00Z</dcterms:created>
  <dcterms:modified xsi:type="dcterms:W3CDTF">2014-09-09T20:57:00Z</dcterms:modified>
</cp:coreProperties>
</file>