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64743E" w:rsidP="0041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5C3D67">
        <w:rPr>
          <w:rFonts w:ascii="Garamond" w:hAnsi="Garamond"/>
          <w:b/>
          <w:sz w:val="24"/>
        </w:rPr>
        <w:t>175</w:t>
      </w:r>
      <w:r w:rsidR="00F7092F">
        <w:rPr>
          <w:rFonts w:ascii="Garamond" w:hAnsi="Garamond"/>
          <w:b/>
          <w:sz w:val="24"/>
        </w:rPr>
        <w:t>/20</w:t>
      </w:r>
      <w:r w:rsidR="006915A2">
        <w:rPr>
          <w:rFonts w:ascii="Garamond" w:hAnsi="Garamond"/>
          <w:b/>
          <w:sz w:val="24"/>
        </w:rPr>
        <w:t>1</w:t>
      </w:r>
      <w:r w:rsidR="00AF4894">
        <w:rPr>
          <w:rFonts w:ascii="Garamond" w:hAnsi="Garamond"/>
          <w:b/>
          <w:sz w:val="24"/>
        </w:rPr>
        <w:t>5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E21AD" w:rsidRDefault="00CE21AD" w:rsidP="002F614C">
      <w:pPr>
        <w:jc w:val="both"/>
        <w:rPr>
          <w:rFonts w:ascii="Garamond" w:hAnsi="Garamond"/>
          <w:b/>
          <w:sz w:val="24"/>
        </w:rPr>
      </w:pPr>
    </w:p>
    <w:p w:rsidR="0047300B" w:rsidRDefault="00690B57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b/>
          <w:sz w:val="24"/>
        </w:rPr>
        <w:t>ELÓI POLTRONIERI</w:t>
      </w:r>
      <w:r w:rsidR="00CE21AD">
        <w:rPr>
          <w:rFonts w:ascii="Garamond" w:hAnsi="Garamond"/>
          <w:b/>
          <w:sz w:val="24"/>
        </w:rPr>
        <w:t xml:space="preserve">, </w:t>
      </w:r>
      <w:r w:rsidR="002F614C" w:rsidRPr="002F614C">
        <w:rPr>
          <w:rFonts w:ascii="Garamond" w:hAnsi="Garamond" w:cs="Arial"/>
          <w:sz w:val="24"/>
          <w:szCs w:val="24"/>
        </w:rPr>
        <w:t>Prefeit</w:t>
      </w:r>
      <w:r>
        <w:rPr>
          <w:rFonts w:ascii="Garamond" w:hAnsi="Garamond" w:cs="Arial"/>
          <w:sz w:val="24"/>
          <w:szCs w:val="24"/>
        </w:rPr>
        <w:t>o</w:t>
      </w:r>
      <w:r w:rsidR="00C069AC">
        <w:rPr>
          <w:rFonts w:ascii="Garamond" w:hAnsi="Garamond" w:cs="Arial"/>
          <w:sz w:val="24"/>
          <w:szCs w:val="24"/>
        </w:rPr>
        <w:t xml:space="preserve"> Municipal de Vacaria</w:t>
      </w:r>
      <w:r w:rsidR="002F614C" w:rsidRPr="002F614C">
        <w:rPr>
          <w:rFonts w:ascii="Garamond" w:hAnsi="Garamond" w:cs="Arial"/>
          <w:sz w:val="24"/>
          <w:szCs w:val="24"/>
        </w:rPr>
        <w:t xml:space="preserve">, no uso de suas atribuições legais, com fundamento </w:t>
      </w:r>
      <w:r w:rsidR="00C069AC">
        <w:rPr>
          <w:rFonts w:ascii="Garamond" w:hAnsi="Garamond" w:cs="Arial"/>
          <w:sz w:val="24"/>
          <w:szCs w:val="24"/>
        </w:rPr>
        <w:t xml:space="preserve">no </w:t>
      </w:r>
      <w:r w:rsidR="00DA54F7">
        <w:rPr>
          <w:rFonts w:ascii="Garamond" w:hAnsi="Garamond" w:cs="Arial"/>
          <w:sz w:val="24"/>
          <w:szCs w:val="24"/>
        </w:rPr>
        <w:t xml:space="preserve">inc. </w:t>
      </w:r>
      <w:r w:rsidR="004A0C26">
        <w:rPr>
          <w:rFonts w:ascii="Garamond" w:hAnsi="Garamond" w:cs="Arial"/>
          <w:sz w:val="24"/>
          <w:szCs w:val="24"/>
        </w:rPr>
        <w:t>I</w:t>
      </w:r>
      <w:r w:rsidR="005D1699">
        <w:rPr>
          <w:rFonts w:ascii="Garamond" w:hAnsi="Garamond" w:cs="Arial"/>
          <w:sz w:val="24"/>
          <w:szCs w:val="24"/>
        </w:rPr>
        <w:t>V</w:t>
      </w:r>
      <w:r>
        <w:rPr>
          <w:rFonts w:ascii="Garamond" w:hAnsi="Garamond" w:cs="Arial"/>
          <w:sz w:val="24"/>
          <w:szCs w:val="24"/>
        </w:rPr>
        <w:t xml:space="preserve"> </w:t>
      </w:r>
      <w:r w:rsidR="00401FE5">
        <w:rPr>
          <w:rFonts w:ascii="Garamond" w:hAnsi="Garamond" w:cs="Arial"/>
          <w:sz w:val="24"/>
          <w:szCs w:val="24"/>
        </w:rPr>
        <w:t>d</w:t>
      </w:r>
      <w:r w:rsidR="00AF4894">
        <w:rPr>
          <w:rFonts w:ascii="Garamond" w:hAnsi="Garamond" w:cs="Arial"/>
          <w:sz w:val="24"/>
          <w:szCs w:val="24"/>
        </w:rPr>
        <w:t>o artigo 2</w:t>
      </w:r>
      <w:r w:rsidR="005D1699">
        <w:rPr>
          <w:rFonts w:ascii="Garamond" w:hAnsi="Garamond" w:cs="Arial"/>
          <w:sz w:val="24"/>
          <w:szCs w:val="24"/>
        </w:rPr>
        <w:t>4</w:t>
      </w:r>
      <w:r w:rsidR="002F614C" w:rsidRPr="002F614C">
        <w:rPr>
          <w:rFonts w:ascii="Garamond" w:hAnsi="Garamond" w:cs="Arial"/>
          <w:sz w:val="24"/>
          <w:szCs w:val="24"/>
        </w:rPr>
        <w:t xml:space="preserve"> e</w:t>
      </w:r>
      <w:r w:rsidR="00C069AC">
        <w:rPr>
          <w:rFonts w:ascii="Garamond" w:hAnsi="Garamond" w:cs="Arial"/>
          <w:sz w:val="24"/>
          <w:szCs w:val="24"/>
        </w:rPr>
        <w:t xml:space="preserve"> artigo</w:t>
      </w:r>
      <w:r w:rsidR="002F614C" w:rsidRPr="002F614C">
        <w:rPr>
          <w:rFonts w:ascii="Garamond" w:hAnsi="Garamond" w:cs="Arial"/>
          <w:sz w:val="24"/>
          <w:szCs w:val="24"/>
        </w:rPr>
        <w:t xml:space="preserve"> 26</w:t>
      </w:r>
      <w:r w:rsidR="00AF4894">
        <w:rPr>
          <w:rFonts w:ascii="Garamond" w:hAnsi="Garamond" w:cs="Arial"/>
          <w:sz w:val="24"/>
          <w:szCs w:val="24"/>
        </w:rPr>
        <w:t>, todos</w:t>
      </w:r>
      <w:r w:rsidR="002F614C" w:rsidRPr="002F614C">
        <w:rPr>
          <w:rFonts w:ascii="Garamond" w:hAnsi="Garamond" w:cs="Arial"/>
          <w:sz w:val="24"/>
          <w:szCs w:val="24"/>
        </w:rPr>
        <w:t xml:space="preserve"> da Lei 8.666/93, autoriza a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5D1699">
        <w:rPr>
          <w:rFonts w:ascii="Garamond" w:hAnsi="Garamond" w:cs="Arial"/>
          <w:sz w:val="24"/>
          <w:szCs w:val="24"/>
        </w:rPr>
        <w:t>DISPENSA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2F614C" w:rsidRPr="002F614C">
        <w:rPr>
          <w:rFonts w:ascii="Garamond" w:hAnsi="Garamond" w:cs="Arial"/>
          <w:sz w:val="24"/>
          <w:szCs w:val="24"/>
        </w:rPr>
        <w:t xml:space="preserve">de licitação para a contratação da </w:t>
      </w:r>
      <w:r w:rsidR="0047300B">
        <w:rPr>
          <w:rFonts w:ascii="Garamond" w:hAnsi="Garamond" w:cs="Arial"/>
          <w:sz w:val="24"/>
          <w:szCs w:val="24"/>
        </w:rPr>
        <w:t xml:space="preserve">pessoa </w:t>
      </w:r>
      <w:r w:rsidR="00D605E6">
        <w:rPr>
          <w:rFonts w:ascii="Garamond" w:hAnsi="Garamond" w:cs="Arial"/>
          <w:sz w:val="24"/>
          <w:szCs w:val="24"/>
        </w:rPr>
        <w:t xml:space="preserve">jurídica </w:t>
      </w:r>
      <w:r w:rsidR="0047300B">
        <w:rPr>
          <w:rFonts w:ascii="Garamond" w:hAnsi="Garamond" w:cs="Arial"/>
          <w:sz w:val="24"/>
          <w:szCs w:val="24"/>
        </w:rPr>
        <w:t>abaixo relacionada:</w:t>
      </w:r>
    </w:p>
    <w:p w:rsidR="008B061A" w:rsidRDefault="008B061A" w:rsidP="002F614C">
      <w:pPr>
        <w:jc w:val="both"/>
        <w:rPr>
          <w:rFonts w:ascii="Garamond" w:hAnsi="Garamond" w:cs="Arial"/>
          <w:sz w:val="24"/>
          <w:szCs w:val="24"/>
        </w:rPr>
      </w:pPr>
    </w:p>
    <w:p w:rsidR="0047300B" w:rsidRDefault="0047300B" w:rsidP="002F614C">
      <w:pPr>
        <w:jc w:val="both"/>
        <w:rPr>
          <w:rFonts w:ascii="Garamond" w:hAnsi="Garamond" w:cs="Arial"/>
          <w:sz w:val="24"/>
          <w:szCs w:val="24"/>
        </w:rPr>
      </w:pPr>
    </w:p>
    <w:p w:rsidR="00A92C44" w:rsidRDefault="0047300B" w:rsidP="002F614C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</w:t>
      </w:r>
      <w:r w:rsidR="00D91E17">
        <w:rPr>
          <w:rFonts w:ascii="Garamond" w:hAnsi="Garamond" w:cs="Arial"/>
          <w:sz w:val="24"/>
          <w:szCs w:val="24"/>
        </w:rPr>
        <w:t>rocesso</w:t>
      </w:r>
      <w:r w:rsidRPr="002F614C">
        <w:rPr>
          <w:rFonts w:ascii="Garamond" w:hAnsi="Garamond" w:cs="Arial"/>
          <w:sz w:val="24"/>
          <w:szCs w:val="24"/>
        </w:rPr>
        <w:t xml:space="preserve"> nº 1</w:t>
      </w:r>
      <w:r w:rsidR="00690B57">
        <w:rPr>
          <w:rFonts w:ascii="Garamond" w:hAnsi="Garamond" w:cs="Arial"/>
          <w:sz w:val="24"/>
          <w:szCs w:val="24"/>
        </w:rPr>
        <w:t>9</w:t>
      </w:r>
      <w:r w:rsidR="005D1699">
        <w:rPr>
          <w:rFonts w:ascii="Garamond" w:hAnsi="Garamond" w:cs="Arial"/>
          <w:sz w:val="24"/>
          <w:szCs w:val="24"/>
        </w:rPr>
        <w:t>7.255</w:t>
      </w:r>
      <w:r w:rsidRPr="002F614C">
        <w:rPr>
          <w:rFonts w:ascii="Garamond" w:hAnsi="Garamond" w:cs="Arial"/>
          <w:sz w:val="24"/>
          <w:szCs w:val="24"/>
        </w:rPr>
        <w:t>/1</w:t>
      </w:r>
      <w:r w:rsidR="00690B57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0E76F0">
        <w:rPr>
          <w:rFonts w:ascii="Garamond" w:hAnsi="Garamond" w:cs="Arial"/>
          <w:sz w:val="24"/>
          <w:szCs w:val="24"/>
        </w:rPr>
        <w:t>–</w:t>
      </w:r>
      <w:r w:rsidR="00D50BE8">
        <w:rPr>
          <w:rFonts w:ascii="Garamond" w:hAnsi="Garamond" w:cs="Arial"/>
          <w:sz w:val="24"/>
          <w:szCs w:val="24"/>
        </w:rPr>
        <w:t xml:space="preserve"> </w:t>
      </w:r>
      <w:r w:rsidR="005D1699">
        <w:rPr>
          <w:rFonts w:ascii="Garamond" w:hAnsi="Garamond" w:cs="Arial"/>
          <w:sz w:val="24"/>
          <w:szCs w:val="24"/>
        </w:rPr>
        <w:t>DANIEL TIAGO DOS SANTOS - ME</w:t>
      </w:r>
      <w:r w:rsidR="004A0C26">
        <w:rPr>
          <w:rFonts w:ascii="Garamond" w:hAnsi="Garamond" w:cs="Arial"/>
          <w:sz w:val="24"/>
          <w:szCs w:val="24"/>
        </w:rPr>
        <w:t>; CNPJ</w:t>
      </w:r>
      <w:r w:rsidR="002F614C" w:rsidRPr="002F614C">
        <w:rPr>
          <w:rFonts w:ascii="Garamond" w:hAnsi="Garamond" w:cs="Arial"/>
          <w:sz w:val="24"/>
          <w:szCs w:val="24"/>
        </w:rPr>
        <w:t xml:space="preserve"> nº </w:t>
      </w:r>
      <w:r w:rsidR="005D1699">
        <w:rPr>
          <w:rFonts w:ascii="Garamond" w:hAnsi="Garamond" w:cs="Arial"/>
          <w:sz w:val="24"/>
          <w:szCs w:val="24"/>
        </w:rPr>
        <w:t>05.234.185/0001-12</w:t>
      </w:r>
      <w:r w:rsidR="00D605E6">
        <w:rPr>
          <w:rFonts w:ascii="Garamond" w:hAnsi="Garamond" w:cs="Arial"/>
          <w:sz w:val="24"/>
          <w:szCs w:val="24"/>
        </w:rPr>
        <w:t>;</w:t>
      </w:r>
      <w:r w:rsidR="00D50BE8">
        <w:rPr>
          <w:rFonts w:ascii="Garamond" w:hAnsi="Garamond" w:cs="Arial"/>
          <w:sz w:val="24"/>
          <w:szCs w:val="24"/>
        </w:rPr>
        <w:t xml:space="preserve"> para</w:t>
      </w:r>
      <w:r w:rsidR="00D605E6">
        <w:rPr>
          <w:rFonts w:ascii="Garamond" w:hAnsi="Garamond" w:cs="Arial"/>
          <w:sz w:val="24"/>
          <w:szCs w:val="24"/>
        </w:rPr>
        <w:t xml:space="preserve"> fornecimento de </w:t>
      </w:r>
      <w:r w:rsidR="005D1699">
        <w:rPr>
          <w:rFonts w:ascii="Garamond" w:hAnsi="Garamond" w:cs="Arial"/>
          <w:sz w:val="24"/>
          <w:szCs w:val="24"/>
        </w:rPr>
        <w:t>telhas de fibrocimento</w:t>
      </w:r>
      <w:r w:rsidR="00D50BE8" w:rsidRPr="00D50BE8">
        <w:rPr>
          <w:rFonts w:ascii="Garamond" w:hAnsi="Garamond" w:cs="Arial"/>
          <w:sz w:val="24"/>
          <w:szCs w:val="24"/>
        </w:rPr>
        <w:t>.</w:t>
      </w:r>
      <w:r w:rsidR="002F614C" w:rsidRPr="002F614C">
        <w:rPr>
          <w:rFonts w:ascii="Garamond" w:hAnsi="Garamond" w:cs="Arial"/>
          <w:sz w:val="24"/>
          <w:szCs w:val="24"/>
        </w:rPr>
        <w:t xml:space="preserve"> </w:t>
      </w:r>
      <w:r w:rsidR="00842F13">
        <w:rPr>
          <w:rFonts w:ascii="Garamond" w:hAnsi="Garamond" w:cs="Arial"/>
          <w:sz w:val="24"/>
          <w:szCs w:val="24"/>
        </w:rPr>
        <w:t>Prazo:</w:t>
      </w:r>
      <w:r w:rsidR="00AF4894">
        <w:rPr>
          <w:rFonts w:ascii="Garamond" w:hAnsi="Garamond" w:cs="Arial"/>
          <w:sz w:val="24"/>
          <w:szCs w:val="24"/>
        </w:rPr>
        <w:t xml:space="preserve"> </w:t>
      </w:r>
      <w:r w:rsidR="00D605E6">
        <w:rPr>
          <w:rFonts w:ascii="Garamond" w:hAnsi="Garamond" w:cs="Arial"/>
          <w:sz w:val="24"/>
          <w:szCs w:val="24"/>
        </w:rPr>
        <w:t>imediato</w:t>
      </w:r>
      <w:r w:rsidR="00D91E17">
        <w:rPr>
          <w:rFonts w:ascii="Garamond" w:hAnsi="Garamond" w:cs="Arial"/>
          <w:sz w:val="24"/>
          <w:szCs w:val="24"/>
        </w:rPr>
        <w:t>.</w:t>
      </w:r>
      <w:r w:rsidR="00842F13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 xml:space="preserve">Valor: R$ </w:t>
      </w:r>
      <w:r w:rsidR="005D1699">
        <w:rPr>
          <w:rFonts w:ascii="Garamond" w:hAnsi="Garamond" w:cs="Arial"/>
          <w:sz w:val="24"/>
          <w:szCs w:val="24"/>
        </w:rPr>
        <w:t>9.996,97</w:t>
      </w:r>
      <w:r w:rsidR="00D91E17">
        <w:rPr>
          <w:rFonts w:ascii="Garamond" w:hAnsi="Garamond" w:cs="Arial"/>
          <w:sz w:val="24"/>
          <w:szCs w:val="24"/>
        </w:rPr>
        <w:t xml:space="preserve">. Dotação: </w:t>
      </w:r>
      <w:r w:rsidR="005D1699">
        <w:rPr>
          <w:rFonts w:ascii="Garamond" w:hAnsi="Garamond" w:cs="Arial"/>
          <w:sz w:val="24"/>
          <w:szCs w:val="24"/>
        </w:rPr>
        <w:t>14</w:t>
      </w:r>
      <w:r w:rsidR="00481DCC">
        <w:rPr>
          <w:rFonts w:ascii="Garamond" w:hAnsi="Garamond" w:cs="Arial"/>
          <w:sz w:val="24"/>
          <w:szCs w:val="24"/>
        </w:rPr>
        <w:t xml:space="preserve"> –</w:t>
      </w:r>
      <w:r w:rsidR="00A92C44">
        <w:rPr>
          <w:rFonts w:ascii="Garamond" w:hAnsi="Garamond" w:cs="Arial"/>
          <w:sz w:val="24"/>
          <w:szCs w:val="24"/>
        </w:rPr>
        <w:t xml:space="preserve"> </w:t>
      </w:r>
      <w:r w:rsidR="00D50BE8">
        <w:rPr>
          <w:rFonts w:ascii="Garamond" w:hAnsi="Garamond" w:cs="Arial"/>
          <w:sz w:val="24"/>
          <w:szCs w:val="24"/>
        </w:rPr>
        <w:t>Secretaria Municipal d</w:t>
      </w:r>
      <w:r w:rsidR="005D1699">
        <w:rPr>
          <w:rFonts w:ascii="Garamond" w:hAnsi="Garamond" w:cs="Arial"/>
          <w:sz w:val="24"/>
          <w:szCs w:val="24"/>
        </w:rPr>
        <w:t>e</w:t>
      </w:r>
      <w:r w:rsidR="004A0C26">
        <w:rPr>
          <w:rFonts w:ascii="Garamond" w:hAnsi="Garamond" w:cs="Arial"/>
          <w:sz w:val="24"/>
          <w:szCs w:val="24"/>
        </w:rPr>
        <w:t xml:space="preserve"> </w:t>
      </w:r>
      <w:r w:rsidR="005D1699">
        <w:rPr>
          <w:rFonts w:ascii="Garamond" w:hAnsi="Garamond" w:cs="Arial"/>
          <w:sz w:val="24"/>
          <w:szCs w:val="24"/>
        </w:rPr>
        <w:t>Habitação e Regularização Fundiária</w:t>
      </w:r>
      <w:r w:rsidR="00690B57">
        <w:rPr>
          <w:rFonts w:ascii="Garamond" w:hAnsi="Garamond" w:cs="Arial"/>
          <w:sz w:val="24"/>
          <w:szCs w:val="24"/>
        </w:rPr>
        <w:t xml:space="preserve"> </w:t>
      </w:r>
      <w:r w:rsidR="00481DCC">
        <w:rPr>
          <w:rFonts w:ascii="Garamond" w:hAnsi="Garamond" w:cs="Arial"/>
          <w:sz w:val="24"/>
          <w:szCs w:val="24"/>
        </w:rPr>
        <w:t>–</w:t>
      </w:r>
      <w:r w:rsidR="002F326A">
        <w:rPr>
          <w:rFonts w:ascii="Garamond" w:hAnsi="Garamond" w:cs="Arial"/>
          <w:sz w:val="24"/>
          <w:szCs w:val="24"/>
        </w:rPr>
        <w:t xml:space="preserve"> </w:t>
      </w:r>
      <w:r w:rsidR="005D1699">
        <w:rPr>
          <w:rFonts w:ascii="Garamond" w:hAnsi="Garamond" w:cs="Arial"/>
          <w:sz w:val="24"/>
          <w:szCs w:val="24"/>
        </w:rPr>
        <w:t>3.054</w:t>
      </w:r>
      <w:r w:rsidR="00D50BE8">
        <w:rPr>
          <w:rFonts w:ascii="Garamond" w:hAnsi="Garamond" w:cs="Arial"/>
          <w:sz w:val="24"/>
          <w:szCs w:val="24"/>
        </w:rPr>
        <w:t xml:space="preserve"> – </w:t>
      </w:r>
      <w:r w:rsidR="005D1699">
        <w:rPr>
          <w:rFonts w:ascii="Garamond" w:hAnsi="Garamond" w:cs="Arial"/>
          <w:sz w:val="24"/>
          <w:szCs w:val="24"/>
        </w:rPr>
        <w:t>Morar Melhor, Morar com Dignidade</w:t>
      </w:r>
      <w:r w:rsidR="002F326A">
        <w:rPr>
          <w:rFonts w:ascii="Garamond" w:hAnsi="Garamond" w:cs="Arial"/>
          <w:sz w:val="24"/>
          <w:szCs w:val="24"/>
        </w:rPr>
        <w:t xml:space="preserve"> – </w:t>
      </w:r>
      <w:r w:rsidR="00AF4894">
        <w:rPr>
          <w:rFonts w:ascii="Garamond" w:hAnsi="Garamond" w:cs="Arial"/>
          <w:sz w:val="24"/>
          <w:szCs w:val="24"/>
        </w:rPr>
        <w:t>3</w:t>
      </w:r>
      <w:r w:rsidR="002F326A">
        <w:rPr>
          <w:rFonts w:ascii="Garamond" w:hAnsi="Garamond" w:cs="Arial"/>
          <w:sz w:val="24"/>
          <w:szCs w:val="24"/>
        </w:rPr>
        <w:t>3903</w:t>
      </w:r>
      <w:r w:rsidR="005D1699">
        <w:rPr>
          <w:rFonts w:ascii="Garamond" w:hAnsi="Garamond" w:cs="Arial"/>
          <w:sz w:val="24"/>
          <w:szCs w:val="24"/>
        </w:rPr>
        <w:t>2</w:t>
      </w:r>
      <w:r w:rsidR="002F326A">
        <w:rPr>
          <w:rFonts w:ascii="Garamond" w:hAnsi="Garamond" w:cs="Arial"/>
          <w:sz w:val="24"/>
          <w:szCs w:val="24"/>
        </w:rPr>
        <w:t xml:space="preserve">00- </w:t>
      </w:r>
      <w:r w:rsidR="005D1699">
        <w:rPr>
          <w:rFonts w:ascii="Garamond" w:hAnsi="Garamond" w:cs="Arial"/>
          <w:sz w:val="24"/>
          <w:szCs w:val="24"/>
        </w:rPr>
        <w:t>Material, Bem ou Serviço para Distribuição Gratuita</w:t>
      </w:r>
      <w:r w:rsidR="00D605E6">
        <w:rPr>
          <w:rFonts w:ascii="Garamond" w:hAnsi="Garamond" w:cs="Arial"/>
          <w:sz w:val="24"/>
          <w:szCs w:val="24"/>
        </w:rPr>
        <w:t xml:space="preserve"> </w:t>
      </w:r>
      <w:r w:rsidR="002F326A">
        <w:rPr>
          <w:rFonts w:ascii="Garamond" w:hAnsi="Garamond" w:cs="Arial"/>
          <w:sz w:val="24"/>
          <w:szCs w:val="24"/>
        </w:rPr>
        <w:t xml:space="preserve">- </w:t>
      </w:r>
      <w:r w:rsidR="005D1699">
        <w:rPr>
          <w:rFonts w:ascii="Garamond" w:hAnsi="Garamond" w:cs="Arial"/>
          <w:sz w:val="24"/>
          <w:szCs w:val="24"/>
        </w:rPr>
        <w:t>8056</w:t>
      </w:r>
      <w:r w:rsidR="00A92C44">
        <w:rPr>
          <w:rFonts w:ascii="Garamond" w:hAnsi="Garamond" w:cs="Arial"/>
          <w:sz w:val="24"/>
          <w:szCs w:val="24"/>
        </w:rPr>
        <w:t xml:space="preserve">; </w:t>
      </w:r>
      <w:r w:rsidR="002F614C" w:rsidRPr="002F614C">
        <w:rPr>
          <w:rFonts w:ascii="Garamond" w:hAnsi="Garamond" w:cs="Arial"/>
          <w:sz w:val="24"/>
          <w:szCs w:val="24"/>
        </w:rPr>
        <w:t xml:space="preserve">Data: </w:t>
      </w:r>
      <w:r w:rsidR="004A0C26">
        <w:rPr>
          <w:rFonts w:ascii="Garamond" w:hAnsi="Garamond" w:cs="Arial"/>
          <w:sz w:val="24"/>
          <w:szCs w:val="24"/>
        </w:rPr>
        <w:t>1</w:t>
      </w:r>
      <w:r w:rsidR="005D1699">
        <w:rPr>
          <w:rFonts w:ascii="Garamond" w:hAnsi="Garamond" w:cs="Arial"/>
          <w:sz w:val="24"/>
          <w:szCs w:val="24"/>
        </w:rPr>
        <w:t>3</w:t>
      </w:r>
      <w:r w:rsidR="00D605E6">
        <w:rPr>
          <w:rFonts w:ascii="Garamond" w:hAnsi="Garamond" w:cs="Arial"/>
          <w:sz w:val="24"/>
          <w:szCs w:val="24"/>
        </w:rPr>
        <w:t>/1</w:t>
      </w:r>
      <w:r w:rsidR="005D1699">
        <w:rPr>
          <w:rFonts w:ascii="Garamond" w:hAnsi="Garamond" w:cs="Arial"/>
          <w:sz w:val="24"/>
          <w:szCs w:val="24"/>
        </w:rPr>
        <w:t>1</w:t>
      </w:r>
      <w:r w:rsidR="002F614C" w:rsidRPr="002F614C">
        <w:rPr>
          <w:rFonts w:ascii="Garamond" w:hAnsi="Garamond" w:cs="Arial"/>
          <w:sz w:val="24"/>
          <w:szCs w:val="24"/>
        </w:rPr>
        <w:t>/1</w:t>
      </w:r>
      <w:r w:rsidR="00AF4894">
        <w:rPr>
          <w:rFonts w:ascii="Garamond" w:hAnsi="Garamond" w:cs="Arial"/>
          <w:sz w:val="24"/>
          <w:szCs w:val="24"/>
        </w:rPr>
        <w:t>5</w:t>
      </w:r>
      <w:r w:rsidR="002F614C" w:rsidRPr="002F614C">
        <w:rPr>
          <w:rFonts w:ascii="Garamond" w:hAnsi="Garamond" w:cs="Arial"/>
          <w:sz w:val="24"/>
          <w:szCs w:val="24"/>
        </w:rPr>
        <w:t>.</w:t>
      </w:r>
    </w:p>
    <w:p w:rsidR="00DA54F7" w:rsidRDefault="00DA54F7" w:rsidP="002F614C">
      <w:pPr>
        <w:jc w:val="both"/>
        <w:rPr>
          <w:rFonts w:ascii="Garamond" w:hAnsi="Garamond" w:cs="Arial"/>
          <w:sz w:val="24"/>
          <w:szCs w:val="24"/>
        </w:rPr>
      </w:pPr>
    </w:p>
    <w:p w:rsidR="002F326A" w:rsidRDefault="002F326A" w:rsidP="002F614C">
      <w:pPr>
        <w:jc w:val="both"/>
        <w:rPr>
          <w:rFonts w:ascii="Garamond" w:hAnsi="Garamond" w:cs="Arial"/>
          <w:sz w:val="24"/>
          <w:szCs w:val="24"/>
        </w:rPr>
      </w:pPr>
    </w:p>
    <w:p w:rsidR="00CE21AD" w:rsidRDefault="002F614C" w:rsidP="002F614C">
      <w:pPr>
        <w:jc w:val="both"/>
        <w:rPr>
          <w:rFonts w:ascii="Garamond" w:hAnsi="Garamond"/>
          <w:sz w:val="24"/>
          <w:szCs w:val="24"/>
        </w:rPr>
      </w:pPr>
      <w:r w:rsidRPr="002F614C">
        <w:rPr>
          <w:rFonts w:ascii="Garamond" w:hAnsi="Garamond" w:cs="Arial"/>
          <w:sz w:val="24"/>
          <w:szCs w:val="24"/>
        </w:rPr>
        <w:t xml:space="preserve"> </w:t>
      </w:r>
    </w:p>
    <w:p w:rsidR="00AA02C5" w:rsidRDefault="002F614C" w:rsidP="004D3E61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  <w:r w:rsidRPr="002F614C">
        <w:rPr>
          <w:rFonts w:ascii="Garamond" w:hAnsi="Garamond"/>
          <w:sz w:val="24"/>
          <w:szCs w:val="24"/>
        </w:rPr>
        <w:br/>
      </w:r>
      <w:r w:rsidR="00182E79">
        <w:rPr>
          <w:rFonts w:ascii="Garamond" w:hAnsi="Garamond"/>
          <w:b/>
          <w:sz w:val="24"/>
        </w:rPr>
        <w:tab/>
      </w:r>
    </w:p>
    <w:p w:rsidR="00F06A6E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</w:t>
      </w:r>
      <w:r w:rsidR="006915A2">
        <w:rPr>
          <w:rFonts w:ascii="Garamond" w:hAnsi="Garamond"/>
          <w:b/>
          <w:sz w:val="24"/>
        </w:rPr>
        <w:t xml:space="preserve"> Vacaria, </w:t>
      </w:r>
      <w:r w:rsidR="005C3D67">
        <w:rPr>
          <w:rFonts w:ascii="Garamond" w:hAnsi="Garamond"/>
          <w:b/>
          <w:sz w:val="24"/>
        </w:rPr>
        <w:t>13</w:t>
      </w:r>
      <w:r w:rsidR="007360D2">
        <w:rPr>
          <w:rFonts w:ascii="Garamond" w:hAnsi="Garamond"/>
          <w:b/>
          <w:sz w:val="24"/>
        </w:rPr>
        <w:t xml:space="preserve"> </w:t>
      </w:r>
      <w:r w:rsidR="00910F10">
        <w:rPr>
          <w:rFonts w:ascii="Garamond" w:hAnsi="Garamond"/>
          <w:b/>
          <w:sz w:val="24"/>
        </w:rPr>
        <w:t>de</w:t>
      </w:r>
      <w:r w:rsidR="00CC1DB3">
        <w:rPr>
          <w:rFonts w:ascii="Garamond" w:hAnsi="Garamond"/>
          <w:b/>
          <w:sz w:val="24"/>
        </w:rPr>
        <w:t xml:space="preserve"> </w:t>
      </w:r>
      <w:r w:rsidR="005C3D67">
        <w:rPr>
          <w:rFonts w:ascii="Garamond" w:hAnsi="Garamond"/>
          <w:b/>
          <w:sz w:val="24"/>
        </w:rPr>
        <w:t>novem</w:t>
      </w:r>
      <w:r w:rsidR="00D605E6">
        <w:rPr>
          <w:rFonts w:ascii="Garamond" w:hAnsi="Garamond"/>
          <w:b/>
          <w:sz w:val="24"/>
        </w:rPr>
        <w:t>b</w:t>
      </w:r>
      <w:r w:rsidR="00117CF0">
        <w:rPr>
          <w:rFonts w:ascii="Garamond" w:hAnsi="Garamond"/>
          <w:b/>
          <w:sz w:val="24"/>
        </w:rPr>
        <w:t>r</w:t>
      </w:r>
      <w:r w:rsidR="002F614C">
        <w:rPr>
          <w:rFonts w:ascii="Garamond" w:hAnsi="Garamond"/>
          <w:b/>
          <w:sz w:val="24"/>
        </w:rPr>
        <w:t>o</w:t>
      </w:r>
      <w:r w:rsidR="006915A2">
        <w:rPr>
          <w:rFonts w:ascii="Garamond" w:hAnsi="Garamond"/>
          <w:b/>
          <w:sz w:val="24"/>
        </w:rPr>
        <w:t xml:space="preserve"> d</w:t>
      </w:r>
      <w:r>
        <w:rPr>
          <w:rFonts w:ascii="Garamond" w:hAnsi="Garamond"/>
          <w:b/>
          <w:sz w:val="24"/>
        </w:rPr>
        <w:t>e 20</w:t>
      </w:r>
      <w:r w:rsidR="006915A2">
        <w:rPr>
          <w:rFonts w:ascii="Garamond" w:hAnsi="Garamond"/>
          <w:b/>
          <w:sz w:val="24"/>
        </w:rPr>
        <w:t>1</w:t>
      </w:r>
      <w:r w:rsidR="00315A96">
        <w:rPr>
          <w:rFonts w:ascii="Garamond" w:hAnsi="Garamond"/>
          <w:b/>
          <w:sz w:val="24"/>
        </w:rPr>
        <w:t>5</w:t>
      </w:r>
      <w:r>
        <w:rPr>
          <w:rFonts w:ascii="Garamond" w:hAnsi="Garamond"/>
          <w:b/>
          <w:sz w:val="24"/>
        </w:rPr>
        <w:t>.</w:t>
      </w:r>
    </w:p>
    <w:p w:rsidR="003B46D3" w:rsidRDefault="003B46D3" w:rsidP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06A6E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06A6E" w:rsidRPr="00305482" w:rsidRDefault="00F06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D661C" w:rsidRPr="00305482" w:rsidRDefault="00305482" w:rsidP="00F06A6E">
      <w:pPr>
        <w:pStyle w:val="Ttulo1"/>
        <w:rPr>
          <w:sz w:val="24"/>
          <w:szCs w:val="24"/>
        </w:rPr>
      </w:pPr>
      <w:r w:rsidRPr="00305482">
        <w:rPr>
          <w:sz w:val="24"/>
          <w:szCs w:val="24"/>
        </w:rPr>
        <w:t>ELÓI POLTRONIERI</w:t>
      </w:r>
    </w:p>
    <w:p w:rsidR="00B54B42" w:rsidRDefault="00F7092F" w:rsidP="00F06A6E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 w:rsidR="00305482">
        <w:rPr>
          <w:b w:val="0"/>
          <w:sz w:val="24"/>
          <w:szCs w:val="24"/>
        </w:rPr>
        <w:t>o</w:t>
      </w:r>
      <w:r w:rsidR="00CE21AD">
        <w:rPr>
          <w:b w:val="0"/>
          <w:sz w:val="24"/>
          <w:szCs w:val="24"/>
        </w:rPr>
        <w:t xml:space="preserve"> Municipal</w:t>
      </w:r>
      <w:r w:rsidR="00D91E17">
        <w:rPr>
          <w:b w:val="0"/>
          <w:sz w:val="24"/>
          <w:szCs w:val="24"/>
        </w:rPr>
        <w:t xml:space="preserve"> </w:t>
      </w:r>
      <w:r w:rsidR="002F614C">
        <w:rPr>
          <w:b w:val="0"/>
          <w:sz w:val="24"/>
          <w:szCs w:val="24"/>
          <w:lang w:val="pt-BR"/>
        </w:rPr>
        <w:t xml:space="preserve"> </w:t>
      </w:r>
    </w:p>
    <w:p w:rsidR="00C069AC" w:rsidRPr="00C069AC" w:rsidRDefault="00C069AC" w:rsidP="00C069AC">
      <w:pPr>
        <w:rPr>
          <w:lang w:val="pt-BR"/>
        </w:rPr>
      </w:pPr>
    </w:p>
    <w:p w:rsidR="000E76F0" w:rsidRDefault="000E76F0" w:rsidP="000E76F0">
      <w:pPr>
        <w:rPr>
          <w:lang w:val="pt-BR"/>
        </w:rPr>
      </w:pPr>
    </w:p>
    <w:p w:rsidR="00D605E6" w:rsidRDefault="00D605E6" w:rsidP="000E76F0">
      <w:pPr>
        <w:rPr>
          <w:lang w:val="pt-BR"/>
        </w:rPr>
      </w:pPr>
    </w:p>
    <w:p w:rsidR="000E76F0" w:rsidRPr="000E76F0" w:rsidRDefault="000E76F0" w:rsidP="000E76F0">
      <w:pPr>
        <w:rPr>
          <w:lang w:val="pt-BR"/>
        </w:rPr>
      </w:pPr>
    </w:p>
    <w:p w:rsidR="004D3E61" w:rsidRDefault="0064743E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="003B46D3" w:rsidRPr="003B46D3">
        <w:rPr>
          <w:rFonts w:ascii="Garamond" w:hAnsi="Garamond"/>
          <w:sz w:val="24"/>
          <w:szCs w:val="24"/>
          <w:lang w:val="pt-BR"/>
        </w:rPr>
        <w:t xml:space="preserve"> </w:t>
      </w:r>
      <w:r w:rsidR="002F614C"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F7092F" w:rsidRPr="00400DA4" w:rsidRDefault="00182E79" w:rsidP="00400DA4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</w:t>
      </w:r>
      <w:r w:rsidR="00D00950" w:rsidRPr="003B46D3">
        <w:rPr>
          <w:rFonts w:ascii="Garamond" w:hAnsi="Garamond"/>
          <w:sz w:val="24"/>
          <w:szCs w:val="24"/>
          <w:lang w:val="pt-BR"/>
        </w:rPr>
        <w:t>ecretário de Gestão e Finanças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  <w:t xml:space="preserve">     </w:t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  <w:r w:rsidR="00400DA4">
        <w:rPr>
          <w:rFonts w:ascii="Garamond" w:hAnsi="Garamond"/>
          <w:sz w:val="24"/>
          <w:szCs w:val="24"/>
          <w:lang w:val="pt-BR"/>
        </w:rPr>
        <w:tab/>
      </w:r>
    </w:p>
    <w:p w:rsidR="00F7092F" w:rsidRDefault="00AA0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</w:t>
      </w:r>
      <w:r w:rsidR="005C3D67">
        <w:rPr>
          <w:rFonts w:ascii="Garamond" w:hAnsi="Garamond"/>
          <w:sz w:val="24"/>
          <w:lang w:val="pt-BR"/>
        </w:rPr>
        <w:t>sbp</w:t>
      </w:r>
      <w:r w:rsidR="007009EA">
        <w:rPr>
          <w:rFonts w:ascii="Garamond" w:hAnsi="Garamond"/>
          <w:sz w:val="24"/>
          <w:lang w:val="pt-BR"/>
        </w:rPr>
        <w:t>)</w:t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  <w:r w:rsidR="00F7092F" w:rsidRPr="00D00950">
        <w:rPr>
          <w:rFonts w:ascii="Garamond" w:hAnsi="Garamond"/>
          <w:sz w:val="24"/>
          <w:lang w:val="pt-BR"/>
        </w:rPr>
        <w:tab/>
      </w:r>
    </w:p>
    <w:sectPr w:rsidR="00F7092F" w:rsidSect="004D3E61">
      <w:footerReference w:type="default" r:id="rId7"/>
      <w:footnotePr>
        <w:pos w:val="beneathText"/>
      </w:footnotePr>
      <w:pgSz w:w="11900" w:h="16798"/>
      <w:pgMar w:top="2835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C8F" w:rsidRDefault="00F92C8F">
      <w:r>
        <w:separator/>
      </w:r>
    </w:p>
  </w:endnote>
  <w:endnote w:type="continuationSeparator" w:id="1">
    <w:p w:rsidR="00F92C8F" w:rsidRDefault="00F92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F23CF3" w:rsidRDefault="00F23CF3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C8F" w:rsidRDefault="00F92C8F">
      <w:r>
        <w:separator/>
      </w:r>
    </w:p>
  </w:footnote>
  <w:footnote w:type="continuationSeparator" w:id="1">
    <w:p w:rsidR="00F92C8F" w:rsidRDefault="00F92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62D6"/>
    <w:rsid w:val="00017A19"/>
    <w:rsid w:val="00030E70"/>
    <w:rsid w:val="00032E6C"/>
    <w:rsid w:val="00047CAA"/>
    <w:rsid w:val="000524E1"/>
    <w:rsid w:val="00071E27"/>
    <w:rsid w:val="000A2EED"/>
    <w:rsid w:val="000B1BEC"/>
    <w:rsid w:val="000D4DF5"/>
    <w:rsid w:val="000D64AE"/>
    <w:rsid w:val="000E456E"/>
    <w:rsid w:val="000E76F0"/>
    <w:rsid w:val="000F43C7"/>
    <w:rsid w:val="00104F52"/>
    <w:rsid w:val="00105075"/>
    <w:rsid w:val="00112044"/>
    <w:rsid w:val="00117CF0"/>
    <w:rsid w:val="00124F95"/>
    <w:rsid w:val="001327DA"/>
    <w:rsid w:val="00160EEE"/>
    <w:rsid w:val="00172500"/>
    <w:rsid w:val="00182E79"/>
    <w:rsid w:val="00196062"/>
    <w:rsid w:val="001D1A0B"/>
    <w:rsid w:val="001E0CD0"/>
    <w:rsid w:val="001F2EB2"/>
    <w:rsid w:val="00201E62"/>
    <w:rsid w:val="00217158"/>
    <w:rsid w:val="002204B4"/>
    <w:rsid w:val="0025401A"/>
    <w:rsid w:val="00267933"/>
    <w:rsid w:val="00283C12"/>
    <w:rsid w:val="002975E5"/>
    <w:rsid w:val="002A27D2"/>
    <w:rsid w:val="002B1972"/>
    <w:rsid w:val="002D5B9B"/>
    <w:rsid w:val="002D7AFD"/>
    <w:rsid w:val="002E67D4"/>
    <w:rsid w:val="002F1387"/>
    <w:rsid w:val="002F326A"/>
    <w:rsid w:val="002F614C"/>
    <w:rsid w:val="00305482"/>
    <w:rsid w:val="0030683E"/>
    <w:rsid w:val="00315A96"/>
    <w:rsid w:val="00316B46"/>
    <w:rsid w:val="00342C50"/>
    <w:rsid w:val="00347D5E"/>
    <w:rsid w:val="00347DD7"/>
    <w:rsid w:val="00350F01"/>
    <w:rsid w:val="00385F49"/>
    <w:rsid w:val="003B1038"/>
    <w:rsid w:val="003B46D3"/>
    <w:rsid w:val="003B7C3E"/>
    <w:rsid w:val="003C06CA"/>
    <w:rsid w:val="003D0B5A"/>
    <w:rsid w:val="003D13B5"/>
    <w:rsid w:val="00400DA4"/>
    <w:rsid w:val="00401FE5"/>
    <w:rsid w:val="0040363B"/>
    <w:rsid w:val="00405B75"/>
    <w:rsid w:val="00413BEA"/>
    <w:rsid w:val="00417B7F"/>
    <w:rsid w:val="004226B7"/>
    <w:rsid w:val="0043266A"/>
    <w:rsid w:val="004421A6"/>
    <w:rsid w:val="004573AF"/>
    <w:rsid w:val="004574C9"/>
    <w:rsid w:val="0047300B"/>
    <w:rsid w:val="00475BF4"/>
    <w:rsid w:val="00481DCC"/>
    <w:rsid w:val="00491FFF"/>
    <w:rsid w:val="0049301A"/>
    <w:rsid w:val="004A01DF"/>
    <w:rsid w:val="004A0C26"/>
    <w:rsid w:val="004C55EA"/>
    <w:rsid w:val="004D3E61"/>
    <w:rsid w:val="004E57FA"/>
    <w:rsid w:val="00522DD0"/>
    <w:rsid w:val="00523B00"/>
    <w:rsid w:val="00563C0F"/>
    <w:rsid w:val="00573DD4"/>
    <w:rsid w:val="00580B44"/>
    <w:rsid w:val="005813B5"/>
    <w:rsid w:val="005B62AF"/>
    <w:rsid w:val="005C3D67"/>
    <w:rsid w:val="005C54E8"/>
    <w:rsid w:val="005D1699"/>
    <w:rsid w:val="006163B4"/>
    <w:rsid w:val="006217E7"/>
    <w:rsid w:val="0064743E"/>
    <w:rsid w:val="00654BDD"/>
    <w:rsid w:val="00661EC5"/>
    <w:rsid w:val="00675B5A"/>
    <w:rsid w:val="00690B57"/>
    <w:rsid w:val="006915A2"/>
    <w:rsid w:val="006A0246"/>
    <w:rsid w:val="006A59D0"/>
    <w:rsid w:val="006B5822"/>
    <w:rsid w:val="006B6839"/>
    <w:rsid w:val="006C1416"/>
    <w:rsid w:val="006C785E"/>
    <w:rsid w:val="006F3FC3"/>
    <w:rsid w:val="006F66BE"/>
    <w:rsid w:val="007009EA"/>
    <w:rsid w:val="0072075B"/>
    <w:rsid w:val="007226F8"/>
    <w:rsid w:val="007271BE"/>
    <w:rsid w:val="007360D2"/>
    <w:rsid w:val="00757D1E"/>
    <w:rsid w:val="00776484"/>
    <w:rsid w:val="00781C54"/>
    <w:rsid w:val="00794993"/>
    <w:rsid w:val="007A29EA"/>
    <w:rsid w:val="00806F2B"/>
    <w:rsid w:val="008077BB"/>
    <w:rsid w:val="00807ED9"/>
    <w:rsid w:val="00842F13"/>
    <w:rsid w:val="008461B2"/>
    <w:rsid w:val="00855099"/>
    <w:rsid w:val="00855E7C"/>
    <w:rsid w:val="00857D0D"/>
    <w:rsid w:val="0087547A"/>
    <w:rsid w:val="0088011E"/>
    <w:rsid w:val="00884E14"/>
    <w:rsid w:val="008B061A"/>
    <w:rsid w:val="008B2AD4"/>
    <w:rsid w:val="008E7882"/>
    <w:rsid w:val="008E7EED"/>
    <w:rsid w:val="00910F10"/>
    <w:rsid w:val="00916742"/>
    <w:rsid w:val="00941660"/>
    <w:rsid w:val="00973A7C"/>
    <w:rsid w:val="00976AE5"/>
    <w:rsid w:val="009A7817"/>
    <w:rsid w:val="009B0A66"/>
    <w:rsid w:val="009C3880"/>
    <w:rsid w:val="009E184C"/>
    <w:rsid w:val="00A04539"/>
    <w:rsid w:val="00A213D4"/>
    <w:rsid w:val="00A2506C"/>
    <w:rsid w:val="00A3136C"/>
    <w:rsid w:val="00A45EF3"/>
    <w:rsid w:val="00A737EF"/>
    <w:rsid w:val="00A76E12"/>
    <w:rsid w:val="00A84F37"/>
    <w:rsid w:val="00A92C44"/>
    <w:rsid w:val="00A96983"/>
    <w:rsid w:val="00AA02C5"/>
    <w:rsid w:val="00AB00F0"/>
    <w:rsid w:val="00AB17E2"/>
    <w:rsid w:val="00AB640A"/>
    <w:rsid w:val="00AD39F6"/>
    <w:rsid w:val="00AE1A01"/>
    <w:rsid w:val="00AF4894"/>
    <w:rsid w:val="00AF7035"/>
    <w:rsid w:val="00B12E71"/>
    <w:rsid w:val="00B20DC0"/>
    <w:rsid w:val="00B40EB9"/>
    <w:rsid w:val="00B54B42"/>
    <w:rsid w:val="00B66116"/>
    <w:rsid w:val="00B71B03"/>
    <w:rsid w:val="00B8779E"/>
    <w:rsid w:val="00BA4991"/>
    <w:rsid w:val="00BD6FB4"/>
    <w:rsid w:val="00BF21A1"/>
    <w:rsid w:val="00BF58E1"/>
    <w:rsid w:val="00C069AC"/>
    <w:rsid w:val="00C07D69"/>
    <w:rsid w:val="00C14079"/>
    <w:rsid w:val="00C31DA3"/>
    <w:rsid w:val="00C6667E"/>
    <w:rsid w:val="00C84D23"/>
    <w:rsid w:val="00C93A89"/>
    <w:rsid w:val="00C97A68"/>
    <w:rsid w:val="00CC1DB3"/>
    <w:rsid w:val="00CE0184"/>
    <w:rsid w:val="00CE21AD"/>
    <w:rsid w:val="00CF0474"/>
    <w:rsid w:val="00CF3BAE"/>
    <w:rsid w:val="00D00950"/>
    <w:rsid w:val="00D22D70"/>
    <w:rsid w:val="00D50BE8"/>
    <w:rsid w:val="00D513BA"/>
    <w:rsid w:val="00D605E6"/>
    <w:rsid w:val="00D81F2A"/>
    <w:rsid w:val="00D91E17"/>
    <w:rsid w:val="00DA22EF"/>
    <w:rsid w:val="00DA54F7"/>
    <w:rsid w:val="00DF126C"/>
    <w:rsid w:val="00E216D1"/>
    <w:rsid w:val="00E24027"/>
    <w:rsid w:val="00E52A3E"/>
    <w:rsid w:val="00E73911"/>
    <w:rsid w:val="00E86841"/>
    <w:rsid w:val="00E9676A"/>
    <w:rsid w:val="00E96ED2"/>
    <w:rsid w:val="00EA090F"/>
    <w:rsid w:val="00EB6970"/>
    <w:rsid w:val="00EC1032"/>
    <w:rsid w:val="00ED14E5"/>
    <w:rsid w:val="00ED661C"/>
    <w:rsid w:val="00EE4272"/>
    <w:rsid w:val="00EE6027"/>
    <w:rsid w:val="00EF07DD"/>
    <w:rsid w:val="00EF3134"/>
    <w:rsid w:val="00EF6E47"/>
    <w:rsid w:val="00F02A99"/>
    <w:rsid w:val="00F06A6E"/>
    <w:rsid w:val="00F102AB"/>
    <w:rsid w:val="00F23625"/>
    <w:rsid w:val="00F23CF3"/>
    <w:rsid w:val="00F3094B"/>
    <w:rsid w:val="00F36258"/>
    <w:rsid w:val="00F62B0D"/>
    <w:rsid w:val="00F638F9"/>
    <w:rsid w:val="00F70436"/>
    <w:rsid w:val="00F7092F"/>
    <w:rsid w:val="00F72D3E"/>
    <w:rsid w:val="00F8054E"/>
    <w:rsid w:val="00F92C8F"/>
    <w:rsid w:val="00F95F75"/>
    <w:rsid w:val="00FA601C"/>
    <w:rsid w:val="00FB7BF5"/>
    <w:rsid w:val="00FC2B35"/>
    <w:rsid w:val="00FE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2DD0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522DD0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522DD0"/>
  </w:style>
  <w:style w:type="character" w:customStyle="1" w:styleId="WW-Absatz-Standardschriftart">
    <w:name w:val="WW-Absatz-Standardschriftart"/>
    <w:rsid w:val="00522DD0"/>
  </w:style>
  <w:style w:type="character" w:customStyle="1" w:styleId="WW-Absatz-Standardschriftart1">
    <w:name w:val="WW-Absatz-Standardschriftart1"/>
    <w:rsid w:val="00522DD0"/>
  </w:style>
  <w:style w:type="character" w:customStyle="1" w:styleId="WW-Absatz-Standardschriftart11">
    <w:name w:val="WW-Absatz-Standardschriftart11"/>
    <w:rsid w:val="00522DD0"/>
  </w:style>
  <w:style w:type="character" w:customStyle="1" w:styleId="WW-Absatz-Standardschriftart111">
    <w:name w:val="WW-Absatz-Standardschriftart111"/>
    <w:rsid w:val="00522DD0"/>
  </w:style>
  <w:style w:type="character" w:customStyle="1" w:styleId="WW-Absatz-Standardschriftart1111">
    <w:name w:val="WW-Absatz-Standardschriftart1111"/>
    <w:rsid w:val="00522DD0"/>
  </w:style>
  <w:style w:type="character" w:customStyle="1" w:styleId="WW-Absatz-Standardschriftart11111">
    <w:name w:val="WW-Absatz-Standardschriftart11111"/>
    <w:rsid w:val="00522DD0"/>
  </w:style>
  <w:style w:type="character" w:customStyle="1" w:styleId="WW-Absatz-Standardschriftart111111">
    <w:name w:val="WW-Absatz-Standardschriftart111111"/>
    <w:rsid w:val="00522DD0"/>
  </w:style>
  <w:style w:type="character" w:customStyle="1" w:styleId="WW-Absatz-Standardschriftart1111111">
    <w:name w:val="WW-Absatz-Standardschriftart1111111"/>
    <w:rsid w:val="00522DD0"/>
  </w:style>
  <w:style w:type="character" w:customStyle="1" w:styleId="WW-Absatz-Standardschriftart11111111">
    <w:name w:val="WW-Absatz-Standardschriftart11111111"/>
    <w:rsid w:val="00522DD0"/>
  </w:style>
  <w:style w:type="character" w:customStyle="1" w:styleId="WW-Absatz-Standardschriftart111111111">
    <w:name w:val="WW-Absatz-Standardschriftart111111111"/>
    <w:rsid w:val="00522DD0"/>
  </w:style>
  <w:style w:type="character" w:customStyle="1" w:styleId="WW-Absatz-Standardschriftart1111111111">
    <w:name w:val="WW-Absatz-Standardschriftart1111111111"/>
    <w:rsid w:val="00522DD0"/>
  </w:style>
  <w:style w:type="character" w:customStyle="1" w:styleId="WW-Absatz-Standardschriftart11111111111">
    <w:name w:val="WW-Absatz-Standardschriftart11111111111"/>
    <w:rsid w:val="00522DD0"/>
  </w:style>
  <w:style w:type="character" w:customStyle="1" w:styleId="WW-Absatz-Standardschriftart111111111111">
    <w:name w:val="WW-Absatz-Standardschriftart111111111111"/>
    <w:rsid w:val="00522DD0"/>
  </w:style>
  <w:style w:type="character" w:customStyle="1" w:styleId="WW-Absatz-Standardschriftart1111111111111">
    <w:name w:val="WW-Absatz-Standardschriftart1111111111111"/>
    <w:rsid w:val="00522DD0"/>
  </w:style>
  <w:style w:type="character" w:customStyle="1" w:styleId="WW-Absatz-Standardschriftart11111111111111">
    <w:name w:val="WW-Absatz-Standardschriftart11111111111111"/>
    <w:rsid w:val="00522DD0"/>
  </w:style>
  <w:style w:type="character" w:customStyle="1" w:styleId="WW-Absatz-Standardschriftart111111111111111">
    <w:name w:val="WW-Absatz-Standardschriftart111111111111111"/>
    <w:rsid w:val="00522DD0"/>
  </w:style>
  <w:style w:type="character" w:customStyle="1" w:styleId="WW-Fontepargpadro">
    <w:name w:val="WW-Fonte parág. padrão"/>
    <w:rsid w:val="00522DD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522DD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522DD0"/>
    <w:pPr>
      <w:spacing w:after="120"/>
    </w:pPr>
  </w:style>
  <w:style w:type="paragraph" w:styleId="Lista">
    <w:name w:val="List"/>
    <w:basedOn w:val="Corpodetexto"/>
    <w:rsid w:val="00522DD0"/>
    <w:rPr>
      <w:rFonts w:cs="Tahoma"/>
    </w:rPr>
  </w:style>
  <w:style w:type="paragraph" w:styleId="Legenda">
    <w:name w:val="caption"/>
    <w:basedOn w:val="Normal"/>
    <w:qFormat/>
    <w:rsid w:val="00522DD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522DD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522DD0"/>
    <w:rPr>
      <w:sz w:val="24"/>
      <w:lang w:val="en-US"/>
    </w:rPr>
  </w:style>
  <w:style w:type="paragraph" w:styleId="Rodap">
    <w:name w:val="footer"/>
    <w:basedOn w:val="Normal"/>
    <w:rsid w:val="00522DD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3F00-BCC6-41DE-A453-D2B755A8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2</cp:revision>
  <cp:lastPrinted>2014-10-15T17:30:00Z</cp:lastPrinted>
  <dcterms:created xsi:type="dcterms:W3CDTF">2015-11-13T19:11:00Z</dcterms:created>
  <dcterms:modified xsi:type="dcterms:W3CDTF">2015-11-13T19:11:00Z</dcterms:modified>
</cp:coreProperties>
</file>