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00" w:rsidRPr="002E1200" w:rsidRDefault="002E1200" w:rsidP="003E2A56">
      <w:pPr>
        <w:jc w:val="center"/>
        <w:rPr>
          <w:rFonts w:cstheme="minorHAnsi"/>
          <w:b/>
          <w:sz w:val="24"/>
          <w:szCs w:val="24"/>
        </w:rPr>
      </w:pPr>
      <w:r w:rsidRPr="002E1200">
        <w:rPr>
          <w:rFonts w:cstheme="minorHAnsi"/>
          <w:b/>
          <w:sz w:val="24"/>
          <w:szCs w:val="24"/>
        </w:rPr>
        <w:t>EDITAL Nº 180/2015</w:t>
      </w:r>
    </w:p>
    <w:p w:rsidR="002E1200" w:rsidRPr="003E2A56" w:rsidRDefault="003E2A56" w:rsidP="002E1200">
      <w:pPr>
        <w:ind w:left="4536"/>
        <w:jc w:val="both"/>
        <w:rPr>
          <w:rFonts w:cstheme="minorHAnsi"/>
          <w:b/>
        </w:rPr>
      </w:pPr>
      <w:r>
        <w:rPr>
          <w:rFonts w:cstheme="minorHAnsi"/>
        </w:rPr>
        <w:t>Dispõe sobre</w:t>
      </w:r>
      <w:proofErr w:type="gramStart"/>
      <w:r>
        <w:rPr>
          <w:rFonts w:cstheme="minorHAnsi"/>
        </w:rPr>
        <w:t xml:space="preserve">  </w:t>
      </w:r>
      <w:proofErr w:type="gramEnd"/>
      <w:r>
        <w:rPr>
          <w:rFonts w:cstheme="minorHAnsi"/>
        </w:rPr>
        <w:t xml:space="preserve">a </w:t>
      </w:r>
      <w:r w:rsidR="002E1200" w:rsidRPr="003E2A56">
        <w:rPr>
          <w:rFonts w:cstheme="minorHAnsi"/>
        </w:rPr>
        <w:t>Chamada para</w:t>
      </w:r>
      <w:r w:rsidR="002E1200" w:rsidRPr="003E2A56">
        <w:rPr>
          <w:rFonts w:cstheme="minorHAnsi"/>
          <w:b/>
        </w:rPr>
        <w:t xml:space="preserve"> </w:t>
      </w:r>
      <w:r w:rsidR="002E1200" w:rsidRPr="003E2A56">
        <w:rPr>
          <w:rFonts w:cstheme="minorHAnsi"/>
        </w:rPr>
        <w:t>as inscrições para a Educação Infantil na Central de Vagas.</w:t>
      </w:r>
    </w:p>
    <w:p w:rsidR="00B456B9" w:rsidRPr="003E2A56" w:rsidRDefault="002C04F3" w:rsidP="002E1200">
      <w:pPr>
        <w:ind w:firstLine="709"/>
        <w:jc w:val="both"/>
        <w:rPr>
          <w:rFonts w:cstheme="minorHAnsi"/>
        </w:rPr>
      </w:pPr>
      <w:r>
        <w:rPr>
          <w:rFonts w:cstheme="minorHAnsi"/>
          <w:b/>
        </w:rPr>
        <w:t>VERA GRUJICIC MARCELJA</w:t>
      </w:r>
      <w:r w:rsidR="002E1200" w:rsidRPr="003E2A56">
        <w:rPr>
          <w:rFonts w:cstheme="minorHAnsi"/>
          <w:b/>
        </w:rPr>
        <w:t>I</w:t>
      </w:r>
      <w:r w:rsidR="002E1200" w:rsidRPr="003E2A56">
        <w:rPr>
          <w:rFonts w:cstheme="minorHAnsi"/>
        </w:rPr>
        <w:t>, Prefeit</w:t>
      </w:r>
      <w:r>
        <w:rPr>
          <w:rFonts w:cstheme="minorHAnsi"/>
        </w:rPr>
        <w:t>a</w:t>
      </w:r>
      <w:r w:rsidR="002E1200" w:rsidRPr="003E2A56">
        <w:rPr>
          <w:rFonts w:cstheme="minorHAnsi"/>
        </w:rPr>
        <w:t xml:space="preserve"> Municipal de Vacaria</w:t>
      </w:r>
      <w:r>
        <w:rPr>
          <w:rFonts w:cstheme="minorHAnsi"/>
        </w:rPr>
        <w:t xml:space="preserve"> em exercício</w:t>
      </w:r>
      <w:r w:rsidR="002E1200" w:rsidRPr="003E2A56">
        <w:rPr>
          <w:rFonts w:cstheme="minorHAnsi"/>
        </w:rPr>
        <w:t xml:space="preserve">, Estado do Rio Grande do Sul, no uso de suas atribuições legais, torna público que na data de </w:t>
      </w:r>
      <w:r w:rsidR="00B456B9" w:rsidRPr="003E2A56">
        <w:rPr>
          <w:rFonts w:cstheme="minorHAnsi"/>
        </w:rPr>
        <w:t xml:space="preserve">11 de Janeiro de 2016 iniciarão as inscrições </w:t>
      </w:r>
      <w:r w:rsidR="004838DF" w:rsidRPr="003E2A56">
        <w:rPr>
          <w:rFonts w:cstheme="minorHAnsi"/>
        </w:rPr>
        <w:t xml:space="preserve">para a Educação Infantil </w:t>
      </w:r>
      <w:r w:rsidR="00B456B9" w:rsidRPr="003E2A56">
        <w:rPr>
          <w:rFonts w:cstheme="minorHAnsi"/>
        </w:rPr>
        <w:t>na Central de Vagas, localizada na Secre</w:t>
      </w:r>
      <w:r w:rsidR="004838DF" w:rsidRPr="003E2A56">
        <w:rPr>
          <w:rFonts w:cstheme="minorHAnsi"/>
        </w:rPr>
        <w:t>taria Municipal de Educação.</w:t>
      </w:r>
    </w:p>
    <w:p w:rsidR="007850E4" w:rsidRDefault="007850E4" w:rsidP="002B37CF">
      <w:pPr>
        <w:spacing w:after="0" w:line="240" w:lineRule="auto"/>
        <w:jc w:val="both"/>
        <w:rPr>
          <w:b/>
        </w:rPr>
      </w:pPr>
    </w:p>
    <w:p w:rsidR="00A92EE9" w:rsidRDefault="007850E4" w:rsidP="002B37CF">
      <w:pPr>
        <w:spacing w:after="0" w:line="240" w:lineRule="auto"/>
        <w:jc w:val="both"/>
      </w:pPr>
      <w:r>
        <w:t xml:space="preserve"> </w:t>
      </w:r>
      <w:r>
        <w:tab/>
      </w:r>
      <w:r w:rsidR="00A92EE9">
        <w:t xml:space="preserve">A partir desta data haverá organização da fila de espera para os pais </w:t>
      </w:r>
      <w:r w:rsidR="00C90D3E">
        <w:t xml:space="preserve">ou responsáveis </w:t>
      </w:r>
      <w:r w:rsidR="00A92EE9">
        <w:t>que buscarem vaga na Secretaria Municipal de Educação, deven</w:t>
      </w:r>
      <w:r w:rsidR="00C90D3E">
        <w:t>do os interessados comparecem na</w:t>
      </w:r>
      <w:r w:rsidR="00A92EE9">
        <w:t xml:space="preserve"> </w:t>
      </w:r>
      <w:r w:rsidR="00C90D3E">
        <w:t>SMED</w:t>
      </w:r>
      <w:r w:rsidR="00A92EE9">
        <w:t xml:space="preserve"> para realizarem a  inscrição a partir do dia 11 de janeiro de 2016.</w:t>
      </w:r>
    </w:p>
    <w:p w:rsidR="00C90D3E" w:rsidRDefault="00C90D3E" w:rsidP="002B37CF">
      <w:pPr>
        <w:spacing w:after="0" w:line="240" w:lineRule="auto"/>
        <w:jc w:val="both"/>
      </w:pPr>
    </w:p>
    <w:p w:rsidR="007850E4" w:rsidRDefault="007850E4" w:rsidP="002B37CF">
      <w:pPr>
        <w:spacing w:after="0" w:line="240" w:lineRule="auto"/>
        <w:jc w:val="both"/>
        <w:rPr>
          <w:b/>
        </w:rPr>
      </w:pPr>
      <w:r>
        <w:rPr>
          <w:b/>
        </w:rPr>
        <w:t xml:space="preserve">Pais ou  Responsáveis </w:t>
      </w:r>
    </w:p>
    <w:p w:rsidR="007850E4" w:rsidRDefault="007850E4" w:rsidP="002B37CF">
      <w:pPr>
        <w:spacing w:after="0" w:line="240" w:lineRule="auto"/>
        <w:jc w:val="both"/>
        <w:rPr>
          <w:b/>
        </w:rPr>
      </w:pPr>
    </w:p>
    <w:p w:rsidR="007850E4" w:rsidRPr="007850E4" w:rsidRDefault="007850E4" w:rsidP="002B37CF">
      <w:pPr>
        <w:spacing w:after="0" w:line="240" w:lineRule="auto"/>
        <w:jc w:val="both"/>
      </w:pPr>
      <w:r>
        <w:tab/>
        <w:t xml:space="preserve">Qualquer interessado poderá realizar a inscrição de seus filhos, desde que comprovem serem os pais ou responsáveis. Qualquer outra pessoa deverá comprovar a responsabilidade através de Termo de Guarda expedido por autoridade judicial, ou declaração reconhecida em cartório onde o pai ou responsável autorize outra pessoa a realizar a inscrição. </w:t>
      </w:r>
    </w:p>
    <w:p w:rsidR="007850E4" w:rsidRDefault="007850E4" w:rsidP="002B37CF">
      <w:pPr>
        <w:spacing w:after="0" w:line="240" w:lineRule="auto"/>
        <w:jc w:val="both"/>
        <w:rPr>
          <w:b/>
        </w:rPr>
      </w:pPr>
    </w:p>
    <w:p w:rsidR="007850E4" w:rsidRDefault="007850E4" w:rsidP="002B37CF">
      <w:pPr>
        <w:spacing w:after="0" w:line="240" w:lineRule="auto"/>
        <w:jc w:val="both"/>
        <w:rPr>
          <w:b/>
        </w:rPr>
      </w:pPr>
      <w:r>
        <w:rPr>
          <w:b/>
        </w:rPr>
        <w:t>Da documentação</w:t>
      </w:r>
    </w:p>
    <w:p w:rsidR="007850E4" w:rsidRDefault="007850E4" w:rsidP="002B37CF">
      <w:pPr>
        <w:spacing w:after="0" w:line="240" w:lineRule="auto"/>
        <w:jc w:val="both"/>
        <w:rPr>
          <w:b/>
        </w:rPr>
      </w:pPr>
    </w:p>
    <w:p w:rsidR="007850E4" w:rsidRDefault="007850E4" w:rsidP="002B37CF">
      <w:pPr>
        <w:spacing w:after="0" w:line="240" w:lineRule="auto"/>
        <w:jc w:val="both"/>
      </w:pPr>
      <w:r>
        <w:tab/>
      </w:r>
    </w:p>
    <w:p w:rsidR="007850E4" w:rsidRDefault="007850E4" w:rsidP="002B37CF">
      <w:pPr>
        <w:spacing w:after="0" w:line="240" w:lineRule="auto"/>
        <w:jc w:val="both"/>
      </w:pPr>
      <w:r>
        <w:tab/>
        <w:t>Para realizar a inscrição os pais ou responsáveis, deverão apresentar a seguinte documentação:</w:t>
      </w:r>
    </w:p>
    <w:p w:rsidR="007850E4" w:rsidRDefault="007850E4" w:rsidP="002B37CF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RG do responsável;</w:t>
      </w:r>
    </w:p>
    <w:p w:rsidR="007850E4" w:rsidRDefault="007850E4" w:rsidP="002B37CF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Certidão de Nascimento da Criança;</w:t>
      </w:r>
    </w:p>
    <w:p w:rsidR="007850E4" w:rsidRDefault="00D07CD9" w:rsidP="002B37CF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>Comprovante de endereço com data atual;</w:t>
      </w:r>
    </w:p>
    <w:p w:rsidR="00F76585" w:rsidRDefault="00F76585" w:rsidP="002B37CF">
      <w:pPr>
        <w:pStyle w:val="PargrafodaLista"/>
        <w:numPr>
          <w:ilvl w:val="0"/>
          <w:numId w:val="2"/>
        </w:numPr>
        <w:spacing w:after="0" w:line="240" w:lineRule="auto"/>
        <w:jc w:val="both"/>
      </w:pPr>
      <w:r>
        <w:t xml:space="preserve">Comprovação de Recebimento do Bolsa </w:t>
      </w:r>
      <w:r w:rsidR="00E60E01">
        <w:t>Família</w:t>
      </w:r>
      <w:r w:rsidR="00D07CD9">
        <w:t>, caso a criança seja beneficiária</w:t>
      </w:r>
      <w:r w:rsidR="00431964">
        <w:t>;</w:t>
      </w:r>
    </w:p>
    <w:p w:rsidR="00E60E01" w:rsidRDefault="00E60E01" w:rsidP="002B37CF">
      <w:pPr>
        <w:spacing w:after="0" w:line="240" w:lineRule="auto"/>
        <w:jc w:val="both"/>
      </w:pPr>
    </w:p>
    <w:p w:rsidR="00611A0F" w:rsidRDefault="00E60E01" w:rsidP="002B37CF">
      <w:pPr>
        <w:spacing w:after="0" w:line="240" w:lineRule="auto"/>
        <w:jc w:val="both"/>
      </w:pPr>
      <w:r>
        <w:tab/>
      </w:r>
      <w:r w:rsidR="007850E4">
        <w:tab/>
      </w:r>
    </w:p>
    <w:p w:rsidR="00611A0F" w:rsidRDefault="00611A0F" w:rsidP="002B37CF">
      <w:pPr>
        <w:spacing w:after="0" w:line="240" w:lineRule="auto"/>
        <w:jc w:val="both"/>
        <w:rPr>
          <w:b/>
        </w:rPr>
      </w:pPr>
      <w:r>
        <w:rPr>
          <w:b/>
        </w:rPr>
        <w:t>Da Organização</w:t>
      </w:r>
      <w:r w:rsidR="000A4017">
        <w:rPr>
          <w:b/>
        </w:rPr>
        <w:t xml:space="preserve"> </w:t>
      </w:r>
      <w:r w:rsidR="00E02E71">
        <w:rPr>
          <w:b/>
        </w:rPr>
        <w:t>da Lista de Espera</w:t>
      </w:r>
    </w:p>
    <w:p w:rsidR="00F76585" w:rsidRDefault="00F76585" w:rsidP="002B37CF">
      <w:pPr>
        <w:spacing w:after="0" w:line="240" w:lineRule="auto"/>
        <w:jc w:val="both"/>
        <w:rPr>
          <w:b/>
        </w:rPr>
      </w:pPr>
    </w:p>
    <w:p w:rsidR="00F76585" w:rsidRDefault="0094764E" w:rsidP="002B37CF">
      <w:pPr>
        <w:spacing w:after="0" w:line="240" w:lineRule="auto"/>
        <w:ind w:firstLine="708"/>
        <w:jc w:val="both"/>
      </w:pPr>
      <w:r>
        <w:t>As listas de espera das escolas Municipais de educação Infantil foram</w:t>
      </w:r>
      <w:r w:rsidR="00F76585">
        <w:t xml:space="preserve"> agrupadas em uma única lista</w:t>
      </w:r>
      <w:r>
        <w:t xml:space="preserve"> e a</w:t>
      </w:r>
      <w:r w:rsidR="0031457D">
        <w:t xml:space="preserve"> </w:t>
      </w:r>
      <w:r>
        <w:t>classificação será</w:t>
      </w:r>
      <w:r w:rsidR="0031457D">
        <w:t xml:space="preserve"> organizada, seguindo a ordem de classificação já existente.</w:t>
      </w:r>
    </w:p>
    <w:p w:rsidR="0031457D" w:rsidRDefault="0031457D" w:rsidP="002B37CF">
      <w:pPr>
        <w:spacing w:after="0" w:line="240" w:lineRule="auto"/>
        <w:ind w:firstLine="708"/>
        <w:jc w:val="both"/>
      </w:pPr>
      <w:r>
        <w:t>A partir desta data haverá uma Central de Vagas na SMED onde a classificação para as crianças se dará através dos seguintes critérios, na seguinte ordem:</w:t>
      </w:r>
    </w:p>
    <w:p w:rsidR="0031457D" w:rsidRDefault="0031457D" w:rsidP="002B37CF">
      <w:pPr>
        <w:spacing w:after="0" w:line="240" w:lineRule="auto"/>
        <w:ind w:firstLine="708"/>
        <w:jc w:val="both"/>
      </w:pPr>
    </w:p>
    <w:p w:rsidR="00E02E71" w:rsidRDefault="00E02E71" w:rsidP="002B37CF">
      <w:pPr>
        <w:tabs>
          <w:tab w:val="left" w:pos="709"/>
        </w:tabs>
        <w:spacing w:after="240" w:line="240" w:lineRule="auto"/>
        <w:jc w:val="both"/>
      </w:pPr>
      <w:r>
        <w:t xml:space="preserve"> 1º)Transferência d</w:t>
      </w:r>
      <w:r w:rsidR="0031457D">
        <w:t xml:space="preserve">e um Estabelecimento </w:t>
      </w:r>
      <w:r w:rsidR="003F1426">
        <w:t xml:space="preserve">para Outro (respeitando - se </w:t>
      </w:r>
      <w:r w:rsidR="0031457D">
        <w:t xml:space="preserve"> o zoneamento);</w:t>
      </w:r>
    </w:p>
    <w:p w:rsidR="00E02E71" w:rsidRDefault="003E32DC" w:rsidP="002B37CF">
      <w:pPr>
        <w:tabs>
          <w:tab w:val="left" w:pos="709"/>
        </w:tabs>
        <w:spacing w:after="240" w:line="240" w:lineRule="auto"/>
        <w:jc w:val="both"/>
      </w:pPr>
      <w:r>
        <w:t>2º)Vulnerabilidade Social (Conforme Encaminhamento de Instituições e/ou órgãos sociais);</w:t>
      </w:r>
    </w:p>
    <w:p w:rsidR="00E02E71" w:rsidRDefault="00E02E71" w:rsidP="002B37CF">
      <w:pPr>
        <w:tabs>
          <w:tab w:val="left" w:pos="709"/>
        </w:tabs>
        <w:spacing w:after="240" w:line="240" w:lineRule="auto"/>
        <w:jc w:val="both"/>
      </w:pPr>
      <w:r>
        <w:t>3º) Benef</w:t>
      </w:r>
      <w:r w:rsidR="00BB3642">
        <w:t>iciário do P</w:t>
      </w:r>
      <w:r>
        <w:t xml:space="preserve">rograma Bolsa </w:t>
      </w:r>
      <w:r w:rsidR="00BB3642">
        <w:t>Família</w:t>
      </w:r>
      <w:r w:rsidR="00084997">
        <w:t xml:space="preserve"> (com comprovação </w:t>
      </w:r>
      <w:r w:rsidR="004D4CE6">
        <w:t>atualizada</w:t>
      </w:r>
      <w:r w:rsidR="00084997">
        <w:t>);</w:t>
      </w:r>
    </w:p>
    <w:p w:rsidR="00E02E71" w:rsidRDefault="00E02E71" w:rsidP="002B37CF">
      <w:pPr>
        <w:tabs>
          <w:tab w:val="left" w:pos="709"/>
        </w:tabs>
        <w:spacing w:after="240" w:line="240" w:lineRule="auto"/>
        <w:jc w:val="both"/>
      </w:pPr>
      <w:r>
        <w:t>4º) Zonea</w:t>
      </w:r>
      <w:r w:rsidR="00084997">
        <w:t>men</w:t>
      </w:r>
      <w:r w:rsidR="004D4CE6">
        <w:t xml:space="preserve">to (A inscrição será </w:t>
      </w:r>
      <w:r w:rsidR="0029404B">
        <w:t>permitida</w:t>
      </w:r>
      <w:r w:rsidR="004D4CE6">
        <w:t xml:space="preserve"> apenas no bairro onde a criança reside)</w:t>
      </w:r>
      <w:r w:rsidR="006F0FDB">
        <w:t>;</w:t>
      </w:r>
    </w:p>
    <w:p w:rsidR="003E32DC" w:rsidRDefault="00BB3642" w:rsidP="002B37CF">
      <w:pPr>
        <w:tabs>
          <w:tab w:val="left" w:pos="709"/>
        </w:tabs>
        <w:spacing w:after="240" w:line="240" w:lineRule="auto"/>
        <w:jc w:val="both"/>
      </w:pPr>
      <w:r>
        <w:lastRenderedPageBreak/>
        <w:t>5º)</w:t>
      </w:r>
      <w:r w:rsidR="003E32DC">
        <w:t>Crianças que completarem a idade certa até 31 de março de 2016, para creche e /ou pré-escola;</w:t>
      </w:r>
      <w:r w:rsidR="0029404B">
        <w:t xml:space="preserve"> </w:t>
      </w:r>
    </w:p>
    <w:p w:rsidR="00E02E71" w:rsidRDefault="003E32DC" w:rsidP="002B37CF">
      <w:pPr>
        <w:tabs>
          <w:tab w:val="left" w:pos="709"/>
        </w:tabs>
        <w:spacing w:after="240" w:line="240" w:lineRule="auto"/>
        <w:jc w:val="both"/>
      </w:pPr>
      <w:r>
        <w:t>P</w:t>
      </w:r>
      <w:r w:rsidR="004D4CE6">
        <w:t xml:space="preserve">ortanto </w:t>
      </w:r>
      <w:r w:rsidR="00E02E71">
        <w:t xml:space="preserve">a criança que comprovar todos estes </w:t>
      </w:r>
      <w:r w:rsidR="004D4CE6">
        <w:t>critérios</w:t>
      </w:r>
      <w:r w:rsidR="00E02E71">
        <w:t xml:space="preserve"> será classificada em 1º lugar e assim sucessivamente. Caso não preencha  algum </w:t>
      </w:r>
      <w:r w:rsidR="004D4CE6">
        <w:t>dos critérios</w:t>
      </w:r>
      <w:r w:rsidR="00E02E71">
        <w:t xml:space="preserve"> poderá ter sua colocação alterada;</w:t>
      </w:r>
    </w:p>
    <w:p w:rsidR="004D4CE6" w:rsidRDefault="004D4CE6" w:rsidP="002B37CF">
      <w:pPr>
        <w:tabs>
          <w:tab w:val="left" w:pos="709"/>
        </w:tabs>
        <w:spacing w:after="240" w:line="240" w:lineRule="auto"/>
        <w:jc w:val="both"/>
      </w:pPr>
      <w:r>
        <w:t xml:space="preserve">Em caso de </w:t>
      </w:r>
      <w:r w:rsidR="00D256DA">
        <w:t xml:space="preserve">empate </w:t>
      </w:r>
      <w:r>
        <w:t>seguirá a ordem de inscrição e na permanência do mesmo, ocorrerá sorteio público.</w:t>
      </w:r>
    </w:p>
    <w:p w:rsidR="00BB3642" w:rsidRDefault="00BB3642" w:rsidP="002B37CF">
      <w:pPr>
        <w:tabs>
          <w:tab w:val="left" w:pos="709"/>
        </w:tabs>
        <w:spacing w:after="240" w:line="240" w:lineRule="auto"/>
        <w:jc w:val="both"/>
        <w:rPr>
          <w:b/>
        </w:rPr>
      </w:pPr>
      <w:r w:rsidRPr="00BB3642">
        <w:rPr>
          <w:b/>
        </w:rPr>
        <w:t>Da Chamada</w:t>
      </w:r>
      <w:r w:rsidR="00EE76F4">
        <w:rPr>
          <w:b/>
        </w:rPr>
        <w:t xml:space="preserve"> e Matrícula</w:t>
      </w:r>
    </w:p>
    <w:p w:rsidR="00BB3642" w:rsidRDefault="00BB3642" w:rsidP="002B37CF">
      <w:pPr>
        <w:tabs>
          <w:tab w:val="left" w:pos="709"/>
        </w:tabs>
        <w:spacing w:after="240" w:line="240" w:lineRule="auto"/>
        <w:jc w:val="both"/>
      </w:pPr>
      <w:r>
        <w:rPr>
          <w:b/>
        </w:rPr>
        <w:t xml:space="preserve"> </w:t>
      </w:r>
      <w:r w:rsidRPr="00BB3642">
        <w:t>Quando houver a disponibilidade</w:t>
      </w:r>
      <w:r>
        <w:t xml:space="preserve"> de vaga,</w:t>
      </w:r>
      <w:r w:rsidR="009A7E4D">
        <w:t xml:space="preserve"> </w:t>
      </w:r>
      <w:r>
        <w:t>ser</w:t>
      </w:r>
      <w:r w:rsidR="009A7E4D">
        <w:t>á</w:t>
      </w:r>
      <w:r>
        <w:t xml:space="preserve"> avisado ao responsável através de telefone</w:t>
      </w:r>
      <w:r w:rsidRPr="00BB3642">
        <w:t xml:space="preserve"> </w:t>
      </w:r>
      <w:r w:rsidR="004E1E78">
        <w:t xml:space="preserve">até 24 horas e </w:t>
      </w:r>
      <w:r w:rsidR="00E578DE">
        <w:t>através</w:t>
      </w:r>
      <w:r w:rsidR="004E1E78">
        <w:t xml:space="preserve"> rádio até</w:t>
      </w:r>
      <w:r w:rsidR="009A7E4D">
        <w:t xml:space="preserve"> 72 horas</w:t>
      </w:r>
      <w:r w:rsidR="0055338A">
        <w:t>, para que os pais ou responsáveis legais compareçam na Secretária Municipal de Educação para recebere</w:t>
      </w:r>
      <w:r w:rsidR="00E578DE">
        <w:t>m as orientações para efetuarem</w:t>
      </w:r>
      <w:r w:rsidR="0055338A">
        <w:t xml:space="preserve"> a matrícula</w:t>
      </w:r>
      <w:r w:rsidR="004E1E78">
        <w:t>. O não comparecimento</w:t>
      </w:r>
      <w:r w:rsidR="009A7E4D">
        <w:t xml:space="preserve"> dentro do prazo</w:t>
      </w:r>
      <w:r w:rsidR="004E1E78">
        <w:t xml:space="preserve"> previsto</w:t>
      </w:r>
      <w:r w:rsidR="009A7E4D">
        <w:t xml:space="preserve">, </w:t>
      </w:r>
      <w:r w:rsidR="004E1E78">
        <w:t xml:space="preserve"> configurará a suspensão d</w:t>
      </w:r>
      <w:r w:rsidR="009A7E4D">
        <w:t>a sua inscrição</w:t>
      </w:r>
      <w:r w:rsidR="004E1E78">
        <w:t xml:space="preserve"> e a mesma</w:t>
      </w:r>
      <w:r w:rsidR="009A7E4D">
        <w:t xml:space="preserve"> </w:t>
      </w:r>
      <w:r w:rsidR="0055338A">
        <w:t>será</w:t>
      </w:r>
      <w:r w:rsidR="009A7E4D">
        <w:t xml:space="preserve"> a</w:t>
      </w:r>
      <w:r w:rsidR="004E1E78">
        <w:t>locada para o último lugar e a Central de V</w:t>
      </w:r>
      <w:r w:rsidR="009A7E4D">
        <w:t>agas procederá à chamada da próxima inscrição.</w:t>
      </w:r>
    </w:p>
    <w:p w:rsidR="009F35BD" w:rsidRDefault="0055338A" w:rsidP="002B37CF">
      <w:pPr>
        <w:tabs>
          <w:tab w:val="left" w:pos="709"/>
        </w:tabs>
        <w:spacing w:after="240" w:line="240" w:lineRule="auto"/>
        <w:jc w:val="both"/>
      </w:pPr>
      <w:r>
        <w:t>Os pais ou responsáveis deverão manter as informações atualizadas periodicamente</w:t>
      </w:r>
      <w:r w:rsidR="004E1E78">
        <w:t xml:space="preserve"> na SMED</w:t>
      </w:r>
      <w:r>
        <w:t xml:space="preserve">, </w:t>
      </w:r>
      <w:r w:rsidR="004E1E78">
        <w:t xml:space="preserve"> evitando problemas n</w:t>
      </w:r>
      <w:r>
        <w:t>a hora do contato.</w:t>
      </w:r>
    </w:p>
    <w:p w:rsidR="00943AB1" w:rsidRDefault="00943AB1" w:rsidP="002B37CF">
      <w:pPr>
        <w:tabs>
          <w:tab w:val="left" w:pos="709"/>
        </w:tabs>
        <w:spacing w:after="240" w:line="240" w:lineRule="auto"/>
        <w:jc w:val="both"/>
        <w:rPr>
          <w:b/>
        </w:rPr>
      </w:pPr>
      <w:r w:rsidRPr="00943AB1">
        <w:rPr>
          <w:b/>
        </w:rPr>
        <w:t>Do Cancelamento de Matrícula</w:t>
      </w:r>
    </w:p>
    <w:p w:rsidR="002B37CF" w:rsidRDefault="002B37CF" w:rsidP="002B37CF">
      <w:pPr>
        <w:tabs>
          <w:tab w:val="left" w:pos="709"/>
        </w:tabs>
        <w:spacing w:after="240" w:line="240" w:lineRule="auto"/>
        <w:jc w:val="both"/>
      </w:pPr>
      <w:r>
        <w:t>Caberá aos Pais ou responsáveis zelar pela frequência de se</w:t>
      </w:r>
      <w:r w:rsidR="00E578DE">
        <w:t>u</w:t>
      </w:r>
      <w:r>
        <w:t xml:space="preserve">s filhos sob pena de Cancelamento de Matrícula. </w:t>
      </w:r>
      <w:r w:rsidRPr="002B37CF">
        <w:t>Toda e qualquer falta deve ser justificada</w:t>
      </w:r>
      <w:r>
        <w:t xml:space="preserve"> </w:t>
      </w:r>
      <w:r w:rsidRPr="002B37CF">
        <w:t>pelo pai ou responsável e</w:t>
      </w:r>
      <w:r w:rsidR="00E578DE">
        <w:t xml:space="preserve"> se</w:t>
      </w:r>
      <w:r w:rsidRPr="002B37CF">
        <w:t xml:space="preserve"> for o caso poderá ser apresentado Atestado Médico.</w:t>
      </w:r>
      <w:r>
        <w:t xml:space="preserve"> </w:t>
      </w:r>
      <w:r w:rsidR="00943AB1">
        <w:t>A Central de vagas</w:t>
      </w:r>
      <w:r w:rsidR="00EE76F4">
        <w:t xml:space="preserve"> realizará</w:t>
      </w:r>
      <w:r w:rsidR="00943AB1">
        <w:t xml:space="preserve"> o controle sistemático da frequência das crianças matriculadas, e verificando a infrequência, </w:t>
      </w:r>
      <w:r>
        <w:t>serão tomadas as seguintes providências:</w:t>
      </w:r>
    </w:p>
    <w:p w:rsidR="002B37CF" w:rsidRDefault="002B37CF" w:rsidP="002B37CF">
      <w:pPr>
        <w:tabs>
          <w:tab w:val="left" w:pos="709"/>
        </w:tabs>
        <w:spacing w:after="240" w:line="240" w:lineRule="auto"/>
        <w:jc w:val="both"/>
      </w:pPr>
      <w:r>
        <w:t>1º) Contato telefônico até 24 horas e persistindo:</w:t>
      </w:r>
    </w:p>
    <w:p w:rsidR="002B37CF" w:rsidRDefault="002B37CF" w:rsidP="002B37CF">
      <w:pPr>
        <w:tabs>
          <w:tab w:val="left" w:pos="709"/>
        </w:tabs>
        <w:spacing w:after="240" w:line="240" w:lineRule="auto"/>
        <w:jc w:val="both"/>
      </w:pPr>
      <w:r>
        <w:t xml:space="preserve">2º) Chamada por meio de comunicação até 72 horas e </w:t>
      </w:r>
      <w:r w:rsidR="00970FFB">
        <w:t>persistindo</w:t>
      </w:r>
      <w:r>
        <w:t>:</w:t>
      </w:r>
    </w:p>
    <w:p w:rsidR="00943AB1" w:rsidRDefault="002B37CF" w:rsidP="002B37CF">
      <w:pPr>
        <w:tabs>
          <w:tab w:val="left" w:pos="709"/>
        </w:tabs>
        <w:spacing w:after="240" w:line="240" w:lineRule="auto"/>
        <w:jc w:val="both"/>
        <w:rPr>
          <w:b/>
        </w:rPr>
      </w:pPr>
      <w:r>
        <w:t xml:space="preserve">3º) </w:t>
      </w:r>
      <w:r w:rsidR="003E32DC">
        <w:t>Encaminhamento de Ficha FICAI.</w:t>
      </w:r>
    </w:p>
    <w:p w:rsidR="00EE76F4" w:rsidRDefault="00EE76F4" w:rsidP="002B37CF">
      <w:pPr>
        <w:tabs>
          <w:tab w:val="left" w:pos="709"/>
        </w:tabs>
        <w:spacing w:after="240" w:line="240" w:lineRule="auto"/>
        <w:jc w:val="both"/>
        <w:rPr>
          <w:b/>
        </w:rPr>
      </w:pPr>
      <w:r w:rsidRPr="00EE76F4">
        <w:rPr>
          <w:b/>
        </w:rPr>
        <w:t>Da Divulgação</w:t>
      </w:r>
    </w:p>
    <w:p w:rsidR="0028595E" w:rsidRDefault="00F56694" w:rsidP="003E2A56">
      <w:pPr>
        <w:tabs>
          <w:tab w:val="left" w:pos="709"/>
        </w:tabs>
        <w:spacing w:after="240" w:line="240" w:lineRule="auto"/>
        <w:jc w:val="both"/>
        <w:rPr>
          <w:b/>
        </w:rPr>
      </w:pPr>
      <w:r w:rsidRPr="00F56694">
        <w:t>A lista ficará d</w:t>
      </w:r>
      <w:r w:rsidR="002B37CF">
        <w:t>isponível de forma on-line, no Portal T</w:t>
      </w:r>
      <w:r w:rsidRPr="00F56694">
        <w:t>ransparência</w:t>
      </w:r>
      <w:r w:rsidR="00E578DE">
        <w:t>, a ser divulgado posteriormente.</w:t>
      </w:r>
    </w:p>
    <w:p w:rsidR="003E2A56" w:rsidRPr="003E2A56" w:rsidRDefault="003E2A56" w:rsidP="003E2A56">
      <w:pPr>
        <w:ind w:left="705" w:firstLine="996"/>
        <w:rPr>
          <w:rFonts w:cstheme="minorHAnsi"/>
          <w:b/>
          <w:sz w:val="24"/>
          <w:szCs w:val="24"/>
        </w:rPr>
      </w:pPr>
      <w:r w:rsidRPr="003E2A56">
        <w:rPr>
          <w:rFonts w:cstheme="minorHAnsi"/>
          <w:b/>
          <w:sz w:val="24"/>
          <w:szCs w:val="24"/>
        </w:rPr>
        <w:t>Registre-se e publique-se.</w:t>
      </w:r>
    </w:p>
    <w:p w:rsidR="003E2A56" w:rsidRPr="003E2A56" w:rsidRDefault="003E2A56" w:rsidP="002C04F3">
      <w:pPr>
        <w:ind w:firstLine="142"/>
        <w:jc w:val="both"/>
        <w:rPr>
          <w:rFonts w:cstheme="minorHAnsi"/>
          <w:sz w:val="24"/>
          <w:szCs w:val="24"/>
        </w:rPr>
      </w:pPr>
      <w:r w:rsidRPr="003E2A56">
        <w:rPr>
          <w:rFonts w:cstheme="minorHAnsi"/>
          <w:sz w:val="24"/>
          <w:szCs w:val="24"/>
        </w:rPr>
        <w:t>GABINETE DO PREFEITO MUNICIPAL DE VACARIA</w:t>
      </w:r>
      <w:r w:rsidRPr="003E2A56">
        <w:rPr>
          <w:rFonts w:cstheme="minorHAnsi"/>
          <w:sz w:val="28"/>
          <w:szCs w:val="28"/>
        </w:rPr>
        <w:t>,</w:t>
      </w:r>
      <w:proofErr w:type="gramStart"/>
      <w:r w:rsidRPr="003E2A56">
        <w:rPr>
          <w:rFonts w:cstheme="minorHAnsi"/>
          <w:sz w:val="28"/>
          <w:szCs w:val="28"/>
        </w:rPr>
        <w:t xml:space="preserve"> </w:t>
      </w:r>
      <w:r w:rsidRPr="003E2A56">
        <w:rPr>
          <w:rFonts w:cstheme="minorHAnsi"/>
          <w:sz w:val="24"/>
          <w:szCs w:val="24"/>
        </w:rPr>
        <w:t xml:space="preserve"> </w:t>
      </w:r>
      <w:proofErr w:type="gramEnd"/>
      <w:r>
        <w:rPr>
          <w:rFonts w:cstheme="minorHAnsi"/>
          <w:sz w:val="24"/>
          <w:szCs w:val="24"/>
        </w:rPr>
        <w:t xml:space="preserve">25 </w:t>
      </w:r>
      <w:r w:rsidRPr="003E2A56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novem</w:t>
      </w:r>
      <w:r w:rsidRPr="003E2A56">
        <w:rPr>
          <w:rFonts w:cstheme="minorHAnsi"/>
          <w:sz w:val="24"/>
          <w:szCs w:val="24"/>
        </w:rPr>
        <w:t>bro de 2015.</w:t>
      </w:r>
    </w:p>
    <w:p w:rsidR="003E2A56" w:rsidRPr="003E2A56" w:rsidRDefault="003E2A56" w:rsidP="003E2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ind w:firstLine="453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2C04F3">
        <w:rPr>
          <w:rFonts w:cstheme="minorHAnsi"/>
          <w:b/>
          <w:sz w:val="24"/>
          <w:szCs w:val="24"/>
        </w:rPr>
        <w:t>VERA GRUJICIC MARCELJA</w:t>
      </w:r>
    </w:p>
    <w:p w:rsidR="002C04F3" w:rsidRDefault="003E2A56" w:rsidP="003E2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  <w:t xml:space="preserve">          </w:t>
      </w:r>
      <w:r w:rsidR="002C04F3">
        <w:rPr>
          <w:rFonts w:cstheme="minorHAnsi"/>
          <w:sz w:val="24"/>
          <w:szCs w:val="24"/>
        </w:rPr>
        <w:t xml:space="preserve">       </w:t>
      </w:r>
      <w:r w:rsidRPr="003E2A56">
        <w:rPr>
          <w:rFonts w:cstheme="minorHAnsi"/>
          <w:sz w:val="24"/>
          <w:szCs w:val="24"/>
        </w:rPr>
        <w:t>Prefeit</w:t>
      </w:r>
      <w:r w:rsidR="002C04F3">
        <w:rPr>
          <w:rFonts w:cstheme="minorHAnsi"/>
          <w:sz w:val="24"/>
          <w:szCs w:val="24"/>
        </w:rPr>
        <w:t>a</w:t>
      </w:r>
      <w:r w:rsidRPr="003E2A56">
        <w:rPr>
          <w:rFonts w:cstheme="minorHAnsi"/>
          <w:sz w:val="24"/>
          <w:szCs w:val="24"/>
        </w:rPr>
        <w:t xml:space="preserve"> Municipal</w:t>
      </w:r>
    </w:p>
    <w:p w:rsidR="003E2A56" w:rsidRPr="003E2A56" w:rsidRDefault="002C04F3" w:rsidP="003E2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Em Exercício</w:t>
      </w:r>
      <w:r w:rsidR="003E2A56" w:rsidRPr="003E2A56">
        <w:rPr>
          <w:rFonts w:cstheme="minorHAnsi"/>
          <w:sz w:val="24"/>
          <w:szCs w:val="24"/>
        </w:rPr>
        <w:tab/>
      </w:r>
      <w:r w:rsidR="003E2A56" w:rsidRPr="003E2A56">
        <w:rPr>
          <w:rFonts w:cstheme="minorHAnsi"/>
          <w:sz w:val="24"/>
          <w:szCs w:val="24"/>
        </w:rPr>
        <w:tab/>
      </w:r>
      <w:r w:rsidR="003E2A56" w:rsidRPr="003E2A56">
        <w:rPr>
          <w:rFonts w:cstheme="minorHAnsi"/>
          <w:sz w:val="24"/>
          <w:szCs w:val="24"/>
        </w:rPr>
        <w:tab/>
      </w:r>
      <w:r w:rsidR="003E2A56" w:rsidRPr="003E2A56">
        <w:rPr>
          <w:rFonts w:cstheme="minorHAnsi"/>
          <w:sz w:val="24"/>
          <w:szCs w:val="24"/>
        </w:rPr>
        <w:tab/>
      </w:r>
      <w:r w:rsidR="003E2A56" w:rsidRPr="003E2A56">
        <w:rPr>
          <w:rFonts w:cstheme="minorHAnsi"/>
          <w:sz w:val="24"/>
          <w:szCs w:val="24"/>
        </w:rPr>
        <w:tab/>
        <w:t xml:space="preserve">             </w:t>
      </w:r>
    </w:p>
    <w:p w:rsidR="003E2A56" w:rsidRPr="003E2A56" w:rsidRDefault="003E2A56" w:rsidP="003E2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3E2A56">
        <w:rPr>
          <w:rFonts w:cstheme="minorHAnsi"/>
          <w:b/>
          <w:bCs/>
          <w:sz w:val="24"/>
          <w:szCs w:val="24"/>
        </w:rPr>
        <w:t>MARCELO CERON DE AZEVEDO</w:t>
      </w:r>
    </w:p>
    <w:p w:rsidR="003E2A56" w:rsidRDefault="003E2A56" w:rsidP="003E2A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rPr>
          <w:rFonts w:cstheme="minorHAnsi"/>
          <w:sz w:val="24"/>
          <w:szCs w:val="24"/>
        </w:rPr>
      </w:pPr>
      <w:r w:rsidRPr="003E2A56">
        <w:rPr>
          <w:rFonts w:cstheme="minorHAnsi"/>
          <w:sz w:val="24"/>
          <w:szCs w:val="24"/>
        </w:rPr>
        <w:t>Secretário de Gestão e Finanças</w:t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ab/>
        <w:t xml:space="preserve">            </w:t>
      </w:r>
    </w:p>
    <w:p w:rsidR="007850E4" w:rsidRDefault="003E2A56" w:rsidP="002C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0" w:line="240" w:lineRule="auto"/>
        <w:rPr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E2A56">
        <w:rPr>
          <w:rFonts w:cstheme="minorHAnsi"/>
          <w:sz w:val="24"/>
          <w:szCs w:val="24"/>
        </w:rPr>
        <w:t>(</w:t>
      </w:r>
      <w:proofErr w:type="spellStart"/>
      <w:r w:rsidRPr="003E2A56">
        <w:rPr>
          <w:rFonts w:cstheme="minorHAnsi"/>
          <w:sz w:val="24"/>
          <w:szCs w:val="24"/>
        </w:rPr>
        <w:t>sbp</w:t>
      </w:r>
      <w:proofErr w:type="spellEnd"/>
      <w:r w:rsidRPr="003E2A56">
        <w:rPr>
          <w:rFonts w:cstheme="minorHAnsi"/>
          <w:sz w:val="24"/>
          <w:szCs w:val="24"/>
        </w:rPr>
        <w:t>)</w:t>
      </w:r>
      <w:r w:rsidR="002C04F3">
        <w:rPr>
          <w:b/>
        </w:rPr>
        <w:t xml:space="preserve"> </w:t>
      </w:r>
    </w:p>
    <w:p w:rsidR="007850E4" w:rsidRPr="007850E4" w:rsidRDefault="007850E4" w:rsidP="002B37CF">
      <w:pPr>
        <w:spacing w:after="0" w:line="240" w:lineRule="auto"/>
        <w:jc w:val="both"/>
      </w:pPr>
    </w:p>
    <w:sectPr w:rsidR="007850E4" w:rsidRPr="007850E4" w:rsidSect="002C04F3"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D38"/>
    <w:multiLevelType w:val="hybridMultilevel"/>
    <w:tmpl w:val="8862A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3EAB"/>
    <w:multiLevelType w:val="hybridMultilevel"/>
    <w:tmpl w:val="DB1C7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B456B9"/>
    <w:rsid w:val="00017C2F"/>
    <w:rsid w:val="00084997"/>
    <w:rsid w:val="000A4017"/>
    <w:rsid w:val="000F744B"/>
    <w:rsid w:val="00106C77"/>
    <w:rsid w:val="001E17C8"/>
    <w:rsid w:val="0028595E"/>
    <w:rsid w:val="002872BC"/>
    <w:rsid w:val="0029404B"/>
    <w:rsid w:val="002B37CF"/>
    <w:rsid w:val="002C04F3"/>
    <w:rsid w:val="002E1200"/>
    <w:rsid w:val="0031457D"/>
    <w:rsid w:val="003230A8"/>
    <w:rsid w:val="00382046"/>
    <w:rsid w:val="00396E3E"/>
    <w:rsid w:val="003B41D5"/>
    <w:rsid w:val="003E2A56"/>
    <w:rsid w:val="003E32DC"/>
    <w:rsid w:val="003F1426"/>
    <w:rsid w:val="00402127"/>
    <w:rsid w:val="00431964"/>
    <w:rsid w:val="004838DF"/>
    <w:rsid w:val="004D4CE6"/>
    <w:rsid w:val="004E1E78"/>
    <w:rsid w:val="0055338A"/>
    <w:rsid w:val="00611A0F"/>
    <w:rsid w:val="006E013C"/>
    <w:rsid w:val="006F0FDB"/>
    <w:rsid w:val="007555CA"/>
    <w:rsid w:val="0078387D"/>
    <w:rsid w:val="007850E4"/>
    <w:rsid w:val="00805E59"/>
    <w:rsid w:val="008C6E5F"/>
    <w:rsid w:val="008E2215"/>
    <w:rsid w:val="00943AB1"/>
    <w:rsid w:val="0094764E"/>
    <w:rsid w:val="00970FFB"/>
    <w:rsid w:val="009A7E4D"/>
    <w:rsid w:val="009F35BD"/>
    <w:rsid w:val="00A000ED"/>
    <w:rsid w:val="00A92EE9"/>
    <w:rsid w:val="00AB2BE3"/>
    <w:rsid w:val="00AB77B9"/>
    <w:rsid w:val="00B456B9"/>
    <w:rsid w:val="00B64496"/>
    <w:rsid w:val="00BB310F"/>
    <w:rsid w:val="00BB3642"/>
    <w:rsid w:val="00C90D3E"/>
    <w:rsid w:val="00CB1374"/>
    <w:rsid w:val="00D07CD9"/>
    <w:rsid w:val="00D256DA"/>
    <w:rsid w:val="00D74BDE"/>
    <w:rsid w:val="00DC4AF1"/>
    <w:rsid w:val="00DF6398"/>
    <w:rsid w:val="00E02E71"/>
    <w:rsid w:val="00E578DE"/>
    <w:rsid w:val="00E60E01"/>
    <w:rsid w:val="00E74474"/>
    <w:rsid w:val="00EE76F4"/>
    <w:rsid w:val="00F56694"/>
    <w:rsid w:val="00F76585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2015-11-25T16:38:00Z</cp:lastPrinted>
  <dcterms:created xsi:type="dcterms:W3CDTF">2015-11-25T16:00:00Z</dcterms:created>
  <dcterms:modified xsi:type="dcterms:W3CDTF">2015-11-25T16:40:00Z</dcterms:modified>
</cp:coreProperties>
</file>