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36" w:rsidRDefault="001F1E36" w:rsidP="001F1E36">
      <w:pPr>
        <w:jc w:val="center"/>
        <w:rPr>
          <w:rFonts w:ascii="Arial" w:hAnsi="Arial" w:cs="Arial"/>
          <w:b/>
          <w:sz w:val="24"/>
          <w:szCs w:val="24"/>
        </w:rPr>
      </w:pPr>
    </w:p>
    <w:p w:rsidR="001F1E36" w:rsidRPr="00E90A02" w:rsidRDefault="001F1E36" w:rsidP="001F1E36">
      <w:pPr>
        <w:jc w:val="center"/>
        <w:rPr>
          <w:rFonts w:ascii="Arial" w:hAnsi="Arial" w:cs="Arial"/>
          <w:b/>
          <w:sz w:val="32"/>
          <w:szCs w:val="32"/>
        </w:rPr>
      </w:pPr>
    </w:p>
    <w:p w:rsidR="001F1E36" w:rsidRDefault="00190B6B" w:rsidP="001F1E36">
      <w:pPr>
        <w:jc w:val="center"/>
        <w:rPr>
          <w:rFonts w:ascii="Arial" w:hAnsi="Arial" w:cs="Arial"/>
          <w:b/>
          <w:sz w:val="24"/>
          <w:szCs w:val="24"/>
        </w:rPr>
      </w:pPr>
      <w:r w:rsidRPr="00E90A02">
        <w:rPr>
          <w:rFonts w:ascii="Arial" w:hAnsi="Arial" w:cs="Arial"/>
          <w:b/>
          <w:sz w:val="32"/>
          <w:szCs w:val="32"/>
        </w:rPr>
        <w:t xml:space="preserve">DECRETO </w:t>
      </w:r>
      <w:r w:rsidR="001F1E36" w:rsidRPr="00E90A02">
        <w:rPr>
          <w:rFonts w:ascii="Arial" w:hAnsi="Arial" w:cs="Arial"/>
          <w:b/>
          <w:sz w:val="32"/>
          <w:szCs w:val="32"/>
        </w:rPr>
        <w:t xml:space="preserve">Nº </w:t>
      </w:r>
      <w:r w:rsidR="00E90A02" w:rsidRPr="00E90A02">
        <w:rPr>
          <w:rFonts w:ascii="Arial" w:hAnsi="Arial" w:cs="Arial"/>
          <w:b/>
          <w:sz w:val="32"/>
          <w:szCs w:val="32"/>
        </w:rPr>
        <w:t>42/2016</w:t>
      </w:r>
      <w:r w:rsidR="001F1E36" w:rsidRPr="001F1E36">
        <w:rPr>
          <w:rFonts w:ascii="Arial" w:hAnsi="Arial" w:cs="Arial"/>
          <w:b/>
          <w:sz w:val="24"/>
          <w:szCs w:val="24"/>
        </w:rPr>
        <w:t>.</w:t>
      </w:r>
    </w:p>
    <w:p w:rsidR="009333F4" w:rsidRPr="001F1E36" w:rsidRDefault="009333F4" w:rsidP="001F1E36">
      <w:pPr>
        <w:jc w:val="center"/>
        <w:rPr>
          <w:rFonts w:ascii="Arial" w:hAnsi="Arial" w:cs="Arial"/>
          <w:b/>
          <w:sz w:val="24"/>
          <w:szCs w:val="24"/>
        </w:rPr>
      </w:pPr>
    </w:p>
    <w:p w:rsidR="009333F4" w:rsidRDefault="001F1E36" w:rsidP="001F1E36">
      <w:pPr>
        <w:ind w:left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90A02">
        <w:rPr>
          <w:rFonts w:ascii="Arial" w:hAnsi="Arial" w:cs="Arial"/>
          <w:sz w:val="24"/>
          <w:szCs w:val="24"/>
        </w:rPr>
        <w:t>“</w:t>
      </w:r>
      <w:r w:rsidRPr="00E90A02">
        <w:rPr>
          <w:rFonts w:ascii="Arial" w:hAnsi="Arial" w:cs="Arial"/>
          <w:i/>
          <w:sz w:val="24"/>
          <w:szCs w:val="24"/>
        </w:rPr>
        <w:t>Convoca a 1ª Conferência Municipal de Cultura e ho</w:t>
      </w:r>
      <w:r w:rsidR="00E90A02" w:rsidRPr="00E90A02">
        <w:rPr>
          <w:rFonts w:ascii="Arial" w:hAnsi="Arial" w:cs="Arial"/>
          <w:i/>
          <w:sz w:val="24"/>
          <w:szCs w:val="24"/>
        </w:rPr>
        <w:t>mologa o seu Regimento Interno.</w:t>
      </w:r>
      <w:r w:rsidR="00E90A02">
        <w:rPr>
          <w:rFonts w:ascii="Arial" w:hAnsi="Arial" w:cs="Arial"/>
          <w:sz w:val="24"/>
          <w:szCs w:val="24"/>
        </w:rPr>
        <w:t>“</w:t>
      </w:r>
      <w:r w:rsidRPr="001F1E36">
        <w:rPr>
          <w:rFonts w:ascii="Arial" w:hAnsi="Arial" w:cs="Arial"/>
          <w:sz w:val="24"/>
          <w:szCs w:val="24"/>
        </w:rPr>
        <w:t xml:space="preserve"> </w:t>
      </w:r>
    </w:p>
    <w:p w:rsidR="001F1E36" w:rsidRPr="001F1E36" w:rsidRDefault="001F1E36" w:rsidP="001F1E36">
      <w:pPr>
        <w:ind w:left="2832"/>
        <w:jc w:val="right"/>
        <w:rPr>
          <w:rFonts w:ascii="Arial" w:hAnsi="Arial" w:cs="Arial"/>
          <w:sz w:val="24"/>
          <w:szCs w:val="24"/>
        </w:rPr>
      </w:pPr>
      <w:r w:rsidRPr="001F1E36">
        <w:rPr>
          <w:rFonts w:ascii="Arial" w:hAnsi="Arial" w:cs="Arial"/>
          <w:sz w:val="24"/>
          <w:szCs w:val="24"/>
        </w:rPr>
        <w:t xml:space="preserve">  </w:t>
      </w:r>
    </w:p>
    <w:p w:rsidR="001F1E36" w:rsidRDefault="00E90A02" w:rsidP="00E90A02">
      <w:pPr>
        <w:pStyle w:val="Textopadro"/>
        <w:widowControl/>
        <w:tabs>
          <w:tab w:val="left" w:pos="567"/>
          <w:tab w:val="left" w:pos="1985"/>
          <w:tab w:val="left" w:pos="3118"/>
          <w:tab w:val="left" w:pos="876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b/>
          <w:bCs/>
          <w:sz w:val="25"/>
          <w:szCs w:val="25"/>
        </w:rPr>
        <w:tab/>
        <w:t xml:space="preserve"> </w:t>
      </w:r>
      <w:r>
        <w:rPr>
          <w:rFonts w:ascii="Arial" w:hAnsi="Arial" w:cs="Arial"/>
          <w:b/>
          <w:bCs/>
          <w:sz w:val="25"/>
          <w:szCs w:val="25"/>
        </w:rPr>
        <w:tab/>
      </w:r>
      <w:r w:rsidRPr="001E3310">
        <w:rPr>
          <w:rFonts w:ascii="Arial" w:hAnsi="Arial" w:cs="Arial"/>
          <w:b/>
          <w:bCs/>
          <w:sz w:val="25"/>
          <w:szCs w:val="25"/>
        </w:rPr>
        <w:t xml:space="preserve">ELÓI POLTRONIERI, </w:t>
      </w:r>
      <w:r w:rsidRPr="001E3310">
        <w:rPr>
          <w:rFonts w:ascii="Arial" w:hAnsi="Arial" w:cs="Arial"/>
          <w:sz w:val="25"/>
          <w:szCs w:val="25"/>
        </w:rPr>
        <w:t>Prefeito Municipal de Vacaria, Estado do Rio Grande do Sul, no uso de suas atribuições legais</w:t>
      </w:r>
      <w:r w:rsidR="001F1E36" w:rsidRPr="001F1E36">
        <w:rPr>
          <w:rFonts w:ascii="Arial" w:hAnsi="Arial" w:cs="Arial"/>
        </w:rPr>
        <w:t xml:space="preserve"> e com fundamento nos artigos 215</w:t>
      </w:r>
      <w:r w:rsidR="0015190E">
        <w:rPr>
          <w:rFonts w:ascii="Arial" w:hAnsi="Arial" w:cs="Arial"/>
        </w:rPr>
        <w:t>,</w:t>
      </w:r>
      <w:r w:rsidR="001F1E36">
        <w:rPr>
          <w:rFonts w:ascii="Arial" w:hAnsi="Arial" w:cs="Arial"/>
        </w:rPr>
        <w:t xml:space="preserve"> 216</w:t>
      </w:r>
      <w:r w:rsidR="0015190E">
        <w:rPr>
          <w:rFonts w:ascii="Arial" w:hAnsi="Arial" w:cs="Arial"/>
        </w:rPr>
        <w:t xml:space="preserve"> e 216-A</w:t>
      </w:r>
      <w:r w:rsidR="001F1E36">
        <w:rPr>
          <w:rFonts w:ascii="Arial" w:hAnsi="Arial" w:cs="Arial"/>
        </w:rPr>
        <w:t xml:space="preserve"> da Constituição Federal</w:t>
      </w:r>
      <w:r w:rsidR="001F1E36" w:rsidRPr="001F1E36">
        <w:rPr>
          <w:rFonts w:ascii="Arial" w:hAnsi="Arial" w:cs="Arial"/>
        </w:rPr>
        <w:t xml:space="preserve">, </w:t>
      </w:r>
    </w:p>
    <w:p w:rsidR="00E90A02" w:rsidRDefault="00E90A02" w:rsidP="00E90A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315E" w:rsidRDefault="004E315E" w:rsidP="00E90A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0A02">
        <w:rPr>
          <w:rFonts w:ascii="Arial" w:hAnsi="Arial" w:cs="Arial"/>
          <w:b/>
          <w:sz w:val="32"/>
          <w:szCs w:val="32"/>
        </w:rPr>
        <w:t>D E C R E T A</w:t>
      </w:r>
      <w:bookmarkStart w:id="0" w:name="_GoBack"/>
      <w:bookmarkEnd w:id="0"/>
    </w:p>
    <w:p w:rsidR="00E90A02" w:rsidRPr="00E90A02" w:rsidRDefault="00E90A02" w:rsidP="00E90A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F1E36" w:rsidRPr="001F1E36" w:rsidRDefault="00E90A02" w:rsidP="00E90A02">
      <w:pPr>
        <w:tabs>
          <w:tab w:val="left" w:pos="1985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F1E36" w:rsidRPr="001F1E36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- </w:t>
      </w:r>
      <w:r w:rsidR="001F1E36" w:rsidRPr="001F1E36">
        <w:rPr>
          <w:rFonts w:ascii="Arial" w:hAnsi="Arial" w:cs="Arial"/>
          <w:sz w:val="24"/>
          <w:szCs w:val="24"/>
        </w:rPr>
        <w:t xml:space="preserve"> Convoca a </w:t>
      </w:r>
      <w:r w:rsidR="001F1E36">
        <w:rPr>
          <w:rFonts w:ascii="Arial" w:hAnsi="Arial" w:cs="Arial"/>
          <w:sz w:val="24"/>
          <w:szCs w:val="24"/>
        </w:rPr>
        <w:t>1</w:t>
      </w:r>
      <w:r w:rsidR="001F1E36" w:rsidRPr="001F1E36">
        <w:rPr>
          <w:rFonts w:ascii="Arial" w:hAnsi="Arial" w:cs="Arial"/>
          <w:sz w:val="24"/>
          <w:szCs w:val="24"/>
        </w:rPr>
        <w:t xml:space="preserve">ª Conferência </w:t>
      </w:r>
      <w:r w:rsidR="001F1E36">
        <w:rPr>
          <w:rFonts w:ascii="Arial" w:hAnsi="Arial" w:cs="Arial"/>
          <w:sz w:val="24"/>
          <w:szCs w:val="24"/>
        </w:rPr>
        <w:t>Municip</w:t>
      </w:r>
      <w:r w:rsidR="001F1E36" w:rsidRPr="001F1E36">
        <w:rPr>
          <w:rFonts w:ascii="Arial" w:hAnsi="Arial" w:cs="Arial"/>
          <w:sz w:val="24"/>
          <w:szCs w:val="24"/>
        </w:rPr>
        <w:t xml:space="preserve">al de Cultura – </w:t>
      </w:r>
      <w:r w:rsidR="001F1E36">
        <w:rPr>
          <w:rFonts w:ascii="Arial" w:hAnsi="Arial" w:cs="Arial"/>
          <w:sz w:val="24"/>
          <w:szCs w:val="24"/>
        </w:rPr>
        <w:t>1</w:t>
      </w:r>
      <w:r w:rsidR="001F1E36" w:rsidRPr="001F1E36">
        <w:rPr>
          <w:rFonts w:ascii="Arial" w:hAnsi="Arial" w:cs="Arial"/>
          <w:sz w:val="24"/>
          <w:szCs w:val="24"/>
        </w:rPr>
        <w:t>ª C</w:t>
      </w:r>
      <w:r w:rsidR="001F1E36">
        <w:rPr>
          <w:rFonts w:ascii="Arial" w:hAnsi="Arial" w:cs="Arial"/>
          <w:sz w:val="24"/>
          <w:szCs w:val="24"/>
        </w:rPr>
        <w:t>M</w:t>
      </w:r>
      <w:r w:rsidR="001F1E36" w:rsidRPr="001F1E36">
        <w:rPr>
          <w:rFonts w:ascii="Arial" w:hAnsi="Arial" w:cs="Arial"/>
          <w:sz w:val="24"/>
          <w:szCs w:val="24"/>
        </w:rPr>
        <w:t xml:space="preserve">C, sob a coordenação da Secretaria </w:t>
      </w:r>
      <w:r w:rsidR="001F1E36">
        <w:rPr>
          <w:rFonts w:ascii="Arial" w:hAnsi="Arial" w:cs="Arial"/>
          <w:sz w:val="24"/>
          <w:szCs w:val="24"/>
        </w:rPr>
        <w:t>Municipal de Cultura, Esporte e Lazer</w:t>
      </w:r>
      <w:r w:rsidR="001F1E36" w:rsidRPr="001F1E36">
        <w:rPr>
          <w:rFonts w:ascii="Arial" w:hAnsi="Arial" w:cs="Arial"/>
          <w:sz w:val="24"/>
          <w:szCs w:val="24"/>
        </w:rPr>
        <w:t xml:space="preserve">.  </w:t>
      </w:r>
    </w:p>
    <w:p w:rsidR="001F1E36" w:rsidRPr="001F1E36" w:rsidRDefault="00452752" w:rsidP="00452752">
      <w:pPr>
        <w:tabs>
          <w:tab w:val="left" w:pos="1985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F1E36" w:rsidRPr="001F1E36">
        <w:rPr>
          <w:rFonts w:ascii="Arial" w:hAnsi="Arial" w:cs="Arial"/>
          <w:sz w:val="24"/>
          <w:szCs w:val="24"/>
        </w:rPr>
        <w:t>Parágrafo único</w:t>
      </w:r>
      <w:r w:rsidR="00E90A02">
        <w:rPr>
          <w:rFonts w:ascii="Arial" w:hAnsi="Arial" w:cs="Arial"/>
          <w:sz w:val="24"/>
          <w:szCs w:val="24"/>
        </w:rPr>
        <w:t xml:space="preserve"> -</w:t>
      </w:r>
      <w:r w:rsidR="001F1E36" w:rsidRPr="001F1E36">
        <w:rPr>
          <w:rFonts w:ascii="Arial" w:hAnsi="Arial" w:cs="Arial"/>
          <w:sz w:val="24"/>
          <w:szCs w:val="24"/>
        </w:rPr>
        <w:t xml:space="preserve"> A </w:t>
      </w:r>
      <w:r w:rsidR="001F1E36">
        <w:rPr>
          <w:rFonts w:ascii="Arial" w:hAnsi="Arial" w:cs="Arial"/>
          <w:sz w:val="24"/>
          <w:szCs w:val="24"/>
        </w:rPr>
        <w:t>1ª CM</w:t>
      </w:r>
      <w:r w:rsidR="001F1E36" w:rsidRPr="001F1E36">
        <w:rPr>
          <w:rFonts w:ascii="Arial" w:hAnsi="Arial" w:cs="Arial"/>
          <w:sz w:val="24"/>
          <w:szCs w:val="24"/>
        </w:rPr>
        <w:t xml:space="preserve">C será realizada no </w:t>
      </w:r>
      <w:r w:rsidR="001F1E36">
        <w:rPr>
          <w:rFonts w:ascii="Arial" w:hAnsi="Arial" w:cs="Arial"/>
          <w:sz w:val="24"/>
          <w:szCs w:val="24"/>
        </w:rPr>
        <w:t>dia 24 de Junho de 2016</w:t>
      </w:r>
      <w:r w:rsidR="001F1E36" w:rsidRPr="001F1E36">
        <w:rPr>
          <w:rFonts w:ascii="Arial" w:hAnsi="Arial" w:cs="Arial"/>
          <w:sz w:val="24"/>
          <w:szCs w:val="24"/>
        </w:rPr>
        <w:t>,</w:t>
      </w:r>
      <w:r w:rsidR="001F1E36">
        <w:rPr>
          <w:rFonts w:ascii="Arial" w:hAnsi="Arial" w:cs="Arial"/>
          <w:sz w:val="24"/>
          <w:szCs w:val="24"/>
        </w:rPr>
        <w:t xml:space="preserve"> na Casa do Povo,</w:t>
      </w:r>
      <w:r w:rsidR="001F1E36" w:rsidRPr="001F1E36">
        <w:rPr>
          <w:rFonts w:ascii="Arial" w:hAnsi="Arial" w:cs="Arial"/>
          <w:sz w:val="24"/>
          <w:szCs w:val="24"/>
        </w:rPr>
        <w:t xml:space="preserve"> n</w:t>
      </w:r>
      <w:r w:rsidR="001F1E36">
        <w:rPr>
          <w:rFonts w:ascii="Arial" w:hAnsi="Arial" w:cs="Arial"/>
          <w:sz w:val="24"/>
          <w:szCs w:val="24"/>
        </w:rPr>
        <w:t>esta Cidade de Vacaria, RS</w:t>
      </w:r>
      <w:r w:rsidR="009333F4">
        <w:rPr>
          <w:rFonts w:ascii="Arial" w:hAnsi="Arial" w:cs="Arial"/>
          <w:sz w:val="24"/>
          <w:szCs w:val="24"/>
        </w:rPr>
        <w:t>.</w:t>
      </w:r>
    </w:p>
    <w:p w:rsidR="001F1E36" w:rsidRPr="001F1E36" w:rsidRDefault="00452752" w:rsidP="00452752">
      <w:pPr>
        <w:tabs>
          <w:tab w:val="left" w:pos="1985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1F1E36" w:rsidRPr="001F1E36">
        <w:rPr>
          <w:rFonts w:ascii="Arial" w:hAnsi="Arial" w:cs="Arial"/>
          <w:sz w:val="24"/>
          <w:szCs w:val="24"/>
        </w:rPr>
        <w:t>Art. 2º</w:t>
      </w:r>
      <w:r w:rsidR="00E90A02">
        <w:rPr>
          <w:rFonts w:ascii="Arial" w:hAnsi="Arial" w:cs="Arial"/>
          <w:sz w:val="24"/>
          <w:szCs w:val="24"/>
        </w:rPr>
        <w:t xml:space="preserve"> -</w:t>
      </w:r>
      <w:r w:rsidR="001F1E36" w:rsidRPr="001F1E36">
        <w:rPr>
          <w:rFonts w:ascii="Arial" w:hAnsi="Arial" w:cs="Arial"/>
          <w:sz w:val="24"/>
          <w:szCs w:val="24"/>
        </w:rPr>
        <w:t xml:space="preserve"> Homologa o Regimento Interno da </w:t>
      </w:r>
      <w:r w:rsidR="009333F4">
        <w:rPr>
          <w:rFonts w:ascii="Arial" w:hAnsi="Arial" w:cs="Arial"/>
          <w:sz w:val="24"/>
          <w:szCs w:val="24"/>
        </w:rPr>
        <w:t>1</w:t>
      </w:r>
      <w:r w:rsidR="001F1E36" w:rsidRPr="001F1E36">
        <w:rPr>
          <w:rFonts w:ascii="Arial" w:hAnsi="Arial" w:cs="Arial"/>
          <w:sz w:val="24"/>
          <w:szCs w:val="24"/>
        </w:rPr>
        <w:t xml:space="preserve">ª Conferência </w:t>
      </w:r>
      <w:r w:rsidR="009333F4">
        <w:rPr>
          <w:rFonts w:ascii="Arial" w:hAnsi="Arial" w:cs="Arial"/>
          <w:sz w:val="24"/>
          <w:szCs w:val="24"/>
        </w:rPr>
        <w:t>Municip</w:t>
      </w:r>
      <w:r w:rsidR="001F1E36" w:rsidRPr="001F1E36">
        <w:rPr>
          <w:rFonts w:ascii="Arial" w:hAnsi="Arial" w:cs="Arial"/>
          <w:sz w:val="24"/>
          <w:szCs w:val="24"/>
        </w:rPr>
        <w:t xml:space="preserve">al de Cultura, aprovado pelo Conselho </w:t>
      </w:r>
      <w:r w:rsidR="009333F4">
        <w:rPr>
          <w:rFonts w:ascii="Arial" w:hAnsi="Arial" w:cs="Arial"/>
          <w:sz w:val="24"/>
          <w:szCs w:val="24"/>
        </w:rPr>
        <w:t>Municipal</w:t>
      </w:r>
      <w:r w:rsidR="001F1E36" w:rsidRPr="001F1E36">
        <w:rPr>
          <w:rFonts w:ascii="Arial" w:hAnsi="Arial" w:cs="Arial"/>
          <w:sz w:val="24"/>
          <w:szCs w:val="24"/>
        </w:rPr>
        <w:t xml:space="preserve"> de </w:t>
      </w:r>
      <w:r w:rsidR="009333F4">
        <w:rPr>
          <w:rFonts w:ascii="Arial" w:hAnsi="Arial" w:cs="Arial"/>
          <w:sz w:val="24"/>
          <w:szCs w:val="24"/>
        </w:rPr>
        <w:t>Cultural</w:t>
      </w:r>
      <w:r w:rsidR="001F1E36" w:rsidRPr="001F1E36">
        <w:rPr>
          <w:rFonts w:ascii="Arial" w:hAnsi="Arial" w:cs="Arial"/>
          <w:sz w:val="24"/>
          <w:szCs w:val="24"/>
        </w:rPr>
        <w:t>, na forma do</w:t>
      </w:r>
      <w:r w:rsidR="009333F4">
        <w:rPr>
          <w:rFonts w:ascii="Arial" w:hAnsi="Arial" w:cs="Arial"/>
          <w:sz w:val="24"/>
          <w:szCs w:val="24"/>
        </w:rPr>
        <w:t xml:space="preserve"> Anexo I</w:t>
      </w:r>
      <w:r w:rsidR="001F1E36" w:rsidRPr="001F1E36">
        <w:rPr>
          <w:rFonts w:ascii="Arial" w:hAnsi="Arial" w:cs="Arial"/>
          <w:sz w:val="24"/>
          <w:szCs w:val="24"/>
        </w:rPr>
        <w:t xml:space="preserve">.  </w:t>
      </w:r>
    </w:p>
    <w:p w:rsidR="009136FE" w:rsidRDefault="00452752" w:rsidP="00452752">
      <w:pPr>
        <w:tabs>
          <w:tab w:val="left" w:pos="1985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1F1E36" w:rsidRPr="001F1E36">
        <w:rPr>
          <w:rFonts w:ascii="Arial" w:hAnsi="Arial" w:cs="Arial"/>
          <w:sz w:val="24"/>
          <w:szCs w:val="24"/>
        </w:rPr>
        <w:t>Art. 3º</w:t>
      </w:r>
      <w:r w:rsidR="00E90A02">
        <w:rPr>
          <w:rFonts w:ascii="Arial" w:hAnsi="Arial" w:cs="Arial"/>
          <w:sz w:val="24"/>
          <w:szCs w:val="24"/>
        </w:rPr>
        <w:t xml:space="preserve"> -</w:t>
      </w:r>
      <w:r w:rsidR="001F1E36" w:rsidRPr="001F1E36">
        <w:rPr>
          <w:rFonts w:ascii="Arial" w:hAnsi="Arial" w:cs="Arial"/>
          <w:sz w:val="24"/>
          <w:szCs w:val="24"/>
        </w:rPr>
        <w:t xml:space="preserve"> A </w:t>
      </w:r>
      <w:r w:rsidR="009333F4">
        <w:rPr>
          <w:rFonts w:ascii="Arial" w:hAnsi="Arial" w:cs="Arial"/>
          <w:sz w:val="24"/>
          <w:szCs w:val="24"/>
        </w:rPr>
        <w:t>1</w:t>
      </w:r>
      <w:r w:rsidR="001F1E36" w:rsidRPr="001F1E36">
        <w:rPr>
          <w:rFonts w:ascii="Arial" w:hAnsi="Arial" w:cs="Arial"/>
          <w:sz w:val="24"/>
          <w:szCs w:val="24"/>
        </w:rPr>
        <w:t>ª C</w:t>
      </w:r>
      <w:r w:rsidR="009333F4">
        <w:rPr>
          <w:rFonts w:ascii="Arial" w:hAnsi="Arial" w:cs="Arial"/>
          <w:sz w:val="24"/>
          <w:szCs w:val="24"/>
        </w:rPr>
        <w:t>M</w:t>
      </w:r>
      <w:r w:rsidR="001F1E36" w:rsidRPr="001F1E36">
        <w:rPr>
          <w:rFonts w:ascii="Arial" w:hAnsi="Arial" w:cs="Arial"/>
          <w:sz w:val="24"/>
          <w:szCs w:val="24"/>
        </w:rPr>
        <w:t xml:space="preserve">C terá como tema geral: "Uma Política de Cultura: Desafios do Sistema </w:t>
      </w:r>
      <w:r w:rsidR="009333F4">
        <w:rPr>
          <w:rFonts w:ascii="Arial" w:hAnsi="Arial" w:cs="Arial"/>
          <w:sz w:val="24"/>
          <w:szCs w:val="24"/>
        </w:rPr>
        <w:t>Municipal</w:t>
      </w:r>
      <w:r w:rsidR="009136FE">
        <w:rPr>
          <w:rFonts w:ascii="Arial" w:hAnsi="Arial" w:cs="Arial"/>
          <w:sz w:val="24"/>
          <w:szCs w:val="24"/>
        </w:rPr>
        <w:t xml:space="preserve"> de Cultura”.</w:t>
      </w:r>
    </w:p>
    <w:p w:rsidR="009136FE" w:rsidRDefault="00452752" w:rsidP="009136FE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9136FE">
        <w:rPr>
          <w:rFonts w:ascii="Arial" w:hAnsi="Arial" w:cs="Arial"/>
          <w:sz w:val="24"/>
          <w:szCs w:val="24"/>
        </w:rPr>
        <w:t>Art. 4º</w:t>
      </w:r>
      <w:r w:rsidR="00E90A02">
        <w:rPr>
          <w:rFonts w:ascii="Arial" w:hAnsi="Arial" w:cs="Arial"/>
          <w:sz w:val="24"/>
          <w:szCs w:val="24"/>
        </w:rPr>
        <w:t xml:space="preserve"> -</w:t>
      </w:r>
      <w:r w:rsidR="009136FE">
        <w:rPr>
          <w:rFonts w:ascii="Arial" w:hAnsi="Arial" w:cs="Arial"/>
          <w:sz w:val="24"/>
          <w:szCs w:val="24"/>
        </w:rPr>
        <w:t xml:space="preserve"> As</w:t>
      </w:r>
      <w:r w:rsidR="009136FE">
        <w:rPr>
          <w:rFonts w:ascii="Arial" w:hAnsi="Arial" w:cs="Arial"/>
          <w:spacing w:val="31"/>
          <w:sz w:val="24"/>
          <w:szCs w:val="24"/>
        </w:rPr>
        <w:t xml:space="preserve"> </w:t>
      </w:r>
      <w:r w:rsidR="009136FE">
        <w:rPr>
          <w:rFonts w:ascii="Arial" w:hAnsi="Arial" w:cs="Arial"/>
          <w:sz w:val="24"/>
          <w:szCs w:val="24"/>
        </w:rPr>
        <w:t>d</w:t>
      </w:r>
      <w:r w:rsidR="009136FE">
        <w:rPr>
          <w:rFonts w:ascii="Arial" w:hAnsi="Arial" w:cs="Arial"/>
          <w:spacing w:val="-1"/>
          <w:sz w:val="24"/>
          <w:szCs w:val="24"/>
        </w:rPr>
        <w:t>e</w:t>
      </w:r>
      <w:r w:rsidR="009136FE">
        <w:rPr>
          <w:rFonts w:ascii="Arial" w:hAnsi="Arial" w:cs="Arial"/>
          <w:sz w:val="24"/>
          <w:szCs w:val="24"/>
        </w:rPr>
        <w:t>sp</w:t>
      </w:r>
      <w:r w:rsidR="009136FE">
        <w:rPr>
          <w:rFonts w:ascii="Arial" w:hAnsi="Arial" w:cs="Arial"/>
          <w:spacing w:val="-1"/>
          <w:sz w:val="24"/>
          <w:szCs w:val="24"/>
        </w:rPr>
        <w:t>e</w:t>
      </w:r>
      <w:r w:rsidR="009136FE">
        <w:rPr>
          <w:rFonts w:ascii="Arial" w:hAnsi="Arial" w:cs="Arial"/>
          <w:spacing w:val="3"/>
          <w:sz w:val="24"/>
          <w:szCs w:val="24"/>
        </w:rPr>
        <w:t>s</w:t>
      </w:r>
      <w:r w:rsidR="009136FE">
        <w:rPr>
          <w:rFonts w:ascii="Arial" w:hAnsi="Arial" w:cs="Arial"/>
          <w:spacing w:val="-1"/>
          <w:sz w:val="24"/>
          <w:szCs w:val="24"/>
        </w:rPr>
        <w:t>a</w:t>
      </w:r>
      <w:r w:rsidR="009136FE">
        <w:rPr>
          <w:rFonts w:ascii="Arial" w:hAnsi="Arial" w:cs="Arial"/>
          <w:sz w:val="24"/>
          <w:szCs w:val="24"/>
        </w:rPr>
        <w:t>s</w:t>
      </w:r>
      <w:r w:rsidR="009136FE">
        <w:rPr>
          <w:rFonts w:ascii="Arial" w:hAnsi="Arial" w:cs="Arial"/>
          <w:spacing w:val="29"/>
          <w:sz w:val="24"/>
          <w:szCs w:val="24"/>
        </w:rPr>
        <w:t xml:space="preserve"> decorrentes da</w:t>
      </w:r>
      <w:r w:rsidR="009136FE">
        <w:rPr>
          <w:rFonts w:ascii="Arial" w:hAnsi="Arial" w:cs="Arial"/>
          <w:spacing w:val="35"/>
          <w:sz w:val="24"/>
          <w:szCs w:val="24"/>
        </w:rPr>
        <w:t xml:space="preserve"> </w:t>
      </w:r>
      <w:r w:rsidR="009136FE">
        <w:rPr>
          <w:rFonts w:ascii="Arial" w:hAnsi="Arial" w:cs="Arial"/>
          <w:spacing w:val="-1"/>
          <w:sz w:val="24"/>
          <w:szCs w:val="24"/>
        </w:rPr>
        <w:t>r</w:t>
      </w:r>
      <w:r w:rsidR="009136FE">
        <w:rPr>
          <w:rFonts w:ascii="Arial" w:hAnsi="Arial" w:cs="Arial"/>
          <w:spacing w:val="2"/>
          <w:sz w:val="24"/>
          <w:szCs w:val="24"/>
        </w:rPr>
        <w:t>e</w:t>
      </w:r>
      <w:r w:rsidR="009136FE">
        <w:rPr>
          <w:rFonts w:ascii="Arial" w:hAnsi="Arial" w:cs="Arial"/>
          <w:spacing w:val="-1"/>
          <w:sz w:val="24"/>
          <w:szCs w:val="24"/>
        </w:rPr>
        <w:t>a</w:t>
      </w:r>
      <w:r w:rsidR="009136FE">
        <w:rPr>
          <w:rFonts w:ascii="Arial" w:hAnsi="Arial" w:cs="Arial"/>
          <w:spacing w:val="1"/>
          <w:sz w:val="24"/>
          <w:szCs w:val="24"/>
        </w:rPr>
        <w:t>li</w:t>
      </w:r>
      <w:r w:rsidR="009136FE">
        <w:rPr>
          <w:rFonts w:ascii="Arial" w:hAnsi="Arial" w:cs="Arial"/>
          <w:spacing w:val="2"/>
          <w:sz w:val="24"/>
          <w:szCs w:val="24"/>
        </w:rPr>
        <w:t>z</w:t>
      </w:r>
      <w:r w:rsidR="009136FE">
        <w:rPr>
          <w:rFonts w:ascii="Arial" w:hAnsi="Arial" w:cs="Arial"/>
          <w:spacing w:val="-1"/>
          <w:sz w:val="24"/>
          <w:szCs w:val="24"/>
        </w:rPr>
        <w:t>açã</w:t>
      </w:r>
      <w:r w:rsidR="009136FE">
        <w:rPr>
          <w:rFonts w:ascii="Arial" w:hAnsi="Arial" w:cs="Arial"/>
          <w:sz w:val="24"/>
          <w:szCs w:val="24"/>
        </w:rPr>
        <w:t>o</w:t>
      </w:r>
      <w:r w:rsidR="009136FE">
        <w:rPr>
          <w:rFonts w:ascii="Arial" w:hAnsi="Arial" w:cs="Arial"/>
          <w:spacing w:val="34"/>
          <w:sz w:val="24"/>
          <w:szCs w:val="24"/>
        </w:rPr>
        <w:t xml:space="preserve"> </w:t>
      </w:r>
      <w:r w:rsidR="009136FE">
        <w:rPr>
          <w:rFonts w:ascii="Arial" w:hAnsi="Arial" w:cs="Arial"/>
          <w:sz w:val="24"/>
          <w:szCs w:val="24"/>
        </w:rPr>
        <w:t>d</w:t>
      </w:r>
      <w:r w:rsidR="009136FE">
        <w:rPr>
          <w:rFonts w:ascii="Arial" w:hAnsi="Arial" w:cs="Arial"/>
          <w:spacing w:val="-1"/>
          <w:sz w:val="24"/>
          <w:szCs w:val="24"/>
        </w:rPr>
        <w:t>a 1ª</w:t>
      </w:r>
      <w:r w:rsidR="009136FE">
        <w:rPr>
          <w:rFonts w:ascii="Arial" w:hAnsi="Arial" w:cs="Arial"/>
          <w:spacing w:val="31"/>
          <w:sz w:val="24"/>
          <w:szCs w:val="24"/>
        </w:rPr>
        <w:t xml:space="preserve"> </w:t>
      </w:r>
      <w:r w:rsidR="009136FE">
        <w:rPr>
          <w:rFonts w:ascii="Arial" w:hAnsi="Arial" w:cs="Arial"/>
          <w:spacing w:val="1"/>
          <w:sz w:val="24"/>
          <w:szCs w:val="24"/>
        </w:rPr>
        <w:t>C</w:t>
      </w:r>
      <w:r w:rsidR="009136FE">
        <w:rPr>
          <w:rFonts w:ascii="Arial" w:hAnsi="Arial" w:cs="Arial"/>
          <w:sz w:val="24"/>
          <w:szCs w:val="24"/>
        </w:rPr>
        <w:t>on</w:t>
      </w:r>
      <w:r w:rsidR="009136FE">
        <w:rPr>
          <w:rFonts w:ascii="Arial" w:hAnsi="Arial" w:cs="Arial"/>
          <w:spacing w:val="-1"/>
          <w:sz w:val="24"/>
          <w:szCs w:val="24"/>
        </w:rPr>
        <w:t>ferê</w:t>
      </w:r>
      <w:r w:rsidR="009136FE">
        <w:rPr>
          <w:rFonts w:ascii="Arial" w:hAnsi="Arial" w:cs="Arial"/>
          <w:spacing w:val="2"/>
          <w:sz w:val="24"/>
          <w:szCs w:val="24"/>
        </w:rPr>
        <w:t>n</w:t>
      </w:r>
      <w:r w:rsidR="009136FE">
        <w:rPr>
          <w:rFonts w:ascii="Arial" w:hAnsi="Arial" w:cs="Arial"/>
          <w:spacing w:val="-1"/>
          <w:sz w:val="24"/>
          <w:szCs w:val="24"/>
        </w:rPr>
        <w:t>c</w:t>
      </w:r>
      <w:r w:rsidR="009136FE">
        <w:rPr>
          <w:rFonts w:ascii="Arial" w:hAnsi="Arial" w:cs="Arial"/>
          <w:spacing w:val="1"/>
          <w:sz w:val="24"/>
          <w:szCs w:val="24"/>
        </w:rPr>
        <w:t>i</w:t>
      </w:r>
      <w:r w:rsidR="009136FE">
        <w:rPr>
          <w:rFonts w:ascii="Arial" w:hAnsi="Arial" w:cs="Arial"/>
          <w:spacing w:val="-1"/>
          <w:sz w:val="24"/>
          <w:szCs w:val="24"/>
        </w:rPr>
        <w:t>a</w:t>
      </w:r>
      <w:r w:rsidR="009136FE">
        <w:rPr>
          <w:rFonts w:ascii="Arial" w:hAnsi="Arial" w:cs="Arial"/>
          <w:spacing w:val="29"/>
          <w:sz w:val="24"/>
          <w:szCs w:val="24"/>
        </w:rPr>
        <w:t xml:space="preserve"> Mu</w:t>
      </w:r>
      <w:r w:rsidR="009136FE">
        <w:rPr>
          <w:rFonts w:ascii="Arial" w:hAnsi="Arial" w:cs="Arial"/>
          <w:sz w:val="24"/>
          <w:szCs w:val="24"/>
        </w:rPr>
        <w:t>n</w:t>
      </w:r>
      <w:r w:rsidR="009136FE">
        <w:rPr>
          <w:rFonts w:ascii="Arial" w:hAnsi="Arial" w:cs="Arial"/>
          <w:spacing w:val="1"/>
          <w:sz w:val="24"/>
          <w:szCs w:val="24"/>
        </w:rPr>
        <w:t>i</w:t>
      </w:r>
      <w:r w:rsidR="009136FE">
        <w:rPr>
          <w:rFonts w:ascii="Arial" w:hAnsi="Arial" w:cs="Arial"/>
          <w:spacing w:val="2"/>
          <w:sz w:val="24"/>
          <w:szCs w:val="24"/>
        </w:rPr>
        <w:t>c</w:t>
      </w:r>
      <w:r w:rsidR="009136FE">
        <w:rPr>
          <w:rFonts w:ascii="Arial" w:hAnsi="Arial" w:cs="Arial"/>
          <w:spacing w:val="1"/>
          <w:sz w:val="24"/>
          <w:szCs w:val="24"/>
        </w:rPr>
        <w:t>i</w:t>
      </w:r>
      <w:r w:rsidR="009136FE">
        <w:rPr>
          <w:rFonts w:ascii="Arial" w:hAnsi="Arial" w:cs="Arial"/>
          <w:sz w:val="24"/>
          <w:szCs w:val="24"/>
        </w:rPr>
        <w:t>p</w:t>
      </w:r>
      <w:r w:rsidR="009136FE">
        <w:rPr>
          <w:rFonts w:ascii="Arial" w:hAnsi="Arial" w:cs="Arial"/>
          <w:spacing w:val="-1"/>
          <w:sz w:val="24"/>
          <w:szCs w:val="24"/>
        </w:rPr>
        <w:t>al de Cultura de Vacaria</w:t>
      </w:r>
      <w:r w:rsidR="009136FE">
        <w:rPr>
          <w:rFonts w:ascii="Arial" w:hAnsi="Arial" w:cs="Arial"/>
          <w:w w:val="99"/>
          <w:sz w:val="24"/>
          <w:szCs w:val="24"/>
        </w:rPr>
        <w:t>,</w:t>
      </w:r>
      <w:r w:rsidR="009136FE">
        <w:rPr>
          <w:rFonts w:ascii="Arial" w:hAnsi="Arial" w:cs="Arial"/>
          <w:spacing w:val="-3"/>
          <w:sz w:val="24"/>
          <w:szCs w:val="24"/>
        </w:rPr>
        <w:t xml:space="preserve"> </w:t>
      </w:r>
      <w:r w:rsidR="00190B6B" w:rsidRPr="00190B6B">
        <w:rPr>
          <w:rFonts w:ascii="Arial" w:hAnsi="Arial" w:cs="Arial"/>
          <w:spacing w:val="-3"/>
          <w:sz w:val="24"/>
          <w:szCs w:val="24"/>
        </w:rPr>
        <w:t xml:space="preserve">correrão à conta de recursos orçamentários </w:t>
      </w:r>
      <w:r w:rsidR="009136FE">
        <w:rPr>
          <w:rFonts w:ascii="Arial" w:hAnsi="Arial" w:cs="Arial"/>
          <w:sz w:val="24"/>
          <w:szCs w:val="24"/>
        </w:rPr>
        <w:t>da Secretaria Municipal de Cultura, Esporte e Lazer.</w:t>
      </w:r>
    </w:p>
    <w:p w:rsidR="001F1E36" w:rsidRDefault="00452752" w:rsidP="009333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1F1E36" w:rsidRPr="001F1E36">
        <w:rPr>
          <w:rFonts w:ascii="Arial" w:hAnsi="Arial" w:cs="Arial"/>
          <w:sz w:val="24"/>
          <w:szCs w:val="24"/>
        </w:rPr>
        <w:t xml:space="preserve">Art. </w:t>
      </w:r>
      <w:r w:rsidR="00E90A02">
        <w:rPr>
          <w:rFonts w:ascii="Arial" w:hAnsi="Arial" w:cs="Arial"/>
          <w:sz w:val="24"/>
          <w:szCs w:val="24"/>
        </w:rPr>
        <w:t>5</w:t>
      </w:r>
      <w:r w:rsidR="001F1E36" w:rsidRPr="001F1E36">
        <w:rPr>
          <w:rFonts w:ascii="Arial" w:hAnsi="Arial" w:cs="Arial"/>
          <w:sz w:val="24"/>
          <w:szCs w:val="24"/>
        </w:rPr>
        <w:t>º</w:t>
      </w:r>
      <w:r w:rsidR="00E90A02">
        <w:rPr>
          <w:rFonts w:ascii="Arial" w:hAnsi="Arial" w:cs="Arial"/>
          <w:sz w:val="24"/>
          <w:szCs w:val="24"/>
        </w:rPr>
        <w:t xml:space="preserve"> -</w:t>
      </w:r>
      <w:r w:rsidR="001F1E36" w:rsidRPr="001F1E36">
        <w:rPr>
          <w:rFonts w:ascii="Arial" w:hAnsi="Arial" w:cs="Arial"/>
          <w:sz w:val="24"/>
          <w:szCs w:val="24"/>
        </w:rPr>
        <w:t xml:space="preserve"> Est</w:t>
      </w:r>
      <w:r w:rsidR="00190B6B">
        <w:rPr>
          <w:rFonts w:ascii="Arial" w:hAnsi="Arial" w:cs="Arial"/>
          <w:sz w:val="24"/>
          <w:szCs w:val="24"/>
        </w:rPr>
        <w:t>e Decreto</w:t>
      </w:r>
      <w:r w:rsidR="001F1E36" w:rsidRPr="001F1E36">
        <w:rPr>
          <w:rFonts w:ascii="Arial" w:hAnsi="Arial" w:cs="Arial"/>
          <w:sz w:val="24"/>
          <w:szCs w:val="24"/>
        </w:rPr>
        <w:t xml:space="preserve"> entra em vigor na data de sua publicaçã</w:t>
      </w:r>
      <w:r w:rsidR="009333F4">
        <w:rPr>
          <w:rFonts w:ascii="Arial" w:hAnsi="Arial" w:cs="Arial"/>
          <w:sz w:val="24"/>
          <w:szCs w:val="24"/>
        </w:rPr>
        <w:t>o.</w:t>
      </w:r>
    </w:p>
    <w:p w:rsidR="00E90A02" w:rsidRPr="00E90A02" w:rsidRDefault="00E90A02" w:rsidP="00E90A02">
      <w:pPr>
        <w:pStyle w:val="Textopadro"/>
        <w:widowControl/>
        <w:tabs>
          <w:tab w:val="left" w:pos="8765"/>
        </w:tabs>
        <w:jc w:val="both"/>
        <w:rPr>
          <w:rFonts w:ascii="Arial" w:hAnsi="Arial" w:cs="Arial"/>
        </w:rPr>
      </w:pPr>
      <w:r w:rsidRPr="00E90A02">
        <w:rPr>
          <w:rFonts w:ascii="Arial" w:hAnsi="Arial" w:cs="Arial"/>
        </w:rPr>
        <w:t xml:space="preserve">GABINETE DO PREFEITO MUNICIPAL DE VACARIA, </w:t>
      </w:r>
      <w:r w:rsidR="00B375DF">
        <w:rPr>
          <w:rFonts w:ascii="Arial" w:hAnsi="Arial" w:cs="Arial"/>
        </w:rPr>
        <w:t>26</w:t>
      </w:r>
      <w:r w:rsidRPr="00E90A02">
        <w:rPr>
          <w:rFonts w:ascii="Arial" w:hAnsi="Arial" w:cs="Arial"/>
        </w:rPr>
        <w:t xml:space="preserve"> de </w:t>
      </w:r>
      <w:r w:rsidR="00B375DF">
        <w:rPr>
          <w:rFonts w:ascii="Arial" w:hAnsi="Arial" w:cs="Arial"/>
        </w:rPr>
        <w:t>abril</w:t>
      </w:r>
      <w:r w:rsidRPr="00E90A02">
        <w:rPr>
          <w:rFonts w:ascii="Arial" w:hAnsi="Arial" w:cs="Arial"/>
        </w:rPr>
        <w:t xml:space="preserve"> de 201</w:t>
      </w:r>
      <w:r w:rsidR="00B375DF">
        <w:rPr>
          <w:rFonts w:ascii="Arial" w:hAnsi="Arial" w:cs="Arial"/>
        </w:rPr>
        <w:t>6</w:t>
      </w:r>
      <w:r w:rsidRPr="00E90A02">
        <w:rPr>
          <w:rFonts w:ascii="Arial" w:hAnsi="Arial" w:cs="Arial"/>
        </w:rPr>
        <w:t>.</w:t>
      </w:r>
    </w:p>
    <w:p w:rsidR="00E90A02" w:rsidRPr="00E90A02" w:rsidRDefault="00E90A02" w:rsidP="00E90A02">
      <w:pPr>
        <w:pStyle w:val="Textopadro"/>
        <w:widowControl/>
        <w:tabs>
          <w:tab w:val="left" w:pos="8765"/>
        </w:tabs>
        <w:jc w:val="both"/>
        <w:rPr>
          <w:rFonts w:ascii="Arial" w:hAnsi="Arial" w:cs="Arial"/>
        </w:rPr>
      </w:pPr>
    </w:p>
    <w:p w:rsidR="00E90A02" w:rsidRPr="00E90A02" w:rsidRDefault="00E90A02" w:rsidP="00E90A02">
      <w:pPr>
        <w:pStyle w:val="Textopadro"/>
        <w:widowControl/>
        <w:tabs>
          <w:tab w:val="left" w:pos="8765"/>
        </w:tabs>
        <w:jc w:val="both"/>
        <w:rPr>
          <w:rFonts w:ascii="Arial" w:hAnsi="Arial" w:cs="Arial"/>
        </w:rPr>
      </w:pPr>
    </w:p>
    <w:p w:rsidR="00E90A02" w:rsidRPr="00E90A02" w:rsidRDefault="00E90A02" w:rsidP="00E90A02">
      <w:pPr>
        <w:pStyle w:val="Textopadro"/>
        <w:widowControl/>
        <w:tabs>
          <w:tab w:val="left" w:pos="8765"/>
        </w:tabs>
        <w:jc w:val="both"/>
        <w:rPr>
          <w:rFonts w:ascii="Arial" w:hAnsi="Arial" w:cs="Arial"/>
        </w:rPr>
      </w:pPr>
    </w:p>
    <w:p w:rsidR="00E90A02" w:rsidRPr="00E90A02" w:rsidRDefault="00E90A02" w:rsidP="00E90A02">
      <w:pPr>
        <w:pStyle w:val="Textopadro"/>
        <w:widowControl/>
        <w:tabs>
          <w:tab w:val="left" w:pos="8765"/>
        </w:tabs>
        <w:jc w:val="center"/>
        <w:rPr>
          <w:rFonts w:ascii="Arial" w:hAnsi="Arial" w:cs="Arial"/>
          <w:b/>
        </w:rPr>
      </w:pPr>
      <w:r w:rsidRPr="00E90A02">
        <w:rPr>
          <w:rFonts w:ascii="Arial" w:hAnsi="Arial" w:cs="Arial"/>
          <w:b/>
        </w:rPr>
        <w:t>ELÓI POLTRONIERI</w:t>
      </w:r>
    </w:p>
    <w:p w:rsidR="00E90A02" w:rsidRPr="00E90A02" w:rsidRDefault="00E90A02" w:rsidP="00E90A02">
      <w:pPr>
        <w:pStyle w:val="Textopadro"/>
        <w:widowControl/>
        <w:tabs>
          <w:tab w:val="left" w:pos="8765"/>
        </w:tabs>
        <w:jc w:val="center"/>
        <w:rPr>
          <w:rFonts w:ascii="Arial" w:hAnsi="Arial" w:cs="Arial"/>
        </w:rPr>
      </w:pPr>
      <w:r w:rsidRPr="00E90A02">
        <w:rPr>
          <w:rFonts w:ascii="Arial" w:hAnsi="Arial" w:cs="Arial"/>
        </w:rPr>
        <w:t>Prefeito Municipal</w:t>
      </w:r>
    </w:p>
    <w:p w:rsidR="00E90A02" w:rsidRPr="00E90A02" w:rsidRDefault="00E90A02" w:rsidP="00E90A02">
      <w:pPr>
        <w:pStyle w:val="Textopadro"/>
        <w:widowControl/>
        <w:tabs>
          <w:tab w:val="left" w:pos="8765"/>
        </w:tabs>
        <w:rPr>
          <w:rFonts w:ascii="Arial" w:hAnsi="Arial" w:cs="Arial"/>
        </w:rPr>
      </w:pPr>
    </w:p>
    <w:p w:rsidR="00E90A02" w:rsidRPr="00E90A02" w:rsidRDefault="00E90A02" w:rsidP="00E90A02">
      <w:pPr>
        <w:pStyle w:val="Textopadro"/>
        <w:widowControl/>
        <w:tabs>
          <w:tab w:val="left" w:pos="8765"/>
        </w:tabs>
        <w:rPr>
          <w:rFonts w:ascii="Arial" w:hAnsi="Arial" w:cs="Arial"/>
        </w:rPr>
      </w:pPr>
    </w:p>
    <w:p w:rsidR="00E90A02" w:rsidRPr="00E90A02" w:rsidRDefault="00E90A02" w:rsidP="00E90A02">
      <w:pPr>
        <w:pStyle w:val="Textopadro"/>
        <w:widowControl/>
        <w:tabs>
          <w:tab w:val="left" w:pos="8765"/>
        </w:tabs>
        <w:rPr>
          <w:rFonts w:ascii="Arial" w:hAnsi="Arial" w:cs="Arial"/>
          <w:b/>
        </w:rPr>
      </w:pPr>
      <w:r w:rsidRPr="00E90A02">
        <w:rPr>
          <w:rFonts w:ascii="Arial" w:hAnsi="Arial" w:cs="Arial"/>
          <w:b/>
        </w:rPr>
        <w:t>MARCELO CERON DE AZEVEDO</w:t>
      </w:r>
    </w:p>
    <w:p w:rsidR="00E90A02" w:rsidRPr="00E90A02" w:rsidRDefault="00E90A02" w:rsidP="00E90A02">
      <w:pPr>
        <w:pStyle w:val="Textopadro"/>
        <w:widowControl/>
        <w:tabs>
          <w:tab w:val="left" w:pos="8765"/>
        </w:tabs>
        <w:rPr>
          <w:rFonts w:ascii="Arial" w:hAnsi="Arial" w:cs="Arial"/>
        </w:rPr>
      </w:pPr>
      <w:r w:rsidRPr="00E90A02">
        <w:rPr>
          <w:rFonts w:ascii="Arial" w:hAnsi="Arial" w:cs="Arial"/>
        </w:rPr>
        <w:t xml:space="preserve">Secretário de Gestão e Finanças                                           </w:t>
      </w:r>
      <w:r w:rsidRPr="00E90A02">
        <w:rPr>
          <w:rFonts w:ascii="Arial" w:hAnsi="Arial" w:cs="Arial"/>
          <w:sz w:val="16"/>
          <w:szCs w:val="16"/>
        </w:rPr>
        <w:t xml:space="preserve">  (prt)</w:t>
      </w:r>
    </w:p>
    <w:p w:rsidR="00DB44A9" w:rsidRPr="001558E2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44A9" w:rsidRPr="001558E2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1ª </w:t>
      </w:r>
      <w:r w:rsidRPr="001558E2">
        <w:rPr>
          <w:rFonts w:ascii="Arial" w:hAnsi="Arial" w:cs="Arial"/>
          <w:b/>
          <w:sz w:val="32"/>
          <w:szCs w:val="32"/>
        </w:rPr>
        <w:t>CONFERÊNCIA MUNICIPAL DE CULTURA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Pr="001558E2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>REGIMENTO INTERNO</w:t>
      </w:r>
    </w:p>
    <w:p w:rsidR="00DB44A9" w:rsidRPr="001558E2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CAPITULO I </w:t>
      </w:r>
    </w:p>
    <w:p w:rsidR="00DB44A9" w:rsidRPr="001558E2" w:rsidRDefault="00DB44A9" w:rsidP="00DB44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>DOS OBJETIVOS</w:t>
      </w:r>
    </w:p>
    <w:p w:rsidR="00DB44A9" w:rsidRDefault="00DB44A9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B375DF" w:rsidP="00B375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D3B17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B44A9" w:rsidRPr="001D3B17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sz w:val="24"/>
          <w:szCs w:val="24"/>
        </w:rPr>
        <w:t xml:space="preserve"> A </w:t>
      </w:r>
      <w:r w:rsidR="00DB44A9">
        <w:rPr>
          <w:rFonts w:ascii="Arial" w:hAnsi="Arial" w:cs="Arial"/>
          <w:sz w:val="24"/>
          <w:szCs w:val="24"/>
        </w:rPr>
        <w:t xml:space="preserve">1ª </w:t>
      </w:r>
      <w:r w:rsidR="00DB44A9" w:rsidRPr="001558E2">
        <w:rPr>
          <w:rFonts w:ascii="Arial" w:hAnsi="Arial" w:cs="Arial"/>
          <w:sz w:val="24"/>
          <w:szCs w:val="24"/>
        </w:rPr>
        <w:t xml:space="preserve">Conferência Municipal de Cultura de Vacaria, </w:t>
      </w:r>
      <w:r w:rsidR="00DB44A9" w:rsidRPr="001558E2">
        <w:rPr>
          <w:rFonts w:ascii="Arial" w:eastAsia="Times New Roman" w:hAnsi="Arial" w:cs="Arial"/>
          <w:sz w:val="24"/>
          <w:szCs w:val="24"/>
        </w:rPr>
        <w:t xml:space="preserve">convocada pelo Prefeito Municipal através </w:t>
      </w:r>
      <w:r w:rsidR="00DB44A9" w:rsidRPr="00155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do </w:t>
      </w:r>
      <w:r w:rsidR="00DB44A9" w:rsidRPr="001558E2">
        <w:rPr>
          <w:rFonts w:ascii="Arial" w:hAnsi="Arial" w:cs="Arial"/>
          <w:sz w:val="24"/>
          <w:szCs w:val="24"/>
          <w:shd w:val="clear" w:color="auto" w:fill="FFFFFF"/>
        </w:rPr>
        <w:t xml:space="preserve">Decreto Municipal nº </w:t>
      </w:r>
      <w:r>
        <w:rPr>
          <w:rFonts w:ascii="Arial" w:hAnsi="Arial" w:cs="Arial"/>
          <w:sz w:val="24"/>
          <w:szCs w:val="24"/>
          <w:shd w:val="clear" w:color="auto" w:fill="FFFFFF"/>
        </w:rPr>
        <w:t>42/2016, de 25</w:t>
      </w:r>
      <w:r w:rsidR="00DB44A9" w:rsidRPr="001558E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sz w:val="24"/>
          <w:szCs w:val="24"/>
          <w:shd w:val="clear" w:color="auto" w:fill="FFFFFF"/>
        </w:rPr>
        <w:t>abril</w:t>
      </w:r>
      <w:r w:rsidR="00DB44A9" w:rsidRPr="001558E2">
        <w:rPr>
          <w:rFonts w:ascii="Arial" w:hAnsi="Arial" w:cs="Arial"/>
          <w:sz w:val="24"/>
          <w:szCs w:val="24"/>
          <w:shd w:val="clear" w:color="auto" w:fill="FFFFFF"/>
        </w:rPr>
        <w:t xml:space="preserve"> de 2016, afixado no átrio da Prefeitura, publicado no site do Município - </w:t>
      </w:r>
      <w:hyperlink r:id="rId5" w:history="1">
        <w:r w:rsidR="00DB44A9" w:rsidRPr="001558E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www.vacaria.rs.gov.br</w:t>
        </w:r>
      </w:hyperlink>
      <w:r w:rsidR="00DB44A9" w:rsidRPr="001558E2">
        <w:rPr>
          <w:rFonts w:ascii="Arial" w:hAnsi="Arial" w:cs="Arial"/>
          <w:sz w:val="24"/>
          <w:szCs w:val="24"/>
          <w:shd w:val="clear" w:color="auto" w:fill="FFFFFF"/>
        </w:rPr>
        <w:t xml:space="preserve"> - em </w:t>
      </w:r>
      <w:r>
        <w:rPr>
          <w:rFonts w:ascii="Arial" w:hAnsi="Arial" w:cs="Arial"/>
          <w:sz w:val="24"/>
          <w:szCs w:val="24"/>
          <w:shd w:val="clear" w:color="auto" w:fill="FFFFFF"/>
        </w:rPr>
        <w:t>26</w:t>
      </w:r>
      <w:r w:rsidR="00DB44A9" w:rsidRPr="001558E2">
        <w:rPr>
          <w:rFonts w:ascii="Arial" w:hAnsi="Arial" w:cs="Arial"/>
          <w:sz w:val="24"/>
          <w:szCs w:val="24"/>
          <w:shd w:val="clear" w:color="auto" w:fill="FFFFFF"/>
        </w:rPr>
        <w:t xml:space="preserve"> de abril de 2016</w:t>
      </w:r>
      <w:r w:rsidR="00DB44A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B44A9" w:rsidRPr="001558E2">
        <w:rPr>
          <w:rFonts w:ascii="Arial" w:hAnsi="Arial" w:cs="Arial"/>
          <w:sz w:val="24"/>
          <w:szCs w:val="24"/>
          <w:shd w:val="clear" w:color="auto" w:fill="FFFFFF"/>
        </w:rPr>
        <w:t xml:space="preserve"> divulgado em locais públicos e em veículos de comunicação local, terá</w:t>
      </w:r>
      <w:r w:rsidR="00DB44A9" w:rsidRPr="001558E2">
        <w:rPr>
          <w:rFonts w:ascii="Arial" w:hAnsi="Arial" w:cs="Arial"/>
          <w:sz w:val="24"/>
          <w:szCs w:val="24"/>
        </w:rPr>
        <w:t xml:space="preserve"> os seguintes objetivos:</w:t>
      </w:r>
    </w:p>
    <w:p w:rsidR="00DB44A9" w:rsidRPr="001558E2" w:rsidRDefault="00B375DF" w:rsidP="00B375DF">
      <w:pPr>
        <w:widowControl w:val="0"/>
        <w:tabs>
          <w:tab w:val="left" w:pos="1140"/>
          <w:tab w:val="left" w:pos="2560"/>
          <w:tab w:val="left" w:pos="3220"/>
          <w:tab w:val="left" w:pos="4940"/>
          <w:tab w:val="left" w:pos="5300"/>
          <w:tab w:val="left" w:pos="6820"/>
          <w:tab w:val="left" w:pos="7400"/>
          <w:tab w:val="left" w:pos="8520"/>
        </w:tabs>
        <w:autoSpaceDE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DB44A9" w:rsidRPr="001558E2">
        <w:rPr>
          <w:rFonts w:ascii="Arial" w:hAnsi="Arial" w:cs="Arial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–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 xml:space="preserve">opor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é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 xml:space="preserve">s de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3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oop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2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com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1"/>
          <w:sz w:val="24"/>
          <w:szCs w:val="24"/>
        </w:rPr>
        <w:t>il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povos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un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que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mi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m</w:t>
      </w:r>
      <w:r w:rsidR="00DB44A9" w:rsidRPr="001558E2">
        <w:rPr>
          <w:rFonts w:ascii="Arial" w:hAnsi="Arial" w:cs="Arial"/>
          <w:spacing w:val="1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na</w:t>
      </w:r>
      <w:r w:rsidR="00DB44A9" w:rsidRPr="001558E2">
        <w:rPr>
          <w:rFonts w:ascii="Arial" w:hAnsi="Arial" w:cs="Arial"/>
          <w:spacing w:val="1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líti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púb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ca</w:t>
      </w:r>
      <w:r w:rsidR="00DB44A9" w:rsidRPr="001558E2">
        <w:rPr>
          <w:rFonts w:ascii="Arial" w:hAnsi="Arial" w:cs="Arial"/>
          <w:sz w:val="24"/>
          <w:szCs w:val="24"/>
        </w:rPr>
        <w:t xml:space="preserve">s de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z w:val="24"/>
          <w:szCs w:val="24"/>
        </w:rPr>
        <w:t xml:space="preserve">a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 xml:space="preserve">o e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onso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 d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o </w:t>
      </w:r>
      <w:r w:rsidR="00DB44A9" w:rsidRPr="001558E2">
        <w:rPr>
          <w:rFonts w:ascii="Arial" w:hAnsi="Arial" w:cs="Arial"/>
          <w:spacing w:val="1"/>
          <w:sz w:val="24"/>
          <w:szCs w:val="24"/>
        </w:rPr>
        <w:t>Si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a </w:t>
      </w:r>
      <w:r w:rsidR="00DB44A9" w:rsidRPr="001558E2">
        <w:rPr>
          <w:rFonts w:ascii="Arial" w:hAnsi="Arial" w:cs="Arial"/>
          <w:sz w:val="24"/>
          <w:szCs w:val="24"/>
        </w:rPr>
        <w:t>Mun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al </w:t>
      </w:r>
      <w:r w:rsidR="00DB44A9" w:rsidRPr="001558E2">
        <w:rPr>
          <w:rFonts w:ascii="Arial" w:hAnsi="Arial" w:cs="Arial"/>
          <w:sz w:val="24"/>
          <w:szCs w:val="24"/>
        </w:rPr>
        <w:t xml:space="preserve">de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ra, envolvendo seus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pon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s;</w:t>
      </w:r>
    </w:p>
    <w:p w:rsidR="00DB44A9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ab/>
      </w:r>
      <w:r w:rsidR="00DB44A9" w:rsidRPr="001558E2">
        <w:rPr>
          <w:rFonts w:ascii="Arial" w:hAnsi="Arial" w:cs="Arial"/>
          <w:spacing w:val="-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I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- 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b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a elaboração</w:t>
      </w:r>
      <w:r w:rsidR="00DB44A9">
        <w:rPr>
          <w:rFonts w:ascii="Arial" w:hAnsi="Arial" w:cs="Arial"/>
          <w:spacing w:val="18"/>
          <w:sz w:val="24"/>
          <w:szCs w:val="24"/>
        </w:rPr>
        <w:t>,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>
        <w:rPr>
          <w:rFonts w:ascii="Arial" w:hAnsi="Arial" w:cs="Arial"/>
          <w:sz w:val="24"/>
          <w:szCs w:val="24"/>
        </w:rPr>
        <w:t xml:space="preserve"> e monitoramento </w:t>
      </w:r>
      <w:r w:rsidR="00DB44A9" w:rsidRPr="001558E2">
        <w:rPr>
          <w:rFonts w:ascii="Arial" w:hAnsi="Arial" w:cs="Arial"/>
          <w:sz w:val="24"/>
          <w:szCs w:val="24"/>
        </w:rPr>
        <w:t>de um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no Mun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al</w:t>
      </w:r>
      <w:r w:rsidR="00DB44A9" w:rsidRPr="001558E2">
        <w:rPr>
          <w:rFonts w:ascii="Arial" w:hAnsi="Arial" w:cs="Arial"/>
          <w:spacing w:val="4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4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a, so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odo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onh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3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os;</w:t>
      </w:r>
    </w:p>
    <w:p w:rsidR="00DB44A9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ab/>
      </w:r>
      <w:r w:rsidR="00DB44A9" w:rsidRPr="001558E2">
        <w:rPr>
          <w:rFonts w:ascii="Arial" w:hAnsi="Arial" w:cs="Arial"/>
          <w:spacing w:val="-3"/>
          <w:sz w:val="24"/>
          <w:szCs w:val="24"/>
        </w:rPr>
        <w:t>III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- 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1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local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nos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us</w:t>
      </w:r>
      <w:r w:rsidR="00DB44A9"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ec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1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ó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3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odu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 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z w:val="24"/>
          <w:szCs w:val="24"/>
        </w:rPr>
        <w:t>bó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ca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o,</w:t>
      </w:r>
      <w:r w:rsidR="00DB44A9"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sua</w:t>
      </w:r>
      <w:r w:rsidR="00DB44A9"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gu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na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B44A9" w:rsidRPr="001558E2">
        <w:rPr>
          <w:rFonts w:ascii="Arial" w:hAnsi="Arial" w:cs="Arial"/>
          <w:sz w:val="24"/>
          <w:szCs w:val="24"/>
        </w:rPr>
        <w:t>IV</w:t>
      </w:r>
      <w:r w:rsidR="00DB44A9" w:rsidRPr="001558E2">
        <w:rPr>
          <w:rFonts w:ascii="Arial" w:hAnsi="Arial" w:cs="Arial"/>
          <w:spacing w:val="-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-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opor</w:t>
      </w:r>
      <w:r w:rsidR="00DB44A9"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é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rec</w:t>
      </w:r>
      <w:r w:rsidR="00DB44A9" w:rsidRPr="001558E2">
        <w:rPr>
          <w:rFonts w:ascii="Arial" w:hAnsi="Arial" w:cs="Arial"/>
          <w:sz w:val="24"/>
          <w:szCs w:val="24"/>
        </w:rPr>
        <w:t>onh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3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um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dos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3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pacing w:val="1"/>
          <w:sz w:val="24"/>
          <w:szCs w:val="24"/>
        </w:rPr>
        <w:t>mi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nvo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3"/>
          <w:sz w:val="24"/>
          <w:szCs w:val="24"/>
        </w:rPr>
        <w:t>i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sus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á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ab/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-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ov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2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b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3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ercâ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b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til</w:t>
      </w:r>
      <w:r w:rsidR="00DB44A9" w:rsidRPr="001558E2">
        <w:rPr>
          <w:rFonts w:ascii="Arial" w:hAnsi="Arial" w:cs="Arial"/>
          <w:sz w:val="24"/>
          <w:szCs w:val="24"/>
        </w:rPr>
        <w:t>h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2"/>
          <w:sz w:val="24"/>
          <w:szCs w:val="24"/>
        </w:rPr>
        <w:t>h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sz w:val="24"/>
          <w:szCs w:val="24"/>
        </w:rPr>
        <w:t>s,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ns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rá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ca</w:t>
      </w:r>
      <w:r w:rsidR="00DB44A9" w:rsidRPr="001558E2">
        <w:rPr>
          <w:rFonts w:ascii="Arial" w:hAnsi="Arial" w:cs="Arial"/>
          <w:sz w:val="24"/>
          <w:szCs w:val="24"/>
        </w:rPr>
        <w:t>s,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o,</w:t>
      </w:r>
      <w:r w:rsidR="00DB44A9"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o,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cr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o,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-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x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ssõ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w w:val="99"/>
          <w:sz w:val="24"/>
          <w:szCs w:val="24"/>
        </w:rPr>
        <w:t>o</w:t>
      </w:r>
      <w:r w:rsidR="00DB44A9" w:rsidRPr="001558E2">
        <w:rPr>
          <w:rFonts w:ascii="Arial" w:hAnsi="Arial" w:cs="Arial"/>
          <w:sz w:val="24"/>
          <w:szCs w:val="24"/>
        </w:rPr>
        <w:t xml:space="preserve"> p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op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õ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s;</w:t>
      </w:r>
    </w:p>
    <w:p w:rsidR="00DB44A9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ab/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z w:val="24"/>
          <w:szCs w:val="24"/>
        </w:rPr>
        <w:t>I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-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opor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é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3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opo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fa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4"/>
          <w:sz w:val="24"/>
          <w:szCs w:val="24"/>
        </w:rPr>
        <w:t xml:space="preserve"> locais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ce</w:t>
      </w:r>
      <w:r w:rsidR="00DB44A9" w:rsidRPr="001558E2">
        <w:rPr>
          <w:rFonts w:ascii="Arial" w:hAnsi="Arial" w:cs="Arial"/>
          <w:sz w:val="24"/>
          <w:szCs w:val="24"/>
        </w:rPr>
        <w:t>sso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odu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o,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m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opor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3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é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un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seu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ce</w:t>
      </w:r>
      <w:r w:rsidR="00DB44A9" w:rsidRPr="001558E2">
        <w:rPr>
          <w:rFonts w:ascii="Arial" w:hAnsi="Arial" w:cs="Arial"/>
          <w:sz w:val="24"/>
          <w:szCs w:val="24"/>
        </w:rPr>
        <w:t>sso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à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odu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à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fr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3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dos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b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ns,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sp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s;</w:t>
      </w:r>
    </w:p>
    <w:p w:rsidR="00DB44A9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ab/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I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-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ce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ilit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r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un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3"/>
          <w:sz w:val="24"/>
          <w:szCs w:val="24"/>
        </w:rPr>
        <w:t>m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sz w:val="24"/>
          <w:szCs w:val="24"/>
        </w:rPr>
        <w:t>ó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uns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locais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m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ol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z w:val="24"/>
          <w:szCs w:val="24"/>
        </w:rPr>
        <w:t>;</w:t>
      </w:r>
    </w:p>
    <w:p w:rsidR="00DB44A9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ab/>
      </w:r>
      <w:r w:rsidR="00DB44A9" w:rsidRPr="001558E2">
        <w:rPr>
          <w:rFonts w:ascii="Arial" w:hAnsi="Arial" w:cs="Arial"/>
          <w:spacing w:val="-3"/>
          <w:sz w:val="24"/>
          <w:szCs w:val="24"/>
        </w:rPr>
        <w:t>VIII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–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bu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r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z w:val="24"/>
          <w:szCs w:val="24"/>
        </w:rPr>
        <w:t xml:space="preserve">a a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 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 po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líti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ca</w:t>
      </w:r>
      <w:r w:rsidR="00DB44A9" w:rsidRPr="001558E2">
        <w:rPr>
          <w:rFonts w:ascii="Arial" w:hAnsi="Arial" w:cs="Arial"/>
          <w:sz w:val="24"/>
          <w:szCs w:val="24"/>
        </w:rPr>
        <w:t>s púb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ca</w:t>
      </w:r>
      <w:r w:rsidR="00DB44A9" w:rsidRPr="001558E2">
        <w:rPr>
          <w:rFonts w:ascii="Arial" w:hAnsi="Arial" w:cs="Arial"/>
          <w:sz w:val="24"/>
          <w:szCs w:val="24"/>
        </w:rPr>
        <w:t xml:space="preserve">s locais que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m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erfa</w:t>
      </w:r>
      <w:r w:rsidR="00DB44A9" w:rsidRPr="001558E2">
        <w:rPr>
          <w:rFonts w:ascii="Arial" w:hAnsi="Arial" w:cs="Arial"/>
          <w:spacing w:val="2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om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.</w:t>
      </w:r>
    </w:p>
    <w:p w:rsidR="00B375DF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CAPÍTULO II 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>DO TEMÁRIO</w:t>
      </w:r>
    </w:p>
    <w:p w:rsidR="00B375DF" w:rsidRPr="001558E2" w:rsidRDefault="00B375DF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Pr="001558E2" w:rsidRDefault="00B375DF" w:rsidP="00DB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>2º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sz w:val="24"/>
          <w:szCs w:val="24"/>
        </w:rPr>
        <w:t xml:space="preserve"> O</w:t>
      </w:r>
      <w:r w:rsidR="00DB44A9" w:rsidRPr="001558E2">
        <w:rPr>
          <w:rFonts w:ascii="Arial" w:hAnsi="Arial" w:cs="Arial"/>
          <w:spacing w:val="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5"/>
          <w:sz w:val="24"/>
          <w:szCs w:val="24"/>
        </w:rPr>
        <w:t xml:space="preserve"> 1ª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ferê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3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a Municipal</w:t>
      </w:r>
      <w:r w:rsidR="00DB44A9" w:rsidRPr="001558E2">
        <w:rPr>
          <w:rFonts w:ascii="Arial" w:hAnsi="Arial" w:cs="Arial"/>
          <w:spacing w:val="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 de Vacaria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 xml:space="preserve">á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“</w:t>
      </w:r>
      <w:r w:rsidR="00DB44A9" w:rsidRPr="001558E2">
        <w:rPr>
          <w:rFonts w:ascii="Arial" w:hAnsi="Arial" w:cs="Arial"/>
          <w:sz w:val="24"/>
          <w:szCs w:val="24"/>
        </w:rPr>
        <w:t>UMA</w:t>
      </w:r>
      <w:r w:rsidR="00DB44A9"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spacing w:val="-3"/>
          <w:sz w:val="24"/>
          <w:szCs w:val="24"/>
        </w:rPr>
        <w:t>LÍ</w:t>
      </w:r>
      <w:r w:rsidR="00DB44A9" w:rsidRPr="001558E2">
        <w:rPr>
          <w:rFonts w:ascii="Arial" w:hAnsi="Arial" w:cs="Arial"/>
          <w:spacing w:val="5"/>
          <w:sz w:val="24"/>
          <w:szCs w:val="24"/>
        </w:rPr>
        <w:t>T</w:t>
      </w:r>
      <w:r w:rsidR="00DB44A9" w:rsidRPr="001558E2">
        <w:rPr>
          <w:rFonts w:ascii="Arial" w:hAnsi="Arial" w:cs="Arial"/>
          <w:spacing w:val="-5"/>
          <w:sz w:val="24"/>
          <w:szCs w:val="24"/>
        </w:rPr>
        <w:t>I</w:t>
      </w:r>
      <w:r w:rsidR="00DB44A9" w:rsidRPr="001558E2">
        <w:rPr>
          <w:rFonts w:ascii="Arial" w:hAnsi="Arial" w:cs="Arial"/>
          <w:spacing w:val="3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A DE</w:t>
      </w:r>
      <w:r w:rsidR="00DB44A9"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pacing w:val="2"/>
          <w:sz w:val="24"/>
          <w:szCs w:val="24"/>
        </w:rPr>
        <w:t>U</w:t>
      </w:r>
      <w:r w:rsidR="00DB44A9" w:rsidRPr="001558E2">
        <w:rPr>
          <w:rFonts w:ascii="Arial" w:hAnsi="Arial" w:cs="Arial"/>
          <w:spacing w:val="-5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TU</w:t>
      </w:r>
      <w:r w:rsidR="00DB44A9" w:rsidRPr="001558E2">
        <w:rPr>
          <w:rFonts w:ascii="Arial" w:hAnsi="Arial" w:cs="Arial"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A:</w:t>
      </w:r>
      <w:r w:rsidR="00DB44A9" w:rsidRPr="001558E2">
        <w:rPr>
          <w:rFonts w:ascii="Arial" w:hAnsi="Arial" w:cs="Arial"/>
          <w:spacing w:val="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1"/>
          <w:sz w:val="24"/>
          <w:szCs w:val="24"/>
        </w:rPr>
        <w:t>S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F</w:t>
      </w:r>
      <w:r w:rsidR="00DB44A9" w:rsidRPr="001558E2">
        <w:rPr>
          <w:rFonts w:ascii="Arial" w:hAnsi="Arial" w:cs="Arial"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3"/>
          <w:sz w:val="24"/>
          <w:szCs w:val="24"/>
        </w:rPr>
        <w:t>S</w:t>
      </w:r>
      <w:r w:rsidR="00DB44A9" w:rsidRPr="001558E2">
        <w:rPr>
          <w:rFonts w:ascii="Arial" w:hAnsi="Arial" w:cs="Arial"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spacing w:val="1"/>
          <w:sz w:val="24"/>
          <w:szCs w:val="24"/>
        </w:rPr>
        <w:t>S</w:t>
      </w:r>
      <w:r w:rsidR="00DB44A9" w:rsidRPr="001558E2">
        <w:rPr>
          <w:rFonts w:ascii="Arial" w:hAnsi="Arial" w:cs="Arial"/>
          <w:sz w:val="24"/>
          <w:szCs w:val="24"/>
        </w:rPr>
        <w:t>TEMA</w:t>
      </w:r>
      <w:r w:rsidR="00DB44A9" w:rsidRPr="001558E2">
        <w:rPr>
          <w:rFonts w:ascii="Arial" w:hAnsi="Arial" w:cs="Arial"/>
          <w:spacing w:val="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MUNICIPAL DE</w:t>
      </w:r>
      <w:r w:rsidR="00DB44A9" w:rsidRPr="001558E2">
        <w:rPr>
          <w:rFonts w:ascii="Arial" w:hAnsi="Arial" w:cs="Arial"/>
          <w:spacing w:val="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pacing w:val="2"/>
          <w:sz w:val="24"/>
          <w:szCs w:val="24"/>
        </w:rPr>
        <w:t>U</w:t>
      </w:r>
      <w:r w:rsidR="00DB44A9" w:rsidRPr="001558E2">
        <w:rPr>
          <w:rFonts w:ascii="Arial" w:hAnsi="Arial" w:cs="Arial"/>
          <w:spacing w:val="-3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TU</w:t>
      </w:r>
      <w:r w:rsidR="00DB44A9" w:rsidRPr="001558E2">
        <w:rPr>
          <w:rFonts w:ascii="Arial" w:hAnsi="Arial" w:cs="Arial"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”</w:t>
      </w:r>
      <w:r w:rsidR="00DB44A9">
        <w:rPr>
          <w:rFonts w:ascii="Arial" w:hAnsi="Arial" w:cs="Arial"/>
          <w:sz w:val="24"/>
          <w:szCs w:val="24"/>
        </w:rPr>
        <w:t>, na organização da gestão e no desenvolvimento da cultura.</w:t>
      </w: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B375DF" w:rsidP="00B375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>Art. 3°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sz w:val="24"/>
          <w:szCs w:val="24"/>
        </w:rPr>
        <w:t xml:space="preserve"> Obs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dos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í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ob</w:t>
      </w:r>
      <w:r w:rsidR="00DB44A9" w:rsidRPr="001558E2">
        <w:rPr>
          <w:rFonts w:ascii="Arial" w:hAnsi="Arial" w:cs="Arial"/>
          <w:spacing w:val="1"/>
          <w:sz w:val="24"/>
          <w:szCs w:val="24"/>
        </w:rPr>
        <w:t>j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z w:val="24"/>
          <w:szCs w:val="24"/>
        </w:rPr>
        <w:t>vos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-2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no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 de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ef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dos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na</w:t>
      </w:r>
      <w:r w:rsidR="00DB44A9"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3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i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w w:val="99"/>
          <w:sz w:val="24"/>
          <w:szCs w:val="24"/>
        </w:rPr>
        <w:t>F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w w:val="99"/>
          <w:sz w:val="24"/>
          <w:szCs w:val="24"/>
        </w:rPr>
        <w:t>d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w w:val="99"/>
          <w:sz w:val="24"/>
          <w:szCs w:val="24"/>
        </w:rPr>
        <w:t>r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w w:val="99"/>
          <w:sz w:val="24"/>
          <w:szCs w:val="24"/>
        </w:rPr>
        <w:t>nº</w:t>
      </w:r>
      <w:r w:rsidR="00DB44A9" w:rsidRPr="001558E2">
        <w:rPr>
          <w:rFonts w:ascii="Arial" w:hAnsi="Arial" w:cs="Arial"/>
          <w:spacing w:val="24"/>
          <w:w w:val="9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12.3</w:t>
      </w:r>
      <w:r w:rsidR="00DB44A9" w:rsidRPr="001558E2">
        <w:rPr>
          <w:rFonts w:ascii="Arial" w:hAnsi="Arial" w:cs="Arial"/>
          <w:spacing w:val="2"/>
          <w:sz w:val="24"/>
          <w:szCs w:val="24"/>
        </w:rPr>
        <w:t>4</w:t>
      </w:r>
      <w:r w:rsidR="00DB44A9" w:rsidRPr="001558E2">
        <w:rPr>
          <w:rFonts w:ascii="Arial" w:hAnsi="Arial" w:cs="Arial"/>
          <w:sz w:val="24"/>
          <w:szCs w:val="24"/>
        </w:rPr>
        <w:t>3,</w:t>
      </w:r>
      <w:r w:rsidR="00DB44A9"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2</w:t>
      </w:r>
      <w:r w:rsidR="00DB44A9"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b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2010,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>
        <w:rPr>
          <w:rFonts w:ascii="Arial" w:hAnsi="Arial" w:cs="Arial"/>
          <w:sz w:val="24"/>
          <w:szCs w:val="24"/>
        </w:rPr>
        <w:t xml:space="preserve"> 1ª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ferê</w:t>
      </w:r>
      <w:r w:rsidR="00DB44A9" w:rsidRPr="001558E2">
        <w:rPr>
          <w:rFonts w:ascii="Arial" w:hAnsi="Arial" w:cs="Arial"/>
          <w:spacing w:val="2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Municipal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 xml:space="preserve">e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z w:val="24"/>
          <w:szCs w:val="24"/>
        </w:rPr>
        <w:t>nh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om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z w:val="24"/>
          <w:szCs w:val="24"/>
        </w:rPr>
        <w:t>NC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2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x</w:t>
      </w:r>
      <w:r w:rsidR="00DB44A9" w:rsidRPr="001558E2">
        <w:rPr>
          <w:rFonts w:ascii="Arial" w:hAnsi="Arial" w:cs="Arial"/>
          <w:b/>
          <w:sz w:val="24"/>
          <w:szCs w:val="24"/>
        </w:rPr>
        <w:t>os</w:t>
      </w:r>
      <w:r w:rsidR="00DB44A9"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e </w:t>
      </w:r>
      <w:r w:rsidR="00DB44A9" w:rsidRPr="001558E2">
        <w:rPr>
          <w:rFonts w:ascii="Arial" w:hAnsi="Arial" w:cs="Arial"/>
          <w:b/>
          <w:sz w:val="24"/>
          <w:szCs w:val="24"/>
        </w:rPr>
        <w:t>sub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-e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x</w:t>
      </w:r>
      <w:r w:rsidR="00DB44A9" w:rsidRPr="001558E2">
        <w:rPr>
          <w:rFonts w:ascii="Arial" w:hAnsi="Arial" w:cs="Arial"/>
          <w:b/>
          <w:sz w:val="24"/>
          <w:szCs w:val="24"/>
        </w:rPr>
        <w:t>os</w:t>
      </w:r>
      <w:r w:rsidR="00DB44A9" w:rsidRPr="001558E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á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z w:val="24"/>
          <w:szCs w:val="24"/>
        </w:rPr>
        <w:t>os</w:t>
      </w:r>
      <w:r w:rsidR="00DB44A9" w:rsidRPr="001558E2">
        <w:rPr>
          <w:rFonts w:ascii="Arial" w:hAnsi="Arial" w:cs="Arial"/>
          <w:sz w:val="24"/>
          <w:szCs w:val="24"/>
        </w:rPr>
        <w:t>, sem prejuízo das questões locais:</w:t>
      </w:r>
    </w:p>
    <w:p w:rsidR="00B375DF" w:rsidRDefault="00B375DF" w:rsidP="00DB44A9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B375DF" w:rsidP="00DB44A9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– 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M</w:t>
      </w:r>
      <w:r w:rsidR="00DB44A9" w:rsidRPr="001558E2">
        <w:rPr>
          <w:rFonts w:ascii="Arial" w:hAnsi="Arial" w:cs="Arial"/>
          <w:b/>
          <w:spacing w:val="3"/>
          <w:sz w:val="24"/>
          <w:szCs w:val="24"/>
        </w:rPr>
        <w:t>P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z w:val="24"/>
          <w:szCs w:val="24"/>
        </w:rPr>
        <w:t>EMEN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T</w:t>
      </w:r>
      <w:r w:rsidR="00DB44A9" w:rsidRPr="001558E2">
        <w:rPr>
          <w:rFonts w:ascii="Arial" w:hAnsi="Arial" w:cs="Arial"/>
          <w:b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Ç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ÃO DO </w:t>
      </w:r>
      <w:r w:rsidR="00DB44A9" w:rsidRPr="001558E2">
        <w:rPr>
          <w:rFonts w:ascii="Arial" w:hAnsi="Arial" w:cs="Arial"/>
          <w:b/>
          <w:spacing w:val="3"/>
          <w:sz w:val="24"/>
          <w:szCs w:val="24"/>
        </w:rPr>
        <w:t>S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S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TEMA MUNICIPAL DE 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U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z w:val="24"/>
          <w:szCs w:val="24"/>
        </w:rPr>
        <w:t>TU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 </w:t>
      </w:r>
    </w:p>
    <w:p w:rsidR="00B375DF" w:rsidRDefault="00B375DF" w:rsidP="00DB44A9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DB44A9" w:rsidRDefault="00B375DF" w:rsidP="00B375DF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b/>
          <w:sz w:val="24"/>
          <w:szCs w:val="24"/>
        </w:rPr>
        <w:t>o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z w:val="24"/>
          <w:szCs w:val="24"/>
        </w:rPr>
        <w:t>o: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nda</w:t>
      </w:r>
      <w:r w:rsidR="00DB44A9"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S</w:t>
      </w:r>
      <w:r w:rsidR="00DB44A9" w:rsidRPr="001558E2">
        <w:rPr>
          <w:rFonts w:ascii="Arial" w:hAnsi="Arial" w:cs="Arial"/>
          <w:sz w:val="24"/>
          <w:szCs w:val="24"/>
        </w:rPr>
        <w:t>NC</w:t>
      </w:r>
      <w:r w:rsidR="00DB44A9"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na</w:t>
      </w:r>
      <w:r w:rsidR="00DB44A9" w:rsidRPr="001558E2">
        <w:rPr>
          <w:rFonts w:ascii="Arial" w:hAnsi="Arial" w:cs="Arial"/>
          <w:spacing w:val="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2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1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3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pacing w:val="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na</w:t>
      </w:r>
      <w:r w:rsidR="00DB44A9" w:rsidRPr="001558E2">
        <w:rPr>
          <w:rFonts w:ascii="Arial" w:hAnsi="Arial" w:cs="Arial"/>
          <w:spacing w:val="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l no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Mun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3"/>
          <w:sz w:val="24"/>
          <w:szCs w:val="24"/>
        </w:rPr>
        <w:t>í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o.</w:t>
      </w:r>
    </w:p>
    <w:p w:rsidR="00B375DF" w:rsidRPr="001558E2" w:rsidRDefault="00B375DF" w:rsidP="00B375DF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Pr="001558E2" w:rsidRDefault="00DB44A9" w:rsidP="00B375D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arc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3"/>
          <w:sz w:val="24"/>
          <w:szCs w:val="24"/>
        </w:rPr>
        <w:t>L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s,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ar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l,</w:t>
      </w:r>
      <w:r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un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</w:t>
      </w:r>
      <w:r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pacing w:val="-2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 xml:space="preserve"> Mun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al</w:t>
      </w:r>
      <w:r w:rsidRPr="001558E2">
        <w:rPr>
          <w:rFonts w:ascii="Arial" w:hAnsi="Arial" w:cs="Arial"/>
          <w:sz w:val="24"/>
          <w:szCs w:val="24"/>
        </w:rPr>
        <w:t xml:space="preserve"> de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z w:val="24"/>
          <w:szCs w:val="24"/>
        </w:rPr>
        <w:t xml:space="preserve">, de </w:t>
      </w:r>
      <w:r w:rsidRPr="001558E2">
        <w:rPr>
          <w:rFonts w:ascii="Arial" w:hAnsi="Arial" w:cs="Arial"/>
          <w:spacing w:val="-1"/>
          <w:sz w:val="24"/>
          <w:szCs w:val="24"/>
        </w:rPr>
        <w:t>ac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z w:val="24"/>
          <w:szCs w:val="24"/>
        </w:rPr>
        <w:t xml:space="preserve">o 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 xml:space="preserve">om os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í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ons</w:t>
      </w:r>
      <w:r w:rsidRPr="001558E2">
        <w:rPr>
          <w:rFonts w:ascii="Arial" w:hAnsi="Arial" w:cs="Arial"/>
          <w:spacing w:val="1"/>
          <w:sz w:val="24"/>
          <w:szCs w:val="24"/>
        </w:rPr>
        <w:t>tit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DB44A9" w:rsidP="00B375D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pacing w:val="-1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Qu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ca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2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G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: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elaboração e de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nvo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pacing w:val="-3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 um</w:t>
      </w:r>
      <w:r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Pl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 xml:space="preserve">no Municipal de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 xml:space="preserve">a;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3"/>
          <w:sz w:val="24"/>
          <w:szCs w:val="24"/>
        </w:rPr>
        <w:t>m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çã</w:t>
      </w:r>
      <w:r w:rsidRPr="001558E2">
        <w:rPr>
          <w:rFonts w:ascii="Arial" w:hAnsi="Arial" w:cs="Arial"/>
          <w:sz w:val="24"/>
          <w:szCs w:val="24"/>
        </w:rPr>
        <w:t xml:space="preserve">o de </w:t>
      </w:r>
      <w:r w:rsidRPr="001558E2">
        <w:rPr>
          <w:rFonts w:ascii="Arial" w:hAnsi="Arial" w:cs="Arial"/>
          <w:spacing w:val="2"/>
          <w:sz w:val="24"/>
          <w:szCs w:val="24"/>
        </w:rPr>
        <w:t>G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re</w:t>
      </w:r>
      <w:r w:rsidRPr="001558E2">
        <w:rPr>
          <w:rFonts w:ascii="Arial" w:hAnsi="Arial" w:cs="Arial"/>
          <w:sz w:val="24"/>
          <w:szCs w:val="24"/>
        </w:rPr>
        <w:t>s go</w:t>
      </w:r>
      <w:r w:rsidRPr="001558E2">
        <w:rPr>
          <w:rFonts w:ascii="Arial" w:hAnsi="Arial" w:cs="Arial"/>
          <w:spacing w:val="2"/>
          <w:sz w:val="24"/>
          <w:szCs w:val="24"/>
        </w:rPr>
        <w:t>v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s, n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g</w:t>
      </w:r>
      <w:r w:rsidRPr="001558E2">
        <w:rPr>
          <w:rFonts w:ascii="Arial" w:hAnsi="Arial" w:cs="Arial"/>
          <w:sz w:val="24"/>
          <w:szCs w:val="24"/>
        </w:rPr>
        <w:t>ov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3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ons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h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DB44A9" w:rsidP="00B375D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pacing w:val="1"/>
          <w:sz w:val="24"/>
          <w:szCs w:val="24"/>
        </w:rPr>
      </w:pP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2"/>
          <w:sz w:val="24"/>
          <w:szCs w:val="24"/>
        </w:rPr>
        <w:t>ra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3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z w:val="24"/>
          <w:szCs w:val="24"/>
        </w:rPr>
        <w:t>úb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 xml:space="preserve">da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z w:val="24"/>
          <w:szCs w:val="24"/>
        </w:rPr>
        <w:t>: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rça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z w:val="24"/>
          <w:szCs w:val="24"/>
        </w:rPr>
        <w:t>ú</w:t>
      </w:r>
      <w:r w:rsidRPr="001558E2">
        <w:rPr>
          <w:rFonts w:ascii="Arial" w:hAnsi="Arial" w:cs="Arial"/>
          <w:spacing w:val="2"/>
          <w:sz w:val="24"/>
          <w:szCs w:val="24"/>
        </w:rPr>
        <w:t>b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o,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undo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 e</w:t>
      </w:r>
      <w:r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3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vos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ca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s;</w:t>
      </w:r>
    </w:p>
    <w:p w:rsidR="00DB44A9" w:rsidRPr="001558E2" w:rsidRDefault="00DB44A9" w:rsidP="00B375DF">
      <w:pPr>
        <w:widowControl w:val="0"/>
        <w:tabs>
          <w:tab w:val="left" w:pos="2280"/>
        </w:tabs>
        <w:autoSpaceDE w:val="0"/>
        <w:spacing w:after="0" w:line="240" w:lineRule="auto"/>
        <w:ind w:firstLine="1134"/>
        <w:jc w:val="both"/>
        <w:rPr>
          <w:rFonts w:ascii="Arial" w:hAnsi="Arial" w:cs="Arial"/>
          <w:spacing w:val="-1"/>
          <w:sz w:val="24"/>
          <w:szCs w:val="24"/>
        </w:rPr>
      </w:pPr>
    </w:p>
    <w:p w:rsidR="00DB44A9" w:rsidRPr="001558E2" w:rsidRDefault="00B375DF" w:rsidP="00B375DF">
      <w:pPr>
        <w:widowControl w:val="0"/>
        <w:tabs>
          <w:tab w:val="left" w:pos="851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ab/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- 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PR</w:t>
      </w:r>
      <w:r w:rsidR="00DB44A9" w:rsidRPr="001558E2">
        <w:rPr>
          <w:rFonts w:ascii="Arial" w:hAnsi="Arial" w:cs="Arial"/>
          <w:b/>
          <w:sz w:val="24"/>
          <w:szCs w:val="24"/>
        </w:rPr>
        <w:t>ODU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Ç</w:t>
      </w:r>
      <w:r w:rsidR="00DB44A9" w:rsidRPr="001558E2">
        <w:rPr>
          <w:rFonts w:ascii="Arial" w:hAnsi="Arial" w:cs="Arial"/>
          <w:b/>
          <w:sz w:val="24"/>
          <w:szCs w:val="24"/>
        </w:rPr>
        <w:t>ÃO</w:t>
      </w:r>
      <w:r w:rsidR="00DB44A9" w:rsidRPr="001558E2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pacing w:val="3"/>
          <w:sz w:val="24"/>
          <w:szCs w:val="24"/>
        </w:rPr>
        <w:t>S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3"/>
          <w:sz w:val="24"/>
          <w:szCs w:val="24"/>
        </w:rPr>
        <w:t>M</w:t>
      </w:r>
      <w:r w:rsidR="00DB44A9" w:rsidRPr="001558E2">
        <w:rPr>
          <w:rFonts w:ascii="Arial" w:hAnsi="Arial" w:cs="Arial"/>
          <w:b/>
          <w:spacing w:val="-2"/>
          <w:sz w:val="24"/>
          <w:szCs w:val="24"/>
        </w:rPr>
        <w:t>B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Ó</w:t>
      </w:r>
      <w:r w:rsidR="00DB44A9" w:rsidRPr="001558E2">
        <w:rPr>
          <w:rFonts w:ascii="Arial" w:hAnsi="Arial" w:cs="Arial"/>
          <w:b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>E</w:t>
      </w:r>
      <w:r w:rsidR="00DB44A9" w:rsidRPr="001558E2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VE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b/>
          <w:spacing w:val="3"/>
          <w:sz w:val="24"/>
          <w:szCs w:val="24"/>
        </w:rPr>
        <w:t>S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D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z w:val="24"/>
          <w:szCs w:val="24"/>
        </w:rPr>
        <w:t>DE</w:t>
      </w:r>
      <w:r w:rsidR="00DB44A9" w:rsidRPr="001558E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U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z w:val="24"/>
          <w:szCs w:val="24"/>
        </w:rPr>
        <w:t>TU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z w:val="24"/>
          <w:szCs w:val="24"/>
        </w:rPr>
        <w:t>L</w:t>
      </w:r>
    </w:p>
    <w:p w:rsidR="00B375DF" w:rsidRDefault="00B375DF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DB44A9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ab/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F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z w:val="24"/>
          <w:szCs w:val="24"/>
        </w:rPr>
        <w:t>o:</w:t>
      </w:r>
      <w:r w:rsidR="00DB44A9" w:rsidRPr="001558E2">
        <w:rPr>
          <w:rFonts w:ascii="Arial" w:hAnsi="Arial" w:cs="Arial"/>
          <w:spacing w:val="2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f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 xml:space="preserve">o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a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 xml:space="preserve">o </w:t>
      </w:r>
      <w:r w:rsidR="00DB44A9" w:rsidRPr="001558E2">
        <w:rPr>
          <w:rFonts w:ascii="Arial" w:hAnsi="Arial" w:cs="Arial"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1"/>
          <w:sz w:val="24"/>
          <w:szCs w:val="24"/>
        </w:rPr>
        <w:t>tí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 xml:space="preserve">a, de </w:t>
      </w:r>
      <w:r w:rsidR="00DB44A9" w:rsidRPr="001558E2">
        <w:rPr>
          <w:rFonts w:ascii="Arial" w:hAnsi="Arial" w:cs="Arial"/>
          <w:spacing w:val="2"/>
          <w:sz w:val="24"/>
          <w:szCs w:val="24"/>
        </w:rPr>
        <w:t>b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n</w:t>
      </w:r>
      <w:r w:rsidR="00DB44A9" w:rsidRPr="001558E2">
        <w:rPr>
          <w:rFonts w:ascii="Arial" w:hAnsi="Arial" w:cs="Arial"/>
          <w:sz w:val="24"/>
          <w:szCs w:val="24"/>
        </w:rPr>
        <w:t>s 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z w:val="24"/>
          <w:szCs w:val="24"/>
        </w:rPr>
        <w:t>bó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os e da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eçã</w:t>
      </w:r>
      <w:r w:rsidR="00DB44A9" w:rsidRPr="001558E2">
        <w:rPr>
          <w:rFonts w:ascii="Arial" w:hAnsi="Arial" w:cs="Arial"/>
          <w:sz w:val="24"/>
          <w:szCs w:val="24"/>
        </w:rPr>
        <w:t>o e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 da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-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x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re</w:t>
      </w:r>
      <w:r w:rsidR="00DB44A9" w:rsidRPr="001558E2">
        <w:rPr>
          <w:rFonts w:ascii="Arial" w:hAnsi="Arial" w:cs="Arial"/>
          <w:sz w:val="24"/>
          <w:szCs w:val="24"/>
        </w:rPr>
        <w:t>ssõ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 xml:space="preserve">s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s,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om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çã</w:t>
      </w:r>
      <w:r w:rsidR="00DB44A9" w:rsidRPr="001558E2">
        <w:rPr>
          <w:rFonts w:ascii="Arial" w:hAnsi="Arial" w:cs="Arial"/>
          <w:sz w:val="24"/>
          <w:szCs w:val="24"/>
        </w:rPr>
        <w:t>o 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é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rac</w:t>
      </w:r>
      <w:r w:rsidR="00DB44A9" w:rsidRPr="001558E2">
        <w:rPr>
          <w:rFonts w:ascii="Arial" w:hAnsi="Arial" w:cs="Arial"/>
          <w:spacing w:val="3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.</w:t>
      </w:r>
    </w:p>
    <w:p w:rsidR="00B375DF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DB44A9" w:rsidRPr="001558E2" w:rsidRDefault="00DB44A9" w:rsidP="00B375D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o,</w:t>
      </w:r>
      <w:r w:rsidRPr="001558E2">
        <w:rPr>
          <w:rFonts w:ascii="Arial" w:hAnsi="Arial" w:cs="Arial"/>
          <w:spacing w:val="29"/>
          <w:sz w:val="24"/>
          <w:szCs w:val="24"/>
        </w:rPr>
        <w:t xml:space="preserve"> 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od</w:t>
      </w:r>
      <w:r w:rsidRPr="001558E2">
        <w:rPr>
          <w:rFonts w:ascii="Arial" w:hAnsi="Arial" w:cs="Arial"/>
          <w:spacing w:val="2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çã</w:t>
      </w:r>
      <w:r w:rsidRPr="001558E2">
        <w:rPr>
          <w:rFonts w:ascii="Arial" w:hAnsi="Arial" w:cs="Arial"/>
          <w:sz w:val="24"/>
          <w:szCs w:val="24"/>
        </w:rPr>
        <w:t>o,</w:t>
      </w:r>
      <w:r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re</w:t>
      </w:r>
      <w:r w:rsidRPr="001558E2">
        <w:rPr>
          <w:rFonts w:ascii="Arial" w:hAnsi="Arial" w:cs="Arial"/>
          <w:spacing w:val="3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o,</w:t>
      </w:r>
      <w:r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2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câ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b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3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2"/>
          <w:sz w:val="24"/>
          <w:szCs w:val="24"/>
        </w:rPr>
        <w:t>B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ns</w:t>
      </w:r>
      <w:r w:rsidRPr="001558E2">
        <w:rPr>
          <w:rFonts w:ascii="Arial" w:hAnsi="Arial" w:cs="Arial"/>
          <w:spacing w:val="29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tí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 Culturais;</w:t>
      </w:r>
    </w:p>
    <w:p w:rsidR="00DB44A9" w:rsidRPr="001558E2" w:rsidRDefault="00DB44A9" w:rsidP="00B375D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Edu</w:t>
      </w:r>
      <w:r w:rsidRPr="001558E2">
        <w:rPr>
          <w:rFonts w:ascii="Arial" w:hAnsi="Arial" w:cs="Arial"/>
          <w:spacing w:val="-1"/>
          <w:sz w:val="24"/>
          <w:szCs w:val="24"/>
        </w:rPr>
        <w:t>ca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tí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DB44A9" w:rsidP="00B375D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cra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un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caçã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3"/>
          <w:sz w:val="24"/>
          <w:szCs w:val="24"/>
        </w:rPr>
        <w:t>i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pacing w:val="1"/>
          <w:sz w:val="24"/>
          <w:szCs w:val="24"/>
        </w:rPr>
        <w:t>it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DB44A9" w:rsidP="00B375D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pacing w:val="-1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Valorização do patrimônio cultural e proteção aos conhecimentos dos povos e comunidades tradicionais.</w:t>
      </w:r>
    </w:p>
    <w:p w:rsidR="00DB44A9" w:rsidRPr="001558E2" w:rsidRDefault="00DB44A9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:rsidR="00DB44A9" w:rsidRPr="001558E2" w:rsidRDefault="00B375DF" w:rsidP="00B375DF">
      <w:pPr>
        <w:widowControl w:val="0"/>
        <w:tabs>
          <w:tab w:val="left" w:pos="567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ab/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II</w:t>
      </w:r>
      <w:r w:rsidR="00DB44A9" w:rsidRPr="001558E2">
        <w:rPr>
          <w:rFonts w:ascii="Arial" w:hAnsi="Arial" w:cs="Arial"/>
          <w:b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– </w:t>
      </w:r>
      <w:r w:rsidR="00DB44A9" w:rsidRPr="001558E2">
        <w:rPr>
          <w:rFonts w:ascii="Arial" w:hAnsi="Arial" w:cs="Arial"/>
          <w:b/>
          <w:spacing w:val="3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D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z w:val="24"/>
          <w:szCs w:val="24"/>
        </w:rPr>
        <w:t>DA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N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 E 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TOS 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U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z w:val="24"/>
          <w:szCs w:val="24"/>
        </w:rPr>
        <w:t>TU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S</w:t>
      </w:r>
    </w:p>
    <w:p w:rsidR="00B375DF" w:rsidRDefault="00B375DF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pacing w:val="1"/>
          <w:sz w:val="24"/>
          <w:szCs w:val="24"/>
        </w:rPr>
      </w:pPr>
    </w:p>
    <w:p w:rsidR="00DB44A9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ab/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F</w:t>
      </w:r>
      <w:r w:rsidR="00DB44A9" w:rsidRPr="001558E2">
        <w:rPr>
          <w:rFonts w:ascii="Arial" w:hAnsi="Arial" w:cs="Arial"/>
          <w:b/>
          <w:sz w:val="24"/>
          <w:szCs w:val="24"/>
        </w:rPr>
        <w:t>o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z w:val="24"/>
          <w:szCs w:val="24"/>
        </w:rPr>
        <w:t>o:</w:t>
      </w:r>
      <w:r w:rsidR="00DB44A9" w:rsidRPr="001558E2">
        <w:rPr>
          <w:rFonts w:ascii="Arial" w:hAnsi="Arial" w:cs="Arial"/>
          <w:sz w:val="24"/>
          <w:szCs w:val="24"/>
        </w:rPr>
        <w:t xml:space="preserve"> 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z w:val="24"/>
          <w:szCs w:val="24"/>
        </w:rPr>
        <w:t>a do p</w:t>
      </w:r>
      <w:r w:rsidR="00DB44A9" w:rsidRPr="001558E2">
        <w:rPr>
          <w:rFonts w:ascii="Arial" w:hAnsi="Arial" w:cs="Arial"/>
          <w:spacing w:val="3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no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x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erc</w:t>
      </w:r>
      <w:r w:rsidR="00DB44A9" w:rsidRPr="001558E2">
        <w:rPr>
          <w:rFonts w:ascii="Arial" w:hAnsi="Arial" w:cs="Arial"/>
          <w:spacing w:val="1"/>
          <w:sz w:val="24"/>
          <w:szCs w:val="24"/>
        </w:rPr>
        <w:t>í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dos 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re</w:t>
      </w:r>
      <w:r w:rsidR="00DB44A9" w:rsidRPr="001558E2">
        <w:rPr>
          <w:rFonts w:ascii="Arial" w:hAnsi="Arial" w:cs="Arial"/>
          <w:spacing w:val="1"/>
          <w:sz w:val="24"/>
          <w:szCs w:val="24"/>
        </w:rPr>
        <w:t>it</w:t>
      </w:r>
      <w:r w:rsidR="00DB44A9" w:rsidRPr="001558E2">
        <w:rPr>
          <w:rFonts w:ascii="Arial" w:hAnsi="Arial" w:cs="Arial"/>
          <w:sz w:val="24"/>
          <w:szCs w:val="24"/>
        </w:rPr>
        <w:t>os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lt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onso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da</w:t>
      </w:r>
      <w:r w:rsidR="00DB44A9"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,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om</w:t>
      </w:r>
      <w:r w:rsidR="00DB44A9"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2"/>
          <w:sz w:val="24"/>
          <w:szCs w:val="24"/>
        </w:rPr>
        <w:t>nç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er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é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.</w:t>
      </w:r>
    </w:p>
    <w:p w:rsidR="00B375DF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Pr="001558E2" w:rsidRDefault="00DB44A9" w:rsidP="00B375D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cra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</w:t>
      </w:r>
      <w:r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sso</w:t>
      </w:r>
      <w:r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à</w:t>
      </w:r>
      <w:r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2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 xml:space="preserve">o 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 Equ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 xml:space="preserve">os,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Esp</w:t>
      </w:r>
      <w:r w:rsidRPr="001558E2">
        <w:rPr>
          <w:rFonts w:ascii="Arial" w:hAnsi="Arial" w:cs="Arial"/>
          <w:spacing w:val="-1"/>
          <w:sz w:val="24"/>
          <w:szCs w:val="24"/>
        </w:rPr>
        <w:t>aç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s,</w:t>
      </w:r>
      <w:r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m</w:t>
      </w:r>
      <w:r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mi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2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om</w:t>
      </w:r>
      <w:r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onv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z w:val="24"/>
          <w:szCs w:val="24"/>
        </w:rPr>
        <w:t>õ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dos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ac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s;</w:t>
      </w:r>
    </w:p>
    <w:p w:rsidR="00DB44A9" w:rsidRPr="001558E2" w:rsidRDefault="00DB44A9" w:rsidP="00B375D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-6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,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ce</w:t>
      </w:r>
      <w:r w:rsidRPr="001558E2">
        <w:rPr>
          <w:rFonts w:ascii="Arial" w:hAnsi="Arial" w:cs="Arial"/>
          <w:sz w:val="24"/>
          <w:szCs w:val="24"/>
        </w:rPr>
        <w:t>ss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b</w:t>
      </w:r>
      <w:r w:rsidRPr="001558E2">
        <w:rPr>
          <w:rFonts w:ascii="Arial" w:hAnsi="Arial" w:cs="Arial"/>
          <w:spacing w:val="1"/>
          <w:sz w:val="24"/>
          <w:szCs w:val="24"/>
        </w:rPr>
        <w:t>ili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-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T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no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pacing w:val="2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s;</w:t>
      </w:r>
    </w:p>
    <w:p w:rsidR="00DB44A9" w:rsidRPr="001558E2" w:rsidRDefault="00DB44A9" w:rsidP="00B375D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pacing w:val="-1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3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 xml:space="preserve">s </w:t>
      </w:r>
      <w:r w:rsidRPr="001558E2">
        <w:rPr>
          <w:rFonts w:ascii="Arial" w:hAnsi="Arial" w:cs="Arial"/>
          <w:spacing w:val="-3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3"/>
          <w:sz w:val="24"/>
          <w:szCs w:val="24"/>
        </w:rPr>
        <w:t>l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e</w:t>
      </w:r>
      <w:r w:rsidRPr="001558E2">
        <w:rPr>
          <w:rFonts w:ascii="Arial" w:hAnsi="Arial" w:cs="Arial"/>
          <w:sz w:val="24"/>
          <w:szCs w:val="24"/>
        </w:rPr>
        <w:t>m</w:t>
      </w:r>
      <w:r w:rsidRPr="001558E2">
        <w:rPr>
          <w:rFonts w:ascii="Arial" w:hAnsi="Arial" w:cs="Arial"/>
          <w:spacing w:val="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DB44A9" w:rsidP="00B375DF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2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,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</w:t>
      </w:r>
      <w:r w:rsidRPr="001558E2">
        <w:rPr>
          <w:rFonts w:ascii="Arial" w:hAnsi="Arial" w:cs="Arial"/>
          <w:spacing w:val="2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re</w:t>
      </w:r>
      <w:r w:rsidRPr="001558E2">
        <w:rPr>
          <w:rFonts w:ascii="Arial" w:hAnsi="Arial" w:cs="Arial"/>
          <w:spacing w:val="1"/>
          <w:sz w:val="24"/>
          <w:szCs w:val="24"/>
        </w:rPr>
        <w:t>it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à</w:t>
      </w:r>
      <w:r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3"/>
          <w:sz w:val="24"/>
          <w:szCs w:val="24"/>
        </w:rPr>
        <w:t>M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ó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 xml:space="preserve">e </w:t>
      </w:r>
      <w:r w:rsidRPr="001558E2">
        <w:rPr>
          <w:rFonts w:ascii="Arial" w:hAnsi="Arial" w:cs="Arial"/>
          <w:spacing w:val="-3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s.</w:t>
      </w:r>
    </w:p>
    <w:p w:rsidR="00DB44A9" w:rsidRPr="001558E2" w:rsidRDefault="00DB44A9" w:rsidP="00DB44A9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75DF" w:rsidRDefault="00B375DF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B375DF" w:rsidRDefault="00B375DF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B375DF" w:rsidRDefault="00B375DF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DB44A9" w:rsidRPr="001558E2" w:rsidRDefault="00B375DF" w:rsidP="00B375DF">
      <w:pPr>
        <w:widowControl w:val="0"/>
        <w:tabs>
          <w:tab w:val="left" w:pos="567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pacing w:val="-3"/>
          <w:sz w:val="24"/>
          <w:szCs w:val="24"/>
        </w:rPr>
        <w:tab/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V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- 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U</w:t>
      </w:r>
      <w:r w:rsidR="00DB44A9" w:rsidRPr="001558E2">
        <w:rPr>
          <w:rFonts w:ascii="Arial" w:hAnsi="Arial" w:cs="Arial"/>
          <w:b/>
          <w:spacing w:val="-5"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z w:val="24"/>
          <w:szCs w:val="24"/>
        </w:rPr>
        <w:t>TU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R</w:t>
      </w:r>
      <w:r w:rsidR="00DB44A9" w:rsidRPr="001558E2">
        <w:rPr>
          <w:rFonts w:ascii="Arial" w:hAnsi="Arial" w:cs="Arial"/>
          <w:b/>
          <w:sz w:val="24"/>
          <w:szCs w:val="24"/>
        </w:rPr>
        <w:t>A</w:t>
      </w:r>
      <w:r w:rsidR="00DB44A9" w:rsidRPr="001558E2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>E</w:t>
      </w:r>
      <w:r w:rsidR="00DB44A9" w:rsidRPr="001558E2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>DE</w:t>
      </w:r>
      <w:r w:rsidR="00DB44A9" w:rsidRPr="001558E2">
        <w:rPr>
          <w:rFonts w:ascii="Arial" w:hAnsi="Arial" w:cs="Arial"/>
          <w:b/>
          <w:spacing w:val="1"/>
          <w:sz w:val="24"/>
          <w:szCs w:val="24"/>
        </w:rPr>
        <w:t>S</w:t>
      </w:r>
      <w:r w:rsidR="00DB44A9" w:rsidRPr="001558E2">
        <w:rPr>
          <w:rFonts w:ascii="Arial" w:hAnsi="Arial" w:cs="Arial"/>
          <w:b/>
          <w:sz w:val="24"/>
          <w:szCs w:val="24"/>
        </w:rPr>
        <w:t>E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N</w:t>
      </w:r>
      <w:r w:rsidR="00DB44A9" w:rsidRPr="001558E2">
        <w:rPr>
          <w:rFonts w:ascii="Arial" w:hAnsi="Arial" w:cs="Arial"/>
          <w:b/>
          <w:sz w:val="24"/>
          <w:szCs w:val="24"/>
        </w:rPr>
        <w:t>V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L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b/>
          <w:spacing w:val="-3"/>
          <w:sz w:val="24"/>
          <w:szCs w:val="24"/>
        </w:rPr>
        <w:t>I</w:t>
      </w:r>
      <w:r w:rsidR="00DB44A9" w:rsidRPr="001558E2">
        <w:rPr>
          <w:rFonts w:ascii="Arial" w:hAnsi="Arial" w:cs="Arial"/>
          <w:b/>
          <w:sz w:val="24"/>
          <w:szCs w:val="24"/>
        </w:rPr>
        <w:t>MEN</w:t>
      </w:r>
      <w:r w:rsidR="00DB44A9" w:rsidRPr="001558E2">
        <w:rPr>
          <w:rFonts w:ascii="Arial" w:hAnsi="Arial" w:cs="Arial"/>
          <w:b/>
          <w:spacing w:val="2"/>
          <w:sz w:val="24"/>
          <w:szCs w:val="24"/>
        </w:rPr>
        <w:t>T</w:t>
      </w:r>
      <w:r w:rsidR="00DB44A9" w:rsidRPr="001558E2">
        <w:rPr>
          <w:rFonts w:ascii="Arial" w:hAnsi="Arial" w:cs="Arial"/>
          <w:b/>
          <w:sz w:val="24"/>
          <w:szCs w:val="24"/>
        </w:rPr>
        <w:t>O</w:t>
      </w:r>
    </w:p>
    <w:p w:rsidR="00B375DF" w:rsidRDefault="00B375DF" w:rsidP="00DB44A9">
      <w:pPr>
        <w:widowControl w:val="0"/>
        <w:tabs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>Fo</w:t>
      </w:r>
      <w:r w:rsidR="00DB44A9" w:rsidRPr="001558E2">
        <w:rPr>
          <w:rFonts w:ascii="Arial" w:hAnsi="Arial" w:cs="Arial"/>
          <w:b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b/>
          <w:sz w:val="24"/>
          <w:szCs w:val="24"/>
        </w:rPr>
        <w:t>o:</w:t>
      </w:r>
      <w:r w:rsidR="00DB44A9"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mi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cr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z w:val="24"/>
          <w:szCs w:val="24"/>
        </w:rPr>
        <w:t>va</w:t>
      </w:r>
      <w:r w:rsidR="00DB44A9"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u</w:t>
      </w:r>
      <w:r w:rsidR="00DB44A9" w:rsidRPr="001558E2">
        <w:rPr>
          <w:rFonts w:ascii="Arial" w:hAnsi="Arial" w:cs="Arial"/>
          <w:spacing w:val="1"/>
          <w:sz w:val="24"/>
          <w:szCs w:val="24"/>
        </w:rPr>
        <w:t>m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2"/>
          <w:sz w:val="24"/>
          <w:szCs w:val="24"/>
        </w:rPr>
        <w:t>é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2"/>
          <w:sz w:val="24"/>
          <w:szCs w:val="24"/>
        </w:rPr>
        <w:t>v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6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sus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á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.</w:t>
      </w:r>
    </w:p>
    <w:p w:rsidR="00B375DF" w:rsidRPr="001558E2" w:rsidRDefault="00B375DF" w:rsidP="00B375DF">
      <w:pPr>
        <w:widowControl w:val="0"/>
        <w:tabs>
          <w:tab w:val="left" w:pos="1134"/>
          <w:tab w:val="left" w:pos="2280"/>
        </w:tabs>
        <w:autoSpaceDE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DB44A9" w:rsidRPr="001558E2" w:rsidRDefault="00DB44A9" w:rsidP="00B375D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pacing w:val="-5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ns</w:t>
      </w:r>
      <w:r w:rsidRPr="001558E2">
        <w:rPr>
          <w:rFonts w:ascii="Arial" w:hAnsi="Arial" w:cs="Arial"/>
          <w:spacing w:val="1"/>
          <w:sz w:val="24"/>
          <w:szCs w:val="24"/>
        </w:rPr>
        <w:t>tit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10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err</w:t>
      </w:r>
      <w:r w:rsidRPr="001558E2">
        <w:rPr>
          <w:rFonts w:ascii="Arial" w:hAnsi="Arial" w:cs="Arial"/>
          <w:spacing w:val="1"/>
          <w:sz w:val="24"/>
          <w:szCs w:val="24"/>
        </w:rPr>
        <w:t>it</w:t>
      </w:r>
      <w:r w:rsidRPr="001558E2">
        <w:rPr>
          <w:rFonts w:ascii="Arial" w:hAnsi="Arial" w:cs="Arial"/>
          <w:sz w:val="24"/>
          <w:szCs w:val="24"/>
        </w:rPr>
        <w:t>ó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vos</w:t>
      </w:r>
      <w:r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1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3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</w:t>
      </w:r>
      <w:r w:rsidRPr="001558E2">
        <w:rPr>
          <w:rFonts w:ascii="Arial" w:hAnsi="Arial" w:cs="Arial"/>
          <w:spacing w:val="10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z w:val="24"/>
          <w:szCs w:val="24"/>
        </w:rPr>
        <w:t>ôn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7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-3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 xml:space="preserve">l 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m 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nos Tu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í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B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il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3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nv</w:t>
      </w:r>
      <w:r w:rsidRPr="001558E2">
        <w:rPr>
          <w:rFonts w:ascii="Arial" w:hAnsi="Arial" w:cs="Arial"/>
          <w:spacing w:val="2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5"/>
          <w:sz w:val="24"/>
          <w:szCs w:val="24"/>
        </w:rPr>
        <w:t xml:space="preserve"> L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ca</w:t>
      </w:r>
      <w:r w:rsidRPr="001558E2">
        <w:rPr>
          <w:rFonts w:ascii="Arial" w:hAnsi="Arial" w:cs="Arial"/>
          <w:sz w:val="24"/>
          <w:szCs w:val="24"/>
        </w:rPr>
        <w:t>l</w:t>
      </w:r>
      <w:r w:rsidRPr="001558E2">
        <w:rPr>
          <w:rFonts w:ascii="Arial" w:hAnsi="Arial" w:cs="Arial"/>
          <w:spacing w:val="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R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Pr="001558E2" w:rsidRDefault="00DB44A9" w:rsidP="00B375D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Qu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ca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9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m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G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pacing w:val="2"/>
          <w:sz w:val="24"/>
          <w:szCs w:val="24"/>
        </w:rPr>
        <w:t>o</w:t>
      </w:r>
      <w:r w:rsidRPr="001558E2">
        <w:rPr>
          <w:rFonts w:ascii="Arial" w:hAnsi="Arial" w:cs="Arial"/>
          <w:sz w:val="24"/>
          <w:szCs w:val="24"/>
        </w:rPr>
        <w:t>,</w:t>
      </w:r>
      <w:r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ce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0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2"/>
          <w:sz w:val="24"/>
          <w:szCs w:val="24"/>
        </w:rPr>
        <w:t>B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ns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z w:val="24"/>
          <w:szCs w:val="24"/>
        </w:rPr>
        <w:t xml:space="preserve">os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vos.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DB44A9" w:rsidRPr="001558E2" w:rsidRDefault="00DB44A9" w:rsidP="00B375D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Fomento à criação/produção, difusão/distribuição/comercialização e consumo</w:t>
      </w:r>
      <w:r w:rsidRPr="001558E2">
        <w:rPr>
          <w:rFonts w:ascii="Arial" w:hAnsi="Arial" w:cs="Arial"/>
          <w:spacing w:val="1"/>
          <w:sz w:val="24"/>
          <w:szCs w:val="24"/>
        </w:rPr>
        <w:t>/f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B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ns</w:t>
      </w:r>
      <w:r w:rsidRPr="001558E2">
        <w:rPr>
          <w:rFonts w:ascii="Arial" w:hAnsi="Arial" w:cs="Arial"/>
          <w:spacing w:val="2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>vos,</w:t>
      </w:r>
      <w:r w:rsidRPr="001558E2">
        <w:rPr>
          <w:rFonts w:ascii="Arial" w:hAnsi="Arial" w:cs="Arial"/>
          <w:spacing w:val="2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ndo</w:t>
      </w:r>
      <w:r w:rsidRPr="001558E2">
        <w:rPr>
          <w:rFonts w:ascii="Arial" w:hAnsi="Arial" w:cs="Arial"/>
          <w:spacing w:val="2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b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se</w:t>
      </w:r>
      <w:r w:rsidRPr="001558E2">
        <w:rPr>
          <w:rFonts w:ascii="Arial" w:hAnsi="Arial" w:cs="Arial"/>
          <w:spacing w:val="26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28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nsõ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2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(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onô</w:t>
      </w:r>
      <w:r w:rsidRPr="001558E2">
        <w:rPr>
          <w:rFonts w:ascii="Arial" w:hAnsi="Arial" w:cs="Arial"/>
          <w:spacing w:val="1"/>
          <w:sz w:val="24"/>
          <w:szCs w:val="24"/>
        </w:rPr>
        <w:t>mi</w:t>
      </w:r>
      <w:r w:rsidRPr="001558E2">
        <w:rPr>
          <w:rFonts w:ascii="Arial" w:hAnsi="Arial" w:cs="Arial"/>
          <w:spacing w:val="-1"/>
          <w:sz w:val="24"/>
          <w:szCs w:val="24"/>
        </w:rPr>
        <w:t>ca</w:t>
      </w:r>
      <w:r w:rsidRPr="001558E2">
        <w:rPr>
          <w:rFonts w:ascii="Arial" w:hAnsi="Arial" w:cs="Arial"/>
          <w:sz w:val="24"/>
          <w:szCs w:val="24"/>
        </w:rPr>
        <w:t>,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, 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b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l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1"/>
          <w:sz w:val="24"/>
          <w:szCs w:val="24"/>
        </w:rPr>
        <w:t>lt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z w:val="24"/>
          <w:szCs w:val="24"/>
        </w:rPr>
        <w:t>)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S</w:t>
      </w:r>
      <w:r w:rsidRPr="001558E2">
        <w:rPr>
          <w:rFonts w:ascii="Arial" w:hAnsi="Arial" w:cs="Arial"/>
          <w:sz w:val="24"/>
          <w:szCs w:val="24"/>
        </w:rPr>
        <w:t>us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b</w:t>
      </w:r>
      <w:r w:rsidRPr="001558E2">
        <w:rPr>
          <w:rFonts w:ascii="Arial" w:hAnsi="Arial" w:cs="Arial"/>
          <w:spacing w:val="1"/>
          <w:sz w:val="24"/>
          <w:szCs w:val="24"/>
        </w:rPr>
        <w:t>ili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 xml:space="preserve">; </w:t>
      </w:r>
    </w:p>
    <w:p w:rsidR="00DB44A9" w:rsidRPr="001558E2" w:rsidRDefault="00DB44A9" w:rsidP="00B375D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re</w:t>
      </w:r>
      <w:r w:rsidRPr="001558E2">
        <w:rPr>
          <w:rFonts w:ascii="Arial" w:hAnsi="Arial" w:cs="Arial"/>
          <w:spacing w:val="1"/>
          <w:sz w:val="24"/>
          <w:szCs w:val="24"/>
        </w:rPr>
        <w:t>it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Au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Pr="001558E2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1558E2">
        <w:rPr>
          <w:rFonts w:ascii="Arial" w:hAnsi="Arial" w:cs="Arial"/>
          <w:color w:val="000000"/>
          <w:sz w:val="24"/>
          <w:szCs w:val="24"/>
        </w:rPr>
        <w:t>o</w:t>
      </w:r>
      <w:r w:rsidRPr="001558E2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1558E2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1558E2">
        <w:rPr>
          <w:rFonts w:ascii="Arial" w:hAnsi="Arial" w:cs="Arial"/>
          <w:color w:val="000000"/>
          <w:spacing w:val="2"/>
          <w:sz w:val="24"/>
          <w:szCs w:val="24"/>
        </w:rPr>
        <w:t>x</w:t>
      </w:r>
      <w:r w:rsidRPr="001558E2">
        <w:rPr>
          <w:rFonts w:ascii="Arial" w:hAnsi="Arial" w:cs="Arial"/>
          <w:color w:val="000000"/>
          <w:sz w:val="24"/>
          <w:szCs w:val="24"/>
        </w:rPr>
        <w:t>os,</w:t>
      </w:r>
      <w:r w:rsidRPr="001558E2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Ap</w:t>
      </w:r>
      <w:r w:rsidRPr="001558E2">
        <w:rPr>
          <w:rFonts w:ascii="Arial" w:hAnsi="Arial" w:cs="Arial"/>
          <w:spacing w:val="-1"/>
          <w:sz w:val="24"/>
          <w:szCs w:val="24"/>
        </w:rPr>
        <w:t>erfe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3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5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dos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arc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3"/>
          <w:sz w:val="24"/>
          <w:szCs w:val="24"/>
        </w:rPr>
        <w:t>L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g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2"/>
          <w:sz w:val="24"/>
          <w:szCs w:val="24"/>
        </w:rPr>
        <w:t>x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2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 xml:space="preserve">e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2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bou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L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g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l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ono</w:t>
      </w:r>
      <w:r w:rsidRPr="001558E2">
        <w:rPr>
          <w:rFonts w:ascii="Arial" w:hAnsi="Arial" w:cs="Arial"/>
          <w:spacing w:val="1"/>
          <w:sz w:val="24"/>
          <w:szCs w:val="24"/>
        </w:rPr>
        <w:t>mi</w:t>
      </w:r>
      <w:r w:rsidRPr="001558E2">
        <w:rPr>
          <w:rFonts w:ascii="Arial" w:hAnsi="Arial" w:cs="Arial"/>
          <w:sz w:val="24"/>
          <w:szCs w:val="24"/>
        </w:rPr>
        <w:t>a</w:t>
      </w:r>
      <w:r w:rsidRPr="001558E2">
        <w:rPr>
          <w:rFonts w:ascii="Arial" w:hAnsi="Arial" w:cs="Arial"/>
          <w:spacing w:val="-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z w:val="24"/>
          <w:szCs w:val="24"/>
        </w:rPr>
        <w:t xml:space="preserve">va </w:t>
      </w:r>
      <w:r w:rsidRPr="001558E2">
        <w:rPr>
          <w:rFonts w:ascii="Arial" w:hAnsi="Arial" w:cs="Arial"/>
          <w:spacing w:val="-2"/>
          <w:sz w:val="24"/>
          <w:szCs w:val="24"/>
        </w:rPr>
        <w:t>B</w:t>
      </w:r>
      <w:r w:rsidRPr="001558E2">
        <w:rPr>
          <w:rFonts w:ascii="Arial" w:hAnsi="Arial" w:cs="Arial"/>
          <w:spacing w:val="2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il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ra</w:t>
      </w:r>
      <w:r w:rsidRPr="001558E2">
        <w:rPr>
          <w:rFonts w:ascii="Arial" w:hAnsi="Arial" w:cs="Arial"/>
          <w:sz w:val="24"/>
          <w:szCs w:val="24"/>
        </w:rPr>
        <w:t>.</w:t>
      </w:r>
    </w:p>
    <w:p w:rsidR="00DB44A9" w:rsidRPr="001558E2" w:rsidRDefault="00DB44A9" w:rsidP="00DB44A9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Default="00B375DF" w:rsidP="00B375DF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B44A9" w:rsidRPr="001558E2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="00DB44A9" w:rsidRPr="001558E2">
        <w:rPr>
          <w:rFonts w:ascii="Arial" w:hAnsi="Arial" w:cs="Arial"/>
          <w:sz w:val="24"/>
          <w:szCs w:val="24"/>
        </w:rPr>
        <w:t>As propostas originadas da</w:t>
      </w:r>
      <w:r w:rsidR="00DB44A9">
        <w:rPr>
          <w:rFonts w:ascii="Arial" w:hAnsi="Arial" w:cs="Arial"/>
          <w:sz w:val="24"/>
          <w:szCs w:val="24"/>
        </w:rPr>
        <w:t xml:space="preserve"> 1ª</w:t>
      </w:r>
      <w:r w:rsidR="00DB44A9" w:rsidRPr="001558E2">
        <w:rPr>
          <w:rFonts w:ascii="Arial" w:hAnsi="Arial" w:cs="Arial"/>
          <w:sz w:val="24"/>
          <w:szCs w:val="24"/>
        </w:rPr>
        <w:t xml:space="preserve"> Conferência Municipal devem ser agrupadas conforme os eixos e sub-eixos temáticos.</w:t>
      </w:r>
    </w:p>
    <w:p w:rsidR="00B375DF" w:rsidRPr="001558E2" w:rsidRDefault="00B375DF" w:rsidP="00B375DF">
      <w:pPr>
        <w:widowControl w:val="0"/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CAPÍTULO III 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REALIZAÇÃO E</w:t>
      </w:r>
      <w:r w:rsidRPr="001558E2">
        <w:rPr>
          <w:rFonts w:ascii="Arial" w:hAnsi="Arial" w:cs="Arial"/>
          <w:b/>
          <w:sz w:val="24"/>
          <w:szCs w:val="24"/>
        </w:rPr>
        <w:t xml:space="preserve"> ORGANIZAÇÃO </w:t>
      </w:r>
    </w:p>
    <w:p w:rsidR="00B375DF" w:rsidRPr="001558E2" w:rsidRDefault="00B375DF" w:rsidP="00B375DF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B375DF" w:rsidP="00DB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>Art. 4°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sz w:val="24"/>
          <w:szCs w:val="24"/>
        </w:rPr>
        <w:t xml:space="preserve"> A</w:t>
      </w:r>
      <w:r w:rsidR="00DB44A9">
        <w:rPr>
          <w:rFonts w:ascii="Arial" w:hAnsi="Arial" w:cs="Arial"/>
          <w:sz w:val="24"/>
          <w:szCs w:val="24"/>
        </w:rPr>
        <w:t xml:space="preserve"> 1ª</w:t>
      </w:r>
      <w:r w:rsidR="00DB44A9" w:rsidRPr="001558E2">
        <w:rPr>
          <w:rFonts w:ascii="Arial" w:hAnsi="Arial" w:cs="Arial"/>
          <w:sz w:val="24"/>
          <w:szCs w:val="24"/>
        </w:rPr>
        <w:t xml:space="preserve"> Conferência Municipal de Cultura terá representação da sociedade civil e do poder público local e será realizada na Casa do Povo, sito à Rua Borges de Medeiros, n.º </w:t>
      </w:r>
      <w:r w:rsidR="004557F3">
        <w:rPr>
          <w:rFonts w:ascii="Arial" w:hAnsi="Arial" w:cs="Arial"/>
          <w:sz w:val="24"/>
          <w:szCs w:val="24"/>
        </w:rPr>
        <w:t>1987</w:t>
      </w:r>
      <w:r w:rsidR="00DB44A9" w:rsidRPr="001558E2">
        <w:rPr>
          <w:rFonts w:ascii="Arial" w:hAnsi="Arial" w:cs="Arial"/>
          <w:sz w:val="24"/>
          <w:szCs w:val="24"/>
        </w:rPr>
        <w:t>, Bairro Glória, com início às 9 horas, e encerramento às 17 horas.</w:t>
      </w: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BB6CAF" w:rsidRDefault="00B375DF" w:rsidP="00B375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BB6CAF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 w:rsidRPr="00BB6CAF">
        <w:rPr>
          <w:rFonts w:ascii="Arial" w:hAnsi="Arial" w:cs="Arial"/>
          <w:b/>
          <w:sz w:val="24"/>
          <w:szCs w:val="24"/>
        </w:rPr>
        <w:t xml:space="preserve"> </w:t>
      </w:r>
      <w:r w:rsidR="00DB44A9" w:rsidRPr="00BB6CAF">
        <w:rPr>
          <w:rFonts w:ascii="Arial" w:hAnsi="Arial" w:cs="Arial"/>
          <w:sz w:val="24"/>
          <w:szCs w:val="24"/>
        </w:rPr>
        <w:t>A Conferência Municipa</w:t>
      </w:r>
      <w:r w:rsidR="00DB44A9">
        <w:rPr>
          <w:rFonts w:ascii="Arial" w:hAnsi="Arial" w:cs="Arial"/>
          <w:sz w:val="24"/>
          <w:szCs w:val="24"/>
        </w:rPr>
        <w:t>l</w:t>
      </w:r>
      <w:r w:rsidR="00DB44A9" w:rsidRPr="00BB6CAF">
        <w:rPr>
          <w:rFonts w:ascii="Arial" w:hAnsi="Arial" w:cs="Arial"/>
          <w:sz w:val="24"/>
          <w:szCs w:val="24"/>
        </w:rPr>
        <w:t xml:space="preserve"> </w:t>
      </w:r>
      <w:r w:rsidR="00DB44A9">
        <w:rPr>
          <w:rFonts w:ascii="Arial" w:hAnsi="Arial" w:cs="Arial"/>
          <w:sz w:val="24"/>
          <w:szCs w:val="24"/>
        </w:rPr>
        <w:t xml:space="preserve">de Cultura </w:t>
      </w:r>
      <w:r w:rsidR="00DB44A9" w:rsidRPr="00BB6CAF">
        <w:rPr>
          <w:rFonts w:ascii="Arial" w:hAnsi="Arial" w:cs="Arial"/>
          <w:sz w:val="24"/>
          <w:szCs w:val="24"/>
        </w:rPr>
        <w:t>poder</w:t>
      </w:r>
      <w:r w:rsidR="00DB44A9">
        <w:rPr>
          <w:rFonts w:ascii="Arial" w:hAnsi="Arial" w:cs="Arial"/>
          <w:sz w:val="24"/>
          <w:szCs w:val="24"/>
        </w:rPr>
        <w:t>á</w:t>
      </w:r>
      <w:r w:rsidR="00DB44A9" w:rsidRPr="00BB6CAF">
        <w:rPr>
          <w:rFonts w:ascii="Arial" w:hAnsi="Arial" w:cs="Arial"/>
          <w:sz w:val="24"/>
          <w:szCs w:val="24"/>
        </w:rPr>
        <w:t xml:space="preserve"> ser antecedida por pré-conferências de caráter mobilizador</w:t>
      </w:r>
      <w:r w:rsidR="00DB44A9">
        <w:rPr>
          <w:rFonts w:ascii="Arial" w:hAnsi="Arial" w:cs="Arial"/>
          <w:sz w:val="24"/>
          <w:szCs w:val="24"/>
        </w:rPr>
        <w:t xml:space="preserve"> e propositivo</w:t>
      </w:r>
      <w:r w:rsidR="00DB44A9" w:rsidRPr="00BB6CAF">
        <w:rPr>
          <w:rFonts w:ascii="Arial" w:hAnsi="Arial" w:cs="Arial"/>
          <w:sz w:val="24"/>
          <w:szCs w:val="24"/>
        </w:rPr>
        <w:t xml:space="preserve">, que seguirão os critérios indicados </w:t>
      </w:r>
      <w:r w:rsidR="00DB44A9">
        <w:rPr>
          <w:rFonts w:ascii="Arial" w:hAnsi="Arial" w:cs="Arial"/>
          <w:sz w:val="24"/>
          <w:szCs w:val="24"/>
        </w:rPr>
        <w:t>n</w:t>
      </w:r>
      <w:r w:rsidR="00DB44A9" w:rsidRPr="00BB6CAF">
        <w:rPr>
          <w:rFonts w:ascii="Arial" w:hAnsi="Arial" w:cs="Arial"/>
          <w:sz w:val="24"/>
          <w:szCs w:val="24"/>
        </w:rPr>
        <w:t xml:space="preserve">este Regimento. </w:t>
      </w: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726E23" w:rsidP="00726E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>
        <w:rPr>
          <w:rFonts w:ascii="Arial" w:hAnsi="Arial" w:cs="Arial"/>
          <w:b/>
          <w:sz w:val="24"/>
          <w:szCs w:val="24"/>
        </w:rPr>
        <w:t>Art. 6</w:t>
      </w:r>
      <w:r w:rsidR="00DB44A9" w:rsidRPr="001558E2">
        <w:rPr>
          <w:rFonts w:ascii="Arial" w:hAnsi="Arial" w:cs="Arial"/>
          <w:b/>
          <w:sz w:val="24"/>
          <w:szCs w:val="24"/>
        </w:rPr>
        <w:t>º</w:t>
      </w:r>
      <w:r w:rsidR="00B375DF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sz w:val="24"/>
          <w:szCs w:val="24"/>
        </w:rPr>
        <w:t xml:space="preserve"> Para que a Conferência Municipal de Cultura atinja seus objetivos, deverá contar, pelo menos, com um quórum mínimo de 25 (vinte e cinco) participantes durante toda sua programação</w:t>
      </w:r>
      <w:r w:rsidR="00DB44A9">
        <w:rPr>
          <w:rFonts w:ascii="Arial" w:hAnsi="Arial" w:cs="Arial"/>
          <w:sz w:val="24"/>
          <w:szCs w:val="24"/>
        </w:rPr>
        <w:t>.</w:t>
      </w:r>
    </w:p>
    <w:p w:rsidR="00B375DF" w:rsidRDefault="00B375DF" w:rsidP="00DB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726E23" w:rsidP="00726E23">
      <w:pPr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7</w:t>
      </w:r>
      <w:r w:rsidR="00DB44A9" w:rsidRPr="001558E2">
        <w:rPr>
          <w:rFonts w:ascii="Arial" w:hAnsi="Arial" w:cs="Arial"/>
          <w:b/>
          <w:sz w:val="24"/>
          <w:szCs w:val="24"/>
        </w:rPr>
        <w:t>º</w:t>
      </w:r>
      <w:r w:rsidR="00B375DF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>
        <w:rPr>
          <w:rFonts w:ascii="Arial" w:hAnsi="Arial" w:cs="Arial"/>
          <w:sz w:val="24"/>
          <w:szCs w:val="24"/>
        </w:rPr>
        <w:t xml:space="preserve"> 1ª</w:t>
      </w:r>
      <w:r w:rsidR="00DB44A9" w:rsidRPr="001558E2">
        <w:rPr>
          <w:rFonts w:ascii="Arial" w:hAnsi="Arial" w:cs="Arial"/>
          <w:sz w:val="24"/>
          <w:szCs w:val="24"/>
        </w:rPr>
        <w:t xml:space="preserve"> Conferência Municipal de Cultura tem caráter propositivo e deliberativo e será realizada sob a coordenação da Secretaria Municipa</w:t>
      </w:r>
      <w:r w:rsidR="00DB44A9">
        <w:rPr>
          <w:rFonts w:ascii="Arial" w:hAnsi="Arial" w:cs="Arial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 xml:space="preserve"> de Cultura, Esporte e Lazer, e</w:t>
      </w:r>
      <w:r w:rsidR="00DB44A9">
        <w:rPr>
          <w:rFonts w:ascii="Arial" w:hAnsi="Arial" w:cs="Arial"/>
          <w:sz w:val="24"/>
          <w:szCs w:val="24"/>
        </w:rPr>
        <w:t xml:space="preserve"> Secretaria Municipal de</w:t>
      </w:r>
      <w:r w:rsidR="00DB44A9" w:rsidRPr="001558E2">
        <w:rPr>
          <w:rFonts w:ascii="Arial" w:hAnsi="Arial" w:cs="Arial"/>
          <w:sz w:val="24"/>
          <w:szCs w:val="24"/>
        </w:rPr>
        <w:t xml:space="preserve"> Educação. </w:t>
      </w:r>
    </w:p>
    <w:p w:rsidR="00B375DF" w:rsidRDefault="00B375DF" w:rsidP="00DB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726E23" w:rsidP="00726E23">
      <w:pPr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8</w:t>
      </w:r>
      <w:r w:rsidR="00DB44A9" w:rsidRPr="001558E2">
        <w:rPr>
          <w:rFonts w:ascii="Arial" w:hAnsi="Arial" w:cs="Arial"/>
          <w:b/>
          <w:sz w:val="24"/>
          <w:szCs w:val="24"/>
        </w:rPr>
        <w:t>º</w:t>
      </w:r>
      <w:r w:rsidR="00B375DF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A </w:t>
      </w:r>
      <w:r w:rsidR="00DB44A9">
        <w:rPr>
          <w:rFonts w:ascii="Arial" w:hAnsi="Arial" w:cs="Arial"/>
          <w:sz w:val="24"/>
          <w:szCs w:val="24"/>
        </w:rPr>
        <w:t xml:space="preserve">1ª </w:t>
      </w:r>
      <w:r w:rsidR="00DB44A9" w:rsidRPr="001558E2">
        <w:rPr>
          <w:rFonts w:ascii="Arial" w:hAnsi="Arial" w:cs="Arial"/>
          <w:sz w:val="24"/>
          <w:szCs w:val="24"/>
        </w:rPr>
        <w:t xml:space="preserve">Conferência Municipal de Cultura será presidida pelo Secretário Municipal de Cultura, Esporte e Lazer, e, na sua ausência ou impedimento, pela Secretária Municipal de Educação. </w:t>
      </w: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5DF" w:rsidRDefault="00B375DF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B375DF" w:rsidP="00B375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9</w:t>
      </w:r>
      <w:r w:rsidR="00DB44A9" w:rsidRPr="001558E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"/>
          <w:sz w:val="24"/>
          <w:szCs w:val="24"/>
        </w:rPr>
        <w:t>ç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e</w:t>
      </w:r>
      <w:r w:rsidR="00DB44A9" w:rsidRPr="001558E2">
        <w:rPr>
          <w:rFonts w:ascii="Arial" w:hAnsi="Arial" w:cs="Arial"/>
          <w:spacing w:val="2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2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nvo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1"/>
          <w:sz w:val="24"/>
          <w:szCs w:val="24"/>
        </w:rPr>
        <w:t>im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de</w:t>
      </w:r>
      <w:r w:rsidR="00DB44A9" w:rsidRPr="001558E2">
        <w:rPr>
          <w:rFonts w:ascii="Arial" w:hAnsi="Arial" w:cs="Arial"/>
          <w:spacing w:val="22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su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1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ti</w:t>
      </w:r>
      <w:r w:rsidR="00DB44A9" w:rsidRPr="001558E2">
        <w:rPr>
          <w:rFonts w:ascii="Arial" w:hAnsi="Arial" w:cs="Arial"/>
          <w:sz w:val="24"/>
          <w:szCs w:val="24"/>
        </w:rPr>
        <w:t>v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s,</w:t>
      </w:r>
      <w:r w:rsidR="00DB44A9"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21"/>
          <w:sz w:val="24"/>
          <w:szCs w:val="24"/>
        </w:rPr>
        <w:t xml:space="preserve"> </w:t>
      </w:r>
      <w:r w:rsidR="00DB44A9">
        <w:rPr>
          <w:rFonts w:ascii="Arial" w:hAnsi="Arial" w:cs="Arial"/>
          <w:spacing w:val="21"/>
          <w:sz w:val="24"/>
          <w:szCs w:val="24"/>
        </w:rPr>
        <w:t>1ª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pacing w:val="-3"/>
          <w:sz w:val="24"/>
          <w:szCs w:val="24"/>
        </w:rPr>
        <w:t>M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2"/>
          <w:sz w:val="24"/>
          <w:szCs w:val="24"/>
        </w:rPr>
        <w:t>o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t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ar</w:t>
      </w:r>
      <w:r w:rsidR="00DB44A9" w:rsidRPr="001558E2">
        <w:rPr>
          <w:rFonts w:ascii="Arial" w:hAnsi="Arial" w:cs="Arial"/>
          <w:sz w:val="24"/>
          <w:szCs w:val="24"/>
        </w:rPr>
        <w:t>á</w:t>
      </w:r>
      <w:r w:rsidR="00DB44A9"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om</w:t>
      </w:r>
      <w:r w:rsidR="00DB44A9" w:rsidRPr="001558E2">
        <w:rPr>
          <w:rFonts w:ascii="Arial" w:hAnsi="Arial" w:cs="Arial"/>
          <w:spacing w:val="38"/>
          <w:sz w:val="24"/>
          <w:szCs w:val="24"/>
        </w:rPr>
        <w:t xml:space="preserve"> </w:t>
      </w:r>
      <w:r w:rsidR="00DB44A9">
        <w:rPr>
          <w:rFonts w:ascii="Arial" w:hAnsi="Arial" w:cs="Arial"/>
          <w:spacing w:val="38"/>
          <w:sz w:val="24"/>
          <w:szCs w:val="24"/>
        </w:rPr>
        <w:t>um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37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mi</w:t>
      </w:r>
      <w:r w:rsidR="00DB44A9" w:rsidRPr="001558E2">
        <w:rPr>
          <w:rFonts w:ascii="Arial" w:hAnsi="Arial" w:cs="Arial"/>
          <w:sz w:val="24"/>
          <w:szCs w:val="24"/>
        </w:rPr>
        <w:t>ss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2"/>
          <w:sz w:val="24"/>
          <w:szCs w:val="24"/>
        </w:rPr>
        <w:t>r</w:t>
      </w:r>
      <w:r w:rsidR="00DB44A9" w:rsidRPr="001558E2">
        <w:rPr>
          <w:rFonts w:ascii="Arial" w:hAnsi="Arial" w:cs="Arial"/>
          <w:spacing w:val="-2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</w:t>
      </w:r>
      <w:r w:rsidR="00DB44A9" w:rsidRPr="001558E2">
        <w:rPr>
          <w:rFonts w:ascii="Arial" w:hAnsi="Arial" w:cs="Arial"/>
          <w:spacing w:val="33"/>
          <w:sz w:val="24"/>
          <w:szCs w:val="24"/>
        </w:rPr>
        <w:t xml:space="preserve"> formada pelo Conselho Municipal de Cultura.</w:t>
      </w:r>
    </w:p>
    <w:p w:rsidR="00B375DF" w:rsidRDefault="00B375DF" w:rsidP="00DB44A9">
      <w:pPr>
        <w:widowControl w:val="0"/>
        <w:tabs>
          <w:tab w:val="left" w:pos="18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B375DF" w:rsidP="00B375DF">
      <w:pPr>
        <w:widowControl w:val="0"/>
        <w:tabs>
          <w:tab w:val="left" w:pos="1134"/>
          <w:tab w:val="left" w:pos="1880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Parágrafo Único. </w:t>
      </w:r>
      <w:r w:rsidR="00DB44A9" w:rsidRPr="001558E2">
        <w:rPr>
          <w:rFonts w:ascii="Arial" w:hAnsi="Arial" w:cs="Arial"/>
          <w:sz w:val="24"/>
          <w:szCs w:val="24"/>
        </w:rPr>
        <w:t>A Secretaria Municipal de</w:t>
      </w:r>
      <w:r w:rsidR="00DB44A9">
        <w:rPr>
          <w:rFonts w:ascii="Arial" w:hAnsi="Arial" w:cs="Arial"/>
          <w:sz w:val="24"/>
          <w:szCs w:val="24"/>
        </w:rPr>
        <w:t xml:space="preserve"> Cultura, Esporte e Lazer, e a Secretaria Municipal de</w:t>
      </w:r>
      <w:r w:rsidR="00DB44A9" w:rsidRPr="001558E2">
        <w:rPr>
          <w:rFonts w:ascii="Arial" w:hAnsi="Arial" w:cs="Arial"/>
          <w:sz w:val="24"/>
          <w:szCs w:val="24"/>
        </w:rPr>
        <w:t xml:space="preserve"> Educação indicar</w:t>
      </w:r>
      <w:r w:rsidR="00DB44A9">
        <w:rPr>
          <w:rFonts w:ascii="Arial" w:hAnsi="Arial" w:cs="Arial"/>
          <w:sz w:val="24"/>
          <w:szCs w:val="24"/>
        </w:rPr>
        <w:t>ão</w:t>
      </w:r>
      <w:r w:rsidR="00DB44A9" w:rsidRPr="001558E2">
        <w:rPr>
          <w:rFonts w:ascii="Arial" w:hAnsi="Arial" w:cs="Arial"/>
          <w:sz w:val="24"/>
          <w:szCs w:val="24"/>
        </w:rPr>
        <w:t xml:space="preserve"> um </w:t>
      </w:r>
      <w:r w:rsidR="00DB44A9">
        <w:rPr>
          <w:rFonts w:ascii="Arial" w:hAnsi="Arial" w:cs="Arial"/>
          <w:sz w:val="24"/>
          <w:szCs w:val="24"/>
        </w:rPr>
        <w:t xml:space="preserve">Coordenador para </w:t>
      </w:r>
      <w:r w:rsidR="00DB44A9" w:rsidRPr="001558E2">
        <w:rPr>
          <w:rFonts w:ascii="Arial" w:hAnsi="Arial" w:cs="Arial"/>
          <w:sz w:val="24"/>
          <w:szCs w:val="24"/>
        </w:rPr>
        <w:t xml:space="preserve">a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pacing w:val="-2"/>
          <w:sz w:val="24"/>
          <w:szCs w:val="24"/>
        </w:rPr>
        <w:t>o</w:t>
      </w:r>
      <w:r w:rsidR="00DB44A9" w:rsidRPr="001558E2">
        <w:rPr>
          <w:rFonts w:ascii="Arial" w:hAnsi="Arial" w:cs="Arial"/>
          <w:spacing w:val="1"/>
          <w:sz w:val="24"/>
          <w:szCs w:val="24"/>
        </w:rPr>
        <w:t>mi</w:t>
      </w:r>
      <w:r w:rsidR="00DB44A9" w:rsidRPr="001558E2">
        <w:rPr>
          <w:rFonts w:ascii="Arial" w:hAnsi="Arial" w:cs="Arial"/>
          <w:sz w:val="24"/>
          <w:szCs w:val="24"/>
        </w:rPr>
        <w:t>ss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g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do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z w:val="24"/>
          <w:szCs w:val="24"/>
        </w:rPr>
        <w:t>a, que articulará as reuniões preparatórias, secretariará os trabalhos e encaminhará a documentação legal</w:t>
      </w:r>
      <w:r w:rsidR="00DB44A9">
        <w:rPr>
          <w:rFonts w:ascii="Arial" w:hAnsi="Arial" w:cs="Arial"/>
          <w:sz w:val="24"/>
          <w:szCs w:val="24"/>
        </w:rPr>
        <w:t xml:space="preserve"> e necessária</w:t>
      </w:r>
      <w:r w:rsidR="00DB44A9" w:rsidRPr="001558E2">
        <w:rPr>
          <w:rFonts w:ascii="Arial" w:hAnsi="Arial" w:cs="Arial"/>
          <w:sz w:val="24"/>
          <w:szCs w:val="24"/>
        </w:rPr>
        <w:t>.</w:t>
      </w:r>
    </w:p>
    <w:p w:rsidR="00DB44A9" w:rsidRDefault="00DB44A9" w:rsidP="00DB44A9">
      <w:pPr>
        <w:pStyle w:val="Corpodetexto"/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DB44A9" w:rsidRDefault="00DB44A9" w:rsidP="00DB44A9">
      <w:pPr>
        <w:pStyle w:val="Corpodetexto"/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CAPÍTULO IV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31AD6">
        <w:rPr>
          <w:rFonts w:ascii="Arial" w:hAnsi="Arial" w:cs="Arial"/>
          <w:b/>
          <w:szCs w:val="24"/>
        </w:rPr>
        <w:t>DA ESTRUTURA DA COMISSÃO ORGANIZADORA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center"/>
        <w:rPr>
          <w:rFonts w:ascii="Arial" w:hAnsi="Arial" w:cs="Arial"/>
          <w:szCs w:val="24"/>
        </w:rPr>
      </w:pPr>
    </w:p>
    <w:p w:rsidR="00DB44A9" w:rsidRDefault="00726E23" w:rsidP="00726E23">
      <w:pPr>
        <w:pStyle w:val="Corpodetexto"/>
        <w:tabs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DB44A9" w:rsidRPr="00231AD6">
        <w:rPr>
          <w:rFonts w:ascii="Arial" w:hAnsi="Arial" w:cs="Arial"/>
          <w:b/>
          <w:szCs w:val="24"/>
        </w:rPr>
        <w:t>Art. 1</w:t>
      </w:r>
      <w:r w:rsidR="00DB44A9">
        <w:rPr>
          <w:rFonts w:ascii="Arial" w:hAnsi="Arial" w:cs="Arial"/>
          <w:b/>
          <w:szCs w:val="24"/>
        </w:rPr>
        <w:t>0</w:t>
      </w:r>
      <w:r w:rsidR="00DB44A9" w:rsidRPr="00231AD6">
        <w:rPr>
          <w:rFonts w:ascii="Arial" w:hAnsi="Arial" w:cs="Arial"/>
          <w:szCs w:val="24"/>
        </w:rPr>
        <w:t xml:space="preserve"> - A Comissão Organizadora da </w:t>
      </w:r>
      <w:r w:rsidR="00DB44A9">
        <w:rPr>
          <w:rFonts w:ascii="Arial" w:hAnsi="Arial" w:cs="Arial"/>
          <w:szCs w:val="24"/>
        </w:rPr>
        <w:t>1</w:t>
      </w:r>
      <w:r w:rsidR="00DB44A9" w:rsidRPr="00231AD6">
        <w:rPr>
          <w:rFonts w:ascii="Arial" w:hAnsi="Arial" w:cs="Arial"/>
          <w:szCs w:val="24"/>
        </w:rPr>
        <w:t xml:space="preserve">ª Conferência Municipal de </w:t>
      </w:r>
      <w:r w:rsidR="00DB44A9">
        <w:rPr>
          <w:rFonts w:ascii="Arial" w:hAnsi="Arial" w:cs="Arial"/>
          <w:szCs w:val="24"/>
        </w:rPr>
        <w:t>Cultura</w:t>
      </w:r>
      <w:r w:rsidR="00DB44A9" w:rsidRPr="00231AD6">
        <w:rPr>
          <w:rFonts w:ascii="Arial" w:hAnsi="Arial" w:cs="Arial"/>
          <w:szCs w:val="24"/>
        </w:rPr>
        <w:t xml:space="preserve"> terá a seguinte estrutura:</w:t>
      </w:r>
    </w:p>
    <w:p w:rsidR="00726E23" w:rsidRPr="00231AD6" w:rsidRDefault="00726E23" w:rsidP="00726E23">
      <w:pPr>
        <w:pStyle w:val="Corpodetexto"/>
        <w:tabs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Pr="00231AD6" w:rsidRDefault="00DB44A9" w:rsidP="00726E23">
      <w:pPr>
        <w:pStyle w:val="Corpodetexto"/>
        <w:numPr>
          <w:ilvl w:val="0"/>
          <w:numId w:val="9"/>
        </w:numPr>
        <w:tabs>
          <w:tab w:val="left" w:pos="540"/>
        </w:tabs>
        <w:suppressAutoHyphens w:val="0"/>
        <w:spacing w:after="0" w:line="240" w:lineRule="auto"/>
        <w:ind w:left="0" w:firstLine="1418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Coordenador;</w:t>
      </w:r>
    </w:p>
    <w:p w:rsidR="00DB44A9" w:rsidRPr="00231AD6" w:rsidRDefault="00DB44A9" w:rsidP="00726E23">
      <w:pPr>
        <w:pStyle w:val="Corpodetexto"/>
        <w:numPr>
          <w:ilvl w:val="0"/>
          <w:numId w:val="9"/>
        </w:numPr>
        <w:tabs>
          <w:tab w:val="left" w:pos="540"/>
        </w:tabs>
        <w:suppressAutoHyphens w:val="0"/>
        <w:spacing w:after="0" w:line="240" w:lineRule="auto"/>
        <w:ind w:left="0" w:firstLine="1418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Coordenador Adjunto;</w:t>
      </w:r>
    </w:p>
    <w:p w:rsidR="00DB44A9" w:rsidRPr="00231AD6" w:rsidRDefault="00DB44A9" w:rsidP="00726E23">
      <w:pPr>
        <w:pStyle w:val="Corpodetexto"/>
        <w:numPr>
          <w:ilvl w:val="0"/>
          <w:numId w:val="9"/>
        </w:numPr>
        <w:tabs>
          <w:tab w:val="left" w:pos="540"/>
        </w:tabs>
        <w:suppressAutoHyphens w:val="0"/>
        <w:spacing w:after="0" w:line="240" w:lineRule="auto"/>
        <w:ind w:left="0" w:firstLine="1418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Comissão de Infra-Estrutura Operacional;</w:t>
      </w:r>
    </w:p>
    <w:p w:rsidR="00DB44A9" w:rsidRPr="00231AD6" w:rsidRDefault="00DB44A9" w:rsidP="00726E23">
      <w:pPr>
        <w:pStyle w:val="Corpodetexto"/>
        <w:numPr>
          <w:ilvl w:val="0"/>
          <w:numId w:val="9"/>
        </w:numPr>
        <w:tabs>
          <w:tab w:val="left" w:pos="540"/>
        </w:tabs>
        <w:suppressAutoHyphens w:val="0"/>
        <w:spacing w:after="0" w:line="240" w:lineRule="auto"/>
        <w:ind w:left="0" w:firstLine="1418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Comissão de Divulgação;</w:t>
      </w:r>
    </w:p>
    <w:p w:rsidR="00DB44A9" w:rsidRPr="00231AD6" w:rsidRDefault="00DB44A9" w:rsidP="00726E23">
      <w:pPr>
        <w:pStyle w:val="Corpodetexto"/>
        <w:numPr>
          <w:ilvl w:val="0"/>
          <w:numId w:val="9"/>
        </w:numPr>
        <w:tabs>
          <w:tab w:val="left" w:pos="540"/>
        </w:tabs>
        <w:suppressAutoHyphens w:val="0"/>
        <w:spacing w:after="0" w:line="240" w:lineRule="auto"/>
        <w:ind w:left="0" w:firstLine="1418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Comissão de Articulação das Pré-Conferências;</w:t>
      </w:r>
    </w:p>
    <w:p w:rsidR="00DB44A9" w:rsidRPr="00231AD6" w:rsidRDefault="00DB44A9" w:rsidP="00726E23">
      <w:pPr>
        <w:pStyle w:val="Corpodetexto"/>
        <w:numPr>
          <w:ilvl w:val="0"/>
          <w:numId w:val="9"/>
        </w:numPr>
        <w:tabs>
          <w:tab w:val="left" w:pos="540"/>
        </w:tabs>
        <w:suppressAutoHyphens w:val="0"/>
        <w:spacing w:after="0" w:line="240" w:lineRule="auto"/>
        <w:ind w:left="0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Pr="00231AD6">
        <w:rPr>
          <w:rFonts w:ascii="Arial" w:hAnsi="Arial" w:cs="Arial"/>
          <w:szCs w:val="24"/>
        </w:rPr>
        <w:t>Comissão Relatora, responsável pelo Relatório Final da Conferência.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color w:val="FF0000"/>
          <w:szCs w:val="24"/>
        </w:rPr>
      </w:pPr>
    </w:p>
    <w:p w:rsidR="00DB44A9" w:rsidRDefault="00DB44A9" w:rsidP="00DB44A9">
      <w:pPr>
        <w:pStyle w:val="Corpodetexto"/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CAPÍTULO V</w:t>
      </w:r>
    </w:p>
    <w:p w:rsidR="00DB44A9" w:rsidRPr="001D3B17" w:rsidRDefault="00DB44A9" w:rsidP="00DB44A9">
      <w:pPr>
        <w:pStyle w:val="Corpodetexto"/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31AD6">
        <w:rPr>
          <w:rFonts w:ascii="Arial" w:hAnsi="Arial" w:cs="Arial"/>
          <w:b/>
          <w:szCs w:val="24"/>
        </w:rPr>
        <w:t>DAS ATRIBUIÇÕES DA COMISSÃO ORGANIZADOR</w:t>
      </w:r>
      <w:r>
        <w:rPr>
          <w:rFonts w:ascii="Arial" w:hAnsi="Arial" w:cs="Arial"/>
          <w:b/>
          <w:szCs w:val="24"/>
        </w:rPr>
        <w:t>A</w:t>
      </w:r>
    </w:p>
    <w:p w:rsidR="00726E23" w:rsidRDefault="00726E23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726E23" w:rsidP="00726E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DB44A9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Compete à Comissão Organizadora:</w:t>
      </w:r>
    </w:p>
    <w:p w:rsidR="00726E23" w:rsidRPr="001558E2" w:rsidRDefault="00726E23" w:rsidP="00726E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Pr="001558E2" w:rsidRDefault="00DB44A9" w:rsidP="00726E23">
      <w:pPr>
        <w:widowControl w:val="0"/>
        <w:autoSpaceDE w:val="0"/>
        <w:spacing w:after="0" w:line="240" w:lineRule="auto"/>
        <w:ind w:firstLine="1134"/>
        <w:jc w:val="both"/>
        <w:rPr>
          <w:rFonts w:ascii="Arial" w:hAnsi="Arial" w:cs="Arial"/>
          <w:spacing w:val="-1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</w:t>
      </w:r>
      <w:r w:rsidRPr="001558E2">
        <w:rPr>
          <w:rFonts w:ascii="Arial" w:hAnsi="Arial" w:cs="Arial"/>
          <w:spacing w:val="-1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– d</w:t>
      </w:r>
      <w:r w:rsidRPr="001558E2">
        <w:rPr>
          <w:rFonts w:ascii="Arial" w:hAnsi="Arial" w:cs="Arial"/>
          <w:spacing w:val="-1"/>
          <w:sz w:val="24"/>
          <w:szCs w:val="24"/>
        </w:rPr>
        <w:t>ef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 xml:space="preserve">r o </w:t>
      </w:r>
      <w:r w:rsidRPr="001558E2">
        <w:rPr>
          <w:rFonts w:ascii="Arial" w:hAnsi="Arial" w:cs="Arial"/>
          <w:spacing w:val="1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 Interno da</w:t>
      </w:r>
      <w:r>
        <w:rPr>
          <w:rFonts w:ascii="Arial" w:hAnsi="Arial" w:cs="Arial"/>
          <w:sz w:val="24"/>
          <w:szCs w:val="24"/>
        </w:rPr>
        <w:t xml:space="preserve"> 1ª</w:t>
      </w:r>
      <w:r w:rsidRPr="001558E2">
        <w:rPr>
          <w:rFonts w:ascii="Arial" w:hAnsi="Arial" w:cs="Arial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ferê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3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a Munic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l de Cultura de Vacaria, que deve conter</w:t>
      </w:r>
      <w:r w:rsidRPr="001558E2">
        <w:rPr>
          <w:rFonts w:ascii="Arial" w:hAnsi="Arial" w:cs="Arial"/>
          <w:spacing w:val="-5"/>
          <w:sz w:val="24"/>
          <w:szCs w:val="24"/>
        </w:rPr>
        <w:t xml:space="preserve"> os </w:t>
      </w:r>
      <w:r w:rsidRPr="001558E2">
        <w:rPr>
          <w:rFonts w:ascii="Arial" w:hAnsi="Arial" w:cs="Arial"/>
          <w:spacing w:val="-1"/>
          <w:sz w:val="24"/>
          <w:szCs w:val="24"/>
        </w:rPr>
        <w:t>cr</w:t>
      </w:r>
      <w:r w:rsidRPr="001558E2">
        <w:rPr>
          <w:rFonts w:ascii="Arial" w:hAnsi="Arial" w:cs="Arial"/>
          <w:spacing w:val="1"/>
          <w:sz w:val="24"/>
          <w:szCs w:val="24"/>
        </w:rPr>
        <w:t>it</w:t>
      </w:r>
      <w:r w:rsidRPr="001558E2">
        <w:rPr>
          <w:rFonts w:ascii="Arial" w:hAnsi="Arial" w:cs="Arial"/>
          <w:spacing w:val="-1"/>
          <w:sz w:val="24"/>
          <w:szCs w:val="24"/>
        </w:rPr>
        <w:t>ér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so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v</w:t>
      </w:r>
      <w:r w:rsidRPr="001558E2">
        <w:rPr>
          <w:rFonts w:ascii="Arial" w:hAnsi="Arial" w:cs="Arial"/>
          <w:spacing w:val="1"/>
          <w:sz w:val="24"/>
          <w:szCs w:val="24"/>
        </w:rPr>
        <w:t>il</w:t>
      </w:r>
      <w:r w:rsidRPr="001558E2">
        <w:rPr>
          <w:rFonts w:ascii="Arial" w:hAnsi="Arial" w:cs="Arial"/>
          <w:sz w:val="24"/>
          <w:szCs w:val="24"/>
        </w:rPr>
        <w:t>;</w:t>
      </w:r>
    </w:p>
    <w:p w:rsidR="00DB44A9" w:rsidRDefault="00DB44A9" w:rsidP="00726E23">
      <w:pPr>
        <w:widowControl w:val="0"/>
        <w:tabs>
          <w:tab w:val="left" w:pos="2280"/>
        </w:tabs>
        <w:autoSpaceDE w:val="0"/>
        <w:spacing w:after="0" w:line="240" w:lineRule="auto"/>
        <w:ind w:firstLine="1134"/>
        <w:jc w:val="both"/>
        <w:rPr>
          <w:rFonts w:ascii="Arial" w:hAnsi="Arial" w:cs="Arial"/>
          <w:spacing w:val="-1"/>
          <w:sz w:val="24"/>
          <w:szCs w:val="24"/>
        </w:rPr>
      </w:pPr>
      <w:r w:rsidRPr="001558E2">
        <w:rPr>
          <w:rFonts w:ascii="Arial" w:hAnsi="Arial" w:cs="Arial"/>
          <w:spacing w:val="-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I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- d</w:t>
      </w:r>
      <w:r w:rsidRPr="001558E2">
        <w:rPr>
          <w:rFonts w:ascii="Arial" w:hAnsi="Arial" w:cs="Arial"/>
          <w:spacing w:val="-1"/>
          <w:sz w:val="24"/>
          <w:szCs w:val="24"/>
        </w:rPr>
        <w:t>ef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r</w:t>
      </w:r>
      <w:r w:rsidRPr="001558E2">
        <w:rPr>
          <w:rFonts w:ascii="Arial" w:hAnsi="Arial" w:cs="Arial"/>
          <w:spacing w:val="3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pacing w:val="2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2"/>
          <w:sz w:val="24"/>
          <w:szCs w:val="24"/>
        </w:rPr>
        <w:t>ç</w:t>
      </w:r>
      <w:r w:rsidRPr="001558E2">
        <w:rPr>
          <w:rFonts w:ascii="Arial" w:hAnsi="Arial" w:cs="Arial"/>
          <w:spacing w:val="-1"/>
          <w:sz w:val="24"/>
          <w:szCs w:val="24"/>
        </w:rPr>
        <w:t>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</w:t>
      </w:r>
      <w:r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ferê</w:t>
      </w:r>
      <w:r w:rsidRPr="001558E2">
        <w:rPr>
          <w:rFonts w:ascii="Arial" w:hAnsi="Arial" w:cs="Arial"/>
          <w:spacing w:val="2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, bem como </w:t>
      </w:r>
      <w:r w:rsidRPr="006C75B3">
        <w:rPr>
          <w:rFonts w:ascii="Arial" w:hAnsi="Arial" w:cs="Arial"/>
          <w:spacing w:val="-1"/>
          <w:sz w:val="24"/>
          <w:szCs w:val="24"/>
        </w:rPr>
        <w:t>os critérios para a escolha dos convidados e observadores para participação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:rsidR="00DB44A9" w:rsidRPr="001558E2" w:rsidRDefault="00DB44A9" w:rsidP="00726E23">
      <w:pPr>
        <w:widowControl w:val="0"/>
        <w:tabs>
          <w:tab w:val="left" w:pos="2280"/>
        </w:tabs>
        <w:autoSpaceDE w:val="0"/>
        <w:spacing w:after="0" w:line="240" w:lineRule="auto"/>
        <w:ind w:firstLine="1134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III – promover e acompanhar</w:t>
      </w:r>
      <w:r w:rsidRPr="00645649">
        <w:rPr>
          <w:rFonts w:ascii="Arial" w:hAnsi="Arial" w:cs="Arial"/>
          <w:spacing w:val="-1"/>
          <w:sz w:val="24"/>
          <w:szCs w:val="24"/>
        </w:rPr>
        <w:t xml:space="preserve"> a divulgação da </w:t>
      </w:r>
      <w:r>
        <w:rPr>
          <w:rFonts w:ascii="Arial" w:hAnsi="Arial" w:cs="Arial"/>
          <w:spacing w:val="-1"/>
          <w:sz w:val="24"/>
          <w:szCs w:val="24"/>
        </w:rPr>
        <w:t>1</w:t>
      </w:r>
      <w:r w:rsidRPr="00645649">
        <w:rPr>
          <w:rFonts w:ascii="Arial" w:hAnsi="Arial" w:cs="Arial"/>
          <w:spacing w:val="-1"/>
          <w:sz w:val="24"/>
          <w:szCs w:val="24"/>
        </w:rPr>
        <w:t xml:space="preserve">ª Conferência </w:t>
      </w:r>
      <w:r>
        <w:rPr>
          <w:rFonts w:ascii="Arial" w:hAnsi="Arial" w:cs="Arial"/>
          <w:spacing w:val="-1"/>
          <w:sz w:val="24"/>
          <w:szCs w:val="24"/>
        </w:rPr>
        <w:t>Municip</w:t>
      </w:r>
      <w:r w:rsidRPr="00645649">
        <w:rPr>
          <w:rFonts w:ascii="Arial" w:hAnsi="Arial" w:cs="Arial"/>
          <w:spacing w:val="-1"/>
          <w:sz w:val="24"/>
          <w:szCs w:val="24"/>
        </w:rPr>
        <w:t>al de Cultura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:rsidR="00DB44A9" w:rsidRDefault="00DB44A9" w:rsidP="00726E23">
      <w:pPr>
        <w:autoSpaceDE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1558E2">
        <w:rPr>
          <w:rFonts w:ascii="Arial" w:hAnsi="Arial" w:cs="Arial"/>
          <w:sz w:val="24"/>
          <w:szCs w:val="24"/>
        </w:rPr>
        <w:t xml:space="preserve"> – 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ss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-2"/>
          <w:sz w:val="24"/>
          <w:szCs w:val="24"/>
        </w:rPr>
        <w:t>g</w:t>
      </w:r>
      <w:r w:rsidRPr="001558E2">
        <w:rPr>
          <w:rFonts w:ascii="Arial" w:hAnsi="Arial" w:cs="Arial"/>
          <w:sz w:val="24"/>
          <w:szCs w:val="24"/>
        </w:rPr>
        <w:t>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 xml:space="preserve">r 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z w:val="24"/>
          <w:szCs w:val="24"/>
        </w:rPr>
        <w:t>su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a, v</w:t>
      </w:r>
      <w:r w:rsidRPr="001558E2">
        <w:rPr>
          <w:rFonts w:ascii="Arial" w:hAnsi="Arial" w:cs="Arial"/>
          <w:spacing w:val="-1"/>
          <w:sz w:val="24"/>
          <w:szCs w:val="24"/>
        </w:rPr>
        <w:t>er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 xml:space="preserve">de e publicidade 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z w:val="24"/>
          <w:szCs w:val="24"/>
        </w:rPr>
        <w:t xml:space="preserve">e 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 xml:space="preserve">odos os 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os e 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2"/>
          <w:sz w:val="24"/>
          <w:szCs w:val="24"/>
        </w:rPr>
        <w:t>c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im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>os</w:t>
      </w:r>
      <w:r w:rsidRPr="001558E2">
        <w:rPr>
          <w:rFonts w:ascii="Arial" w:hAnsi="Arial" w:cs="Arial"/>
          <w:spacing w:val="-5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-1"/>
          <w:sz w:val="24"/>
          <w:szCs w:val="24"/>
        </w:rPr>
        <w:t>re</w:t>
      </w:r>
      <w:r w:rsidRPr="001558E2">
        <w:rPr>
          <w:rFonts w:ascii="Arial" w:hAnsi="Arial" w:cs="Arial"/>
          <w:spacing w:val="1"/>
          <w:sz w:val="24"/>
          <w:szCs w:val="24"/>
        </w:rPr>
        <w:t>l</w:t>
      </w:r>
      <w:r w:rsidRPr="001558E2">
        <w:rPr>
          <w:rFonts w:ascii="Arial" w:hAnsi="Arial" w:cs="Arial"/>
          <w:spacing w:val="-1"/>
          <w:sz w:val="24"/>
          <w:szCs w:val="24"/>
        </w:rPr>
        <w:t>ac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dos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à</w:t>
      </w:r>
      <w:r w:rsidRPr="001558E2">
        <w:rPr>
          <w:rFonts w:ascii="Arial" w:hAnsi="Arial" w:cs="Arial"/>
          <w:spacing w:val="-1"/>
          <w:sz w:val="24"/>
          <w:szCs w:val="24"/>
        </w:rPr>
        <w:t xml:space="preserve"> r</w:t>
      </w:r>
      <w:r w:rsidRPr="001558E2">
        <w:rPr>
          <w:rFonts w:ascii="Arial" w:hAnsi="Arial" w:cs="Arial"/>
          <w:spacing w:val="2"/>
          <w:sz w:val="24"/>
          <w:szCs w:val="24"/>
        </w:rPr>
        <w:t>e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li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 da</w:t>
      </w:r>
      <w:r w:rsidRPr="001558E2">
        <w:rPr>
          <w:rFonts w:ascii="Arial" w:hAnsi="Arial" w:cs="Arial"/>
          <w:spacing w:val="-2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1"/>
          <w:sz w:val="24"/>
          <w:szCs w:val="24"/>
        </w:rPr>
        <w:t>C</w:t>
      </w:r>
      <w:r w:rsidRPr="001558E2">
        <w:rPr>
          <w:rFonts w:ascii="Arial" w:hAnsi="Arial" w:cs="Arial"/>
          <w:sz w:val="24"/>
          <w:szCs w:val="24"/>
        </w:rPr>
        <w:t>on</w:t>
      </w:r>
      <w:r w:rsidRPr="001558E2">
        <w:rPr>
          <w:rFonts w:ascii="Arial" w:hAnsi="Arial" w:cs="Arial"/>
          <w:spacing w:val="-1"/>
          <w:sz w:val="24"/>
          <w:szCs w:val="24"/>
        </w:rPr>
        <w:t>ferê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3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a;</w:t>
      </w:r>
    </w:p>
    <w:p w:rsidR="00DB44A9" w:rsidRDefault="00DB44A9" w:rsidP="00726E23">
      <w:pPr>
        <w:autoSpaceDE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indicar representante da Comissão Organizadora para coordenar e acompanhar as Pré-Conferências que serão realizadas;</w:t>
      </w:r>
    </w:p>
    <w:p w:rsidR="00DB44A9" w:rsidRDefault="00DB44A9" w:rsidP="00726E23">
      <w:pPr>
        <w:autoSpaceDE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Pr="00645649">
        <w:rPr>
          <w:rFonts w:ascii="Arial" w:hAnsi="Arial" w:cs="Arial"/>
          <w:sz w:val="24"/>
          <w:szCs w:val="24"/>
        </w:rPr>
        <w:t>receber e sistematizar os Relatórios das</w:t>
      </w:r>
      <w:r>
        <w:rPr>
          <w:rFonts w:ascii="Arial" w:hAnsi="Arial" w:cs="Arial"/>
          <w:sz w:val="24"/>
          <w:szCs w:val="24"/>
        </w:rPr>
        <w:t xml:space="preserve"> Pré-Conferências Municipais</w:t>
      </w:r>
      <w:r w:rsidRPr="00645649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>s</w:t>
      </w:r>
      <w:r w:rsidRPr="00645649">
        <w:rPr>
          <w:rFonts w:ascii="Arial" w:hAnsi="Arial" w:cs="Arial"/>
          <w:sz w:val="24"/>
          <w:szCs w:val="24"/>
        </w:rPr>
        <w:t xml:space="preserve"> caso</w:t>
      </w:r>
      <w:r>
        <w:rPr>
          <w:rFonts w:ascii="Arial" w:hAnsi="Arial" w:cs="Arial"/>
          <w:sz w:val="24"/>
          <w:szCs w:val="24"/>
        </w:rPr>
        <w:t>s</w:t>
      </w:r>
      <w:r w:rsidRPr="00645649">
        <w:rPr>
          <w:rFonts w:ascii="Arial" w:hAnsi="Arial" w:cs="Arial"/>
          <w:sz w:val="24"/>
          <w:szCs w:val="24"/>
        </w:rPr>
        <w:t xml:space="preserve"> previstos </w:t>
      </w:r>
      <w:r>
        <w:rPr>
          <w:rFonts w:ascii="Arial" w:hAnsi="Arial" w:cs="Arial"/>
          <w:sz w:val="24"/>
          <w:szCs w:val="24"/>
        </w:rPr>
        <w:t>n</w:t>
      </w:r>
      <w:r w:rsidRPr="00645649">
        <w:rPr>
          <w:rFonts w:ascii="Arial" w:hAnsi="Arial" w:cs="Arial"/>
          <w:sz w:val="24"/>
          <w:szCs w:val="24"/>
        </w:rPr>
        <w:t>este Regimento</w:t>
      </w:r>
      <w:r>
        <w:rPr>
          <w:rFonts w:ascii="Arial" w:hAnsi="Arial" w:cs="Arial"/>
          <w:sz w:val="24"/>
          <w:szCs w:val="24"/>
        </w:rPr>
        <w:t>;</w:t>
      </w:r>
    </w:p>
    <w:p w:rsidR="00DB44A9" w:rsidRDefault="00DB44A9" w:rsidP="00726E23">
      <w:pPr>
        <w:widowControl w:val="0"/>
        <w:tabs>
          <w:tab w:val="left" w:pos="2280"/>
        </w:tabs>
        <w:autoSpaceDE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 xml:space="preserve"> - </w:t>
      </w:r>
      <w:r w:rsidRPr="001558E2">
        <w:rPr>
          <w:rFonts w:ascii="Arial" w:hAnsi="Arial" w:cs="Arial"/>
          <w:spacing w:val="-1"/>
          <w:sz w:val="24"/>
          <w:szCs w:val="24"/>
        </w:rPr>
        <w:t>ac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nh</w:t>
      </w:r>
      <w:r w:rsidRPr="001558E2">
        <w:rPr>
          <w:rFonts w:ascii="Arial" w:hAnsi="Arial" w:cs="Arial"/>
          <w:spacing w:val="2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r</w:t>
      </w:r>
      <w:r w:rsidRPr="001558E2">
        <w:rPr>
          <w:rFonts w:ascii="Arial" w:hAnsi="Arial" w:cs="Arial"/>
          <w:spacing w:val="14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-1"/>
          <w:sz w:val="24"/>
          <w:szCs w:val="24"/>
        </w:rPr>
        <w:t>ce</w:t>
      </w:r>
      <w:r w:rsidRPr="001558E2">
        <w:rPr>
          <w:rFonts w:ascii="Arial" w:hAnsi="Arial" w:cs="Arial"/>
          <w:sz w:val="24"/>
          <w:szCs w:val="24"/>
        </w:rPr>
        <w:t>sso</w:t>
      </w:r>
      <w:r w:rsidRPr="001558E2">
        <w:rPr>
          <w:rFonts w:ascii="Arial" w:hAnsi="Arial" w:cs="Arial"/>
          <w:spacing w:val="20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de</w:t>
      </w:r>
      <w:r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m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pacing w:val="1"/>
          <w:sz w:val="24"/>
          <w:szCs w:val="24"/>
        </w:rPr>
        <w:t>ti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açã</w:t>
      </w:r>
      <w:r w:rsidRPr="001558E2">
        <w:rPr>
          <w:rFonts w:ascii="Arial" w:hAnsi="Arial" w:cs="Arial"/>
          <w:sz w:val="24"/>
          <w:szCs w:val="24"/>
        </w:rPr>
        <w:t>o</w:t>
      </w:r>
      <w:r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Pr="001558E2">
        <w:rPr>
          <w:rFonts w:ascii="Arial" w:hAnsi="Arial" w:cs="Arial"/>
          <w:spacing w:val="2"/>
          <w:sz w:val="24"/>
          <w:szCs w:val="24"/>
        </w:rPr>
        <w:t>d</w:t>
      </w:r>
      <w:r w:rsidRPr="001558E2">
        <w:rPr>
          <w:rFonts w:ascii="Arial" w:hAnsi="Arial" w:cs="Arial"/>
          <w:spacing w:val="-1"/>
          <w:sz w:val="24"/>
          <w:szCs w:val="24"/>
        </w:rPr>
        <w:t>a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7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r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pacing w:val="1"/>
          <w:sz w:val="24"/>
          <w:szCs w:val="24"/>
        </w:rPr>
        <w:t>t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2"/>
          <w:sz w:val="24"/>
          <w:szCs w:val="24"/>
        </w:rPr>
        <w:t>z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e</w:t>
      </w:r>
      <w:r w:rsidRPr="001558E2">
        <w:rPr>
          <w:rFonts w:ascii="Arial" w:hAnsi="Arial" w:cs="Arial"/>
          <w:spacing w:val="18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p</w:t>
      </w:r>
      <w:r w:rsidRPr="001558E2">
        <w:rPr>
          <w:rFonts w:ascii="Arial" w:hAnsi="Arial" w:cs="Arial"/>
          <w:spacing w:val="-1"/>
          <w:sz w:val="24"/>
          <w:szCs w:val="24"/>
        </w:rPr>
        <w:t>r</w:t>
      </w:r>
      <w:r w:rsidRPr="001558E2">
        <w:rPr>
          <w:rFonts w:ascii="Arial" w:hAnsi="Arial" w:cs="Arial"/>
          <w:sz w:val="24"/>
          <w:szCs w:val="24"/>
        </w:rPr>
        <w:t>opos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pacing w:val="-1"/>
          <w:sz w:val="24"/>
          <w:szCs w:val="24"/>
        </w:rPr>
        <w:t>ç</w:t>
      </w:r>
      <w:r w:rsidRPr="001558E2">
        <w:rPr>
          <w:rFonts w:ascii="Arial" w:hAnsi="Arial" w:cs="Arial"/>
          <w:spacing w:val="2"/>
          <w:sz w:val="24"/>
          <w:szCs w:val="24"/>
        </w:rPr>
        <w:t>õ</w:t>
      </w:r>
      <w:r w:rsidRPr="001558E2">
        <w:rPr>
          <w:rFonts w:ascii="Arial" w:hAnsi="Arial" w:cs="Arial"/>
          <w:spacing w:val="-1"/>
          <w:sz w:val="24"/>
          <w:szCs w:val="24"/>
        </w:rPr>
        <w:t>e</w:t>
      </w:r>
      <w:r w:rsidRPr="001558E2">
        <w:rPr>
          <w:rFonts w:ascii="Arial" w:hAnsi="Arial" w:cs="Arial"/>
          <w:sz w:val="24"/>
          <w:szCs w:val="24"/>
        </w:rPr>
        <w:t>s</w:t>
      </w:r>
      <w:r w:rsidRPr="001558E2">
        <w:rPr>
          <w:rFonts w:ascii="Arial" w:hAnsi="Arial" w:cs="Arial"/>
          <w:spacing w:val="16"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>da Con</w:t>
      </w:r>
      <w:r w:rsidRPr="001558E2">
        <w:rPr>
          <w:rFonts w:ascii="Arial" w:hAnsi="Arial" w:cs="Arial"/>
          <w:spacing w:val="-1"/>
          <w:sz w:val="24"/>
          <w:szCs w:val="24"/>
        </w:rPr>
        <w:t>ferê</w:t>
      </w:r>
      <w:r w:rsidRPr="001558E2">
        <w:rPr>
          <w:rFonts w:ascii="Arial" w:hAnsi="Arial" w:cs="Arial"/>
          <w:sz w:val="24"/>
          <w:szCs w:val="24"/>
        </w:rPr>
        <w:t>n</w:t>
      </w:r>
      <w:r w:rsidRPr="001558E2">
        <w:rPr>
          <w:rFonts w:ascii="Arial" w:hAnsi="Arial" w:cs="Arial"/>
          <w:spacing w:val="-1"/>
          <w:sz w:val="24"/>
          <w:szCs w:val="24"/>
        </w:rPr>
        <w:t>c</w:t>
      </w:r>
      <w:r w:rsidRPr="001558E2">
        <w:rPr>
          <w:rFonts w:ascii="Arial" w:hAnsi="Arial" w:cs="Arial"/>
          <w:spacing w:val="1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>a;</w:t>
      </w:r>
    </w:p>
    <w:p w:rsidR="00DB44A9" w:rsidRDefault="00DB44A9" w:rsidP="00726E23">
      <w:pPr>
        <w:pStyle w:val="Corpodetexto"/>
        <w:tabs>
          <w:tab w:val="left" w:pos="540"/>
        </w:tabs>
        <w:suppressAutoHyphens w:val="0"/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VII - </w:t>
      </w:r>
      <w:r w:rsidRPr="00231AD6">
        <w:rPr>
          <w:rFonts w:ascii="Arial" w:hAnsi="Arial" w:cs="Arial"/>
          <w:szCs w:val="24"/>
        </w:rPr>
        <w:t xml:space="preserve">Elaborar o relatório final </w:t>
      </w:r>
      <w:r>
        <w:rPr>
          <w:rFonts w:ascii="Arial" w:hAnsi="Arial" w:cs="Arial"/>
          <w:szCs w:val="24"/>
        </w:rPr>
        <w:t>e</w:t>
      </w:r>
      <w:r w:rsidRPr="00231AD6">
        <w:rPr>
          <w:rFonts w:ascii="Arial" w:hAnsi="Arial" w:cs="Arial"/>
          <w:szCs w:val="24"/>
        </w:rPr>
        <w:t xml:space="preserve"> a Ata da </w:t>
      </w:r>
      <w:r>
        <w:rPr>
          <w:rFonts w:ascii="Arial" w:hAnsi="Arial" w:cs="Arial"/>
          <w:szCs w:val="24"/>
        </w:rPr>
        <w:t>1</w:t>
      </w:r>
      <w:r w:rsidRPr="00231AD6">
        <w:rPr>
          <w:rFonts w:ascii="Arial" w:hAnsi="Arial" w:cs="Arial"/>
          <w:szCs w:val="24"/>
        </w:rPr>
        <w:t xml:space="preserve">ª Conferência Municipal de </w:t>
      </w:r>
      <w:r>
        <w:rPr>
          <w:rFonts w:ascii="Arial" w:hAnsi="Arial" w:cs="Arial"/>
          <w:szCs w:val="24"/>
        </w:rPr>
        <w:t>Cultura;</w:t>
      </w:r>
      <w:r w:rsidRPr="001558E2">
        <w:rPr>
          <w:rFonts w:ascii="Arial" w:hAnsi="Arial" w:cs="Arial"/>
          <w:szCs w:val="24"/>
        </w:rPr>
        <w:t xml:space="preserve"> e</w:t>
      </w:r>
    </w:p>
    <w:p w:rsidR="00DB44A9" w:rsidRPr="001558E2" w:rsidRDefault="00DB44A9" w:rsidP="00726E23">
      <w:pPr>
        <w:autoSpaceDE w:val="0"/>
        <w:spacing w:after="0" w:line="240" w:lineRule="auto"/>
        <w:ind w:firstLine="113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II</w:t>
      </w:r>
      <w:r w:rsidRPr="001558E2">
        <w:rPr>
          <w:rFonts w:ascii="Arial" w:hAnsi="Arial" w:cs="Arial"/>
          <w:sz w:val="24"/>
          <w:szCs w:val="24"/>
        </w:rPr>
        <w:t xml:space="preserve"> - dirimir dúvidas e solucionar os casos omissos da convocação objeto do Decreto. </w:t>
      </w:r>
    </w:p>
    <w:p w:rsidR="00726E23" w:rsidRDefault="00726E23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726E23" w:rsidRDefault="00726E23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726E23" w:rsidRDefault="00726E23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726E23" w:rsidRDefault="00726E23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B44A9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DB44A9" w:rsidRPr="00231AD6">
        <w:rPr>
          <w:rFonts w:ascii="Arial" w:hAnsi="Arial" w:cs="Arial"/>
          <w:b/>
          <w:szCs w:val="24"/>
        </w:rPr>
        <w:t>Art. 1</w:t>
      </w:r>
      <w:r w:rsidR="00DB44A9">
        <w:rPr>
          <w:rFonts w:ascii="Arial" w:hAnsi="Arial" w:cs="Arial"/>
          <w:b/>
          <w:szCs w:val="24"/>
        </w:rPr>
        <w:t>2</w:t>
      </w:r>
      <w:r w:rsidR="00DB44A9" w:rsidRPr="00231AD6">
        <w:rPr>
          <w:rFonts w:ascii="Arial" w:hAnsi="Arial" w:cs="Arial"/>
          <w:szCs w:val="24"/>
        </w:rPr>
        <w:t xml:space="preserve"> - Ao Coordenador da Comissão Organizadora cabe:</w:t>
      </w:r>
    </w:p>
    <w:p w:rsidR="00726E23" w:rsidRPr="00231AD6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Pr="00231AD6" w:rsidRDefault="00DB44A9" w:rsidP="00726E23">
      <w:pPr>
        <w:pStyle w:val="Corpodetexto"/>
        <w:numPr>
          <w:ilvl w:val="0"/>
          <w:numId w:val="12"/>
        </w:numPr>
        <w:tabs>
          <w:tab w:val="left" w:pos="54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Coordenar as reuniões da Comissão e delegar competência aos seus membros;</w:t>
      </w:r>
    </w:p>
    <w:p w:rsidR="00DB44A9" w:rsidRPr="00231AD6" w:rsidRDefault="00DB44A9" w:rsidP="00726E23">
      <w:pPr>
        <w:pStyle w:val="Corpodetexto"/>
        <w:numPr>
          <w:ilvl w:val="0"/>
          <w:numId w:val="12"/>
        </w:numPr>
        <w:tabs>
          <w:tab w:val="left" w:pos="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 xml:space="preserve">Presidir a </w:t>
      </w:r>
      <w:r>
        <w:rPr>
          <w:rFonts w:ascii="Arial" w:hAnsi="Arial" w:cs="Arial"/>
          <w:szCs w:val="24"/>
        </w:rPr>
        <w:t>1</w:t>
      </w:r>
      <w:r w:rsidRPr="00231AD6">
        <w:rPr>
          <w:rFonts w:ascii="Arial" w:hAnsi="Arial" w:cs="Arial"/>
          <w:szCs w:val="24"/>
        </w:rPr>
        <w:t xml:space="preserve">ª Conferência Municipal de </w:t>
      </w:r>
      <w:r>
        <w:rPr>
          <w:rFonts w:ascii="Arial" w:hAnsi="Arial" w:cs="Arial"/>
          <w:szCs w:val="24"/>
        </w:rPr>
        <w:t>Cultura</w:t>
      </w:r>
      <w:r w:rsidRPr="00231AD6">
        <w:rPr>
          <w:rFonts w:ascii="Arial" w:hAnsi="Arial" w:cs="Arial"/>
          <w:szCs w:val="24"/>
        </w:rPr>
        <w:t xml:space="preserve"> nas ausências e impedimentos do Secretário Municipal de </w:t>
      </w:r>
      <w:r>
        <w:rPr>
          <w:rFonts w:ascii="Arial" w:hAnsi="Arial" w:cs="Arial"/>
          <w:szCs w:val="24"/>
        </w:rPr>
        <w:t>Cultura, Esporte e Lazer</w:t>
      </w:r>
      <w:r w:rsidRPr="00231AD6">
        <w:rPr>
          <w:rFonts w:ascii="Arial" w:hAnsi="Arial" w:cs="Arial"/>
          <w:szCs w:val="24"/>
        </w:rPr>
        <w:t>;</w:t>
      </w:r>
    </w:p>
    <w:p w:rsidR="00DB44A9" w:rsidRPr="00231AD6" w:rsidRDefault="00DB44A9" w:rsidP="00726E23">
      <w:pPr>
        <w:pStyle w:val="Corpodetexto"/>
        <w:numPr>
          <w:ilvl w:val="0"/>
          <w:numId w:val="12"/>
        </w:numPr>
        <w:tabs>
          <w:tab w:val="left" w:pos="54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 xml:space="preserve">Atuar pelo bom desenvolvimento das Pré-Conferências e da </w:t>
      </w:r>
      <w:r>
        <w:rPr>
          <w:rFonts w:ascii="Arial" w:hAnsi="Arial" w:cs="Arial"/>
          <w:szCs w:val="24"/>
        </w:rPr>
        <w:t>1</w:t>
      </w:r>
      <w:r w:rsidRPr="00231AD6">
        <w:rPr>
          <w:rFonts w:ascii="Arial" w:hAnsi="Arial" w:cs="Arial"/>
          <w:szCs w:val="24"/>
        </w:rPr>
        <w:t xml:space="preserve">ª Conferência Municipal de </w:t>
      </w:r>
      <w:r>
        <w:rPr>
          <w:rFonts w:ascii="Arial" w:hAnsi="Arial" w:cs="Arial"/>
          <w:szCs w:val="24"/>
        </w:rPr>
        <w:t>Cultura</w:t>
      </w:r>
      <w:r w:rsidRPr="00231AD6">
        <w:rPr>
          <w:rFonts w:ascii="Arial" w:hAnsi="Arial" w:cs="Arial"/>
          <w:szCs w:val="24"/>
        </w:rPr>
        <w:t>;</w:t>
      </w:r>
    </w:p>
    <w:p w:rsidR="00DB44A9" w:rsidRPr="00231AD6" w:rsidRDefault="00DB44A9" w:rsidP="00726E23">
      <w:pPr>
        <w:pStyle w:val="Corpodetexto"/>
        <w:numPr>
          <w:ilvl w:val="0"/>
          <w:numId w:val="12"/>
        </w:numPr>
        <w:tabs>
          <w:tab w:val="left" w:pos="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Designar membros da Comissão para assessoria técnica, vinculados a uma ou mais funções quando necessário.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B44A9" w:rsidRPr="00231AD6" w:rsidRDefault="00726E23" w:rsidP="00726E23">
      <w:pPr>
        <w:pStyle w:val="Corpodetexto"/>
        <w:tabs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="00DB44A9" w:rsidRPr="00231AD6">
        <w:rPr>
          <w:rFonts w:ascii="Arial" w:hAnsi="Arial" w:cs="Arial"/>
          <w:b/>
          <w:szCs w:val="24"/>
        </w:rPr>
        <w:t xml:space="preserve">Parágrafo Único - </w:t>
      </w:r>
      <w:r w:rsidR="00DB44A9" w:rsidRPr="00231AD6">
        <w:rPr>
          <w:rFonts w:ascii="Arial" w:hAnsi="Arial" w:cs="Arial"/>
          <w:szCs w:val="24"/>
        </w:rPr>
        <w:tab/>
        <w:t>O Coordenador da Comissão Organizadora será substituído, em seus impedimentos eventuais, pelo Coordenador Adjunto.</w:t>
      </w:r>
    </w:p>
    <w:p w:rsidR="00726E23" w:rsidRDefault="00726E23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B44A9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DB44A9" w:rsidRPr="00231AD6">
        <w:rPr>
          <w:rFonts w:ascii="Arial" w:hAnsi="Arial" w:cs="Arial"/>
          <w:b/>
          <w:szCs w:val="24"/>
        </w:rPr>
        <w:t>Art. 1</w:t>
      </w:r>
      <w:r w:rsidR="00DB44A9">
        <w:rPr>
          <w:rFonts w:ascii="Arial" w:hAnsi="Arial" w:cs="Arial"/>
          <w:b/>
          <w:szCs w:val="24"/>
        </w:rPr>
        <w:t>3</w:t>
      </w:r>
      <w:r w:rsidR="00DB44A9" w:rsidRPr="00231AD6">
        <w:rPr>
          <w:rFonts w:ascii="Arial" w:hAnsi="Arial" w:cs="Arial"/>
          <w:szCs w:val="24"/>
        </w:rPr>
        <w:t xml:space="preserve"> – À Comissão de Infra-Estrutura Operacional cabe:</w:t>
      </w:r>
    </w:p>
    <w:p w:rsidR="00726E23" w:rsidRPr="00231AD6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Pr="00231AD6" w:rsidRDefault="00DB44A9" w:rsidP="00726E23">
      <w:pPr>
        <w:pStyle w:val="Corpodetexto"/>
        <w:numPr>
          <w:ilvl w:val="0"/>
          <w:numId w:val="13"/>
        </w:numPr>
        <w:tabs>
          <w:tab w:val="left" w:pos="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Propor e providenciar condições de infra-estrutura necessárias referentes ao local, equipamentos e instalações de audiovisuais, comunicações, hospedagem, transporte e outros para as Pré-Conferências e para a Conferência;</w:t>
      </w:r>
    </w:p>
    <w:p w:rsidR="00DB44A9" w:rsidRPr="00231AD6" w:rsidRDefault="00DB44A9" w:rsidP="00726E23">
      <w:pPr>
        <w:pStyle w:val="Corpodetexto"/>
        <w:numPr>
          <w:ilvl w:val="0"/>
          <w:numId w:val="13"/>
        </w:numPr>
        <w:tabs>
          <w:tab w:val="left" w:pos="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 xml:space="preserve">Propor, elaborar e realizar métodos de credenciamentos dos delegados, convidados e participantes da </w:t>
      </w:r>
      <w:r>
        <w:rPr>
          <w:rFonts w:ascii="Arial" w:hAnsi="Arial" w:cs="Arial"/>
          <w:szCs w:val="24"/>
        </w:rPr>
        <w:t>1ª</w:t>
      </w:r>
      <w:r w:rsidRPr="00231AD6">
        <w:rPr>
          <w:rFonts w:ascii="Arial" w:hAnsi="Arial" w:cs="Arial"/>
          <w:szCs w:val="24"/>
        </w:rPr>
        <w:t xml:space="preserve"> Conferência Municipal de </w:t>
      </w:r>
      <w:r>
        <w:rPr>
          <w:rFonts w:ascii="Arial" w:hAnsi="Arial" w:cs="Arial"/>
          <w:szCs w:val="24"/>
        </w:rPr>
        <w:t>Cultura</w:t>
      </w:r>
      <w:r w:rsidR="00726E23">
        <w:rPr>
          <w:rFonts w:ascii="Arial" w:hAnsi="Arial" w:cs="Arial"/>
          <w:szCs w:val="24"/>
        </w:rPr>
        <w:t>, e os controles necessários.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DB44A9" w:rsidRPr="00231AD6">
        <w:rPr>
          <w:rFonts w:ascii="Arial" w:hAnsi="Arial" w:cs="Arial"/>
          <w:b/>
          <w:szCs w:val="24"/>
        </w:rPr>
        <w:t>Art. 1</w:t>
      </w:r>
      <w:r w:rsidR="00DB44A9">
        <w:rPr>
          <w:rFonts w:ascii="Arial" w:hAnsi="Arial" w:cs="Arial"/>
          <w:b/>
          <w:szCs w:val="24"/>
        </w:rPr>
        <w:t>4</w:t>
      </w:r>
      <w:r w:rsidR="00DB44A9" w:rsidRPr="00231AD6">
        <w:rPr>
          <w:rFonts w:ascii="Arial" w:hAnsi="Arial" w:cs="Arial"/>
          <w:b/>
          <w:szCs w:val="24"/>
        </w:rPr>
        <w:t xml:space="preserve"> – </w:t>
      </w:r>
      <w:r w:rsidR="00DB44A9" w:rsidRPr="00231AD6">
        <w:rPr>
          <w:rFonts w:ascii="Arial" w:hAnsi="Arial" w:cs="Arial"/>
          <w:szCs w:val="24"/>
        </w:rPr>
        <w:t>À Comissão de Divulgação cabe:</w:t>
      </w:r>
    </w:p>
    <w:p w:rsidR="00726E23" w:rsidRPr="00231AD6" w:rsidRDefault="00726E23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I - Elaborar documentos, ofícios e convites para palestrantes, convidados e delegados da Conferência;</w:t>
      </w: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II - Realizar toda comunicação para divulgar a Conferência, como: releases, notas, para todas as mídias, incluindo as eletrônicas, cartazes e folders;</w:t>
      </w: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III - Possibilitar à população acesso à informações sobre a Conferência;</w:t>
      </w: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IV – Garantir registro da realização da Conferência: fotográfico e outros meios;</w:t>
      </w: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V – Garantir a divulgação dos resultados finais da Conferência junto aos meios de comunicação;</w:t>
      </w: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 xml:space="preserve">VI - Organizar a impressão do Relatório Final da </w:t>
      </w:r>
      <w:r>
        <w:rPr>
          <w:rFonts w:ascii="Arial" w:hAnsi="Arial" w:cs="Arial"/>
          <w:szCs w:val="24"/>
        </w:rPr>
        <w:t>1</w:t>
      </w:r>
      <w:r w:rsidRPr="00231AD6">
        <w:rPr>
          <w:rFonts w:ascii="Arial" w:hAnsi="Arial" w:cs="Arial"/>
          <w:szCs w:val="24"/>
        </w:rPr>
        <w:t>ª CM</w:t>
      </w:r>
      <w:r>
        <w:rPr>
          <w:rFonts w:ascii="Arial" w:hAnsi="Arial" w:cs="Arial"/>
          <w:szCs w:val="24"/>
        </w:rPr>
        <w:t>C</w:t>
      </w:r>
      <w:r w:rsidRPr="00231AD6">
        <w:rPr>
          <w:rFonts w:ascii="Arial" w:hAnsi="Arial" w:cs="Arial"/>
          <w:szCs w:val="24"/>
        </w:rPr>
        <w:t>, em meio passível de ser distribuído.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DB44A9" w:rsidRPr="00231AD6">
        <w:rPr>
          <w:rFonts w:ascii="Arial" w:hAnsi="Arial" w:cs="Arial"/>
          <w:b/>
          <w:szCs w:val="24"/>
        </w:rPr>
        <w:t>Art. 1</w:t>
      </w:r>
      <w:r w:rsidR="00DB44A9">
        <w:rPr>
          <w:rFonts w:ascii="Arial" w:hAnsi="Arial" w:cs="Arial"/>
          <w:b/>
          <w:szCs w:val="24"/>
        </w:rPr>
        <w:t>5</w:t>
      </w:r>
      <w:r w:rsidR="00DB44A9" w:rsidRPr="00231AD6">
        <w:rPr>
          <w:rFonts w:ascii="Arial" w:hAnsi="Arial" w:cs="Arial"/>
          <w:szCs w:val="24"/>
        </w:rPr>
        <w:t xml:space="preserve"> – À Comissão Relatora cabe:</w:t>
      </w:r>
    </w:p>
    <w:p w:rsidR="00726E23" w:rsidRPr="00231AD6" w:rsidRDefault="00726E23" w:rsidP="00726E23">
      <w:pPr>
        <w:pStyle w:val="Corpodetexto"/>
        <w:tabs>
          <w:tab w:val="left" w:pos="540"/>
          <w:tab w:val="left" w:pos="1134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Pr="00231AD6" w:rsidRDefault="00DB44A9" w:rsidP="00726E23">
      <w:pPr>
        <w:pStyle w:val="Corpodetexto"/>
        <w:tabs>
          <w:tab w:val="left" w:pos="540"/>
        </w:tabs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I - Coordenar a Relatoria da Conferência;</w:t>
      </w:r>
    </w:p>
    <w:p w:rsidR="00DB44A9" w:rsidRPr="00231AD6" w:rsidRDefault="00DB44A9" w:rsidP="00726E23">
      <w:pPr>
        <w:pStyle w:val="Corpodetexto"/>
        <w:numPr>
          <w:ilvl w:val="0"/>
          <w:numId w:val="14"/>
        </w:numPr>
        <w:tabs>
          <w:tab w:val="left" w:pos="54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 w:rsidRPr="00231AD6">
        <w:rPr>
          <w:rFonts w:ascii="Arial" w:hAnsi="Arial" w:cs="Arial"/>
          <w:szCs w:val="24"/>
        </w:rPr>
        <w:t>Indicar e coordenar os relatores dos Grupos de Trabalho;</w:t>
      </w:r>
    </w:p>
    <w:p w:rsidR="00DB44A9" w:rsidRDefault="00726E23" w:rsidP="00726E23">
      <w:pPr>
        <w:pStyle w:val="Corpodetexto"/>
        <w:numPr>
          <w:ilvl w:val="0"/>
          <w:numId w:val="14"/>
        </w:numPr>
        <w:tabs>
          <w:tab w:val="left" w:pos="0"/>
        </w:tabs>
        <w:suppressAutoHyphens w:val="0"/>
        <w:spacing w:after="0" w:line="240" w:lineRule="auto"/>
        <w:ind w:left="0"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B44A9" w:rsidRPr="00231AD6">
        <w:rPr>
          <w:rFonts w:ascii="Arial" w:hAnsi="Arial" w:cs="Arial"/>
          <w:szCs w:val="24"/>
        </w:rPr>
        <w:t>Consolidar os relatórios dos Grupos de Trabalho da Conferência para elaborar o Relatório Final;</w:t>
      </w:r>
    </w:p>
    <w:p w:rsidR="00726E23" w:rsidRDefault="00726E23" w:rsidP="00726E23">
      <w:pPr>
        <w:pStyle w:val="Corpodetexto"/>
        <w:tabs>
          <w:tab w:val="left" w:pos="0"/>
        </w:tabs>
        <w:suppressAutoHyphens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26E23" w:rsidRPr="00231AD6" w:rsidRDefault="00726E23" w:rsidP="00726E23">
      <w:pPr>
        <w:pStyle w:val="Corpodetexto"/>
        <w:tabs>
          <w:tab w:val="left" w:pos="0"/>
        </w:tabs>
        <w:suppressAutoHyphens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DB44A9" w:rsidRPr="00231AD6" w:rsidRDefault="00726E23" w:rsidP="00726E23">
      <w:pPr>
        <w:pStyle w:val="Corpodetexto"/>
        <w:suppressAutoHyphens w:val="0"/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III - </w:t>
      </w:r>
      <w:r w:rsidR="00DB44A9" w:rsidRPr="00231AD6">
        <w:rPr>
          <w:rFonts w:ascii="Arial" w:hAnsi="Arial" w:cs="Arial"/>
          <w:szCs w:val="24"/>
        </w:rPr>
        <w:t>Consolidar os relatórios parciais dos Grupos de Trabalho para elaborar a Ata da Conferência;</w:t>
      </w:r>
    </w:p>
    <w:p w:rsidR="00DB44A9" w:rsidRPr="00231AD6" w:rsidRDefault="00726E23" w:rsidP="00726E23">
      <w:pPr>
        <w:pStyle w:val="Corpodetexto"/>
        <w:suppressAutoHyphens w:val="0"/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IV - </w:t>
      </w:r>
      <w:r w:rsidR="00DB44A9" w:rsidRPr="00231AD6">
        <w:rPr>
          <w:rFonts w:ascii="Arial" w:hAnsi="Arial" w:cs="Arial"/>
          <w:szCs w:val="24"/>
        </w:rPr>
        <w:t>Elaborar roteiros para os Grupos de Trabalho da Conferência com base no temário proposto;</w:t>
      </w:r>
    </w:p>
    <w:p w:rsidR="00DB44A9" w:rsidRPr="00231AD6" w:rsidRDefault="00726E23" w:rsidP="00726E23">
      <w:pPr>
        <w:pStyle w:val="Corpodetexto"/>
        <w:suppressAutoHyphens w:val="0"/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- </w:t>
      </w:r>
      <w:r w:rsidR="00DB44A9" w:rsidRPr="00231AD6">
        <w:rPr>
          <w:rFonts w:ascii="Arial" w:hAnsi="Arial" w:cs="Arial"/>
          <w:szCs w:val="24"/>
        </w:rPr>
        <w:t>Coordenar a elaboração dos consolidados dos Grupos de Trabalho;</w:t>
      </w:r>
    </w:p>
    <w:p w:rsidR="00DB44A9" w:rsidRPr="00231AD6" w:rsidRDefault="00726E23" w:rsidP="00726E23">
      <w:pPr>
        <w:pStyle w:val="Corpodetexto"/>
        <w:suppressAutoHyphens w:val="0"/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- </w:t>
      </w:r>
      <w:r w:rsidR="00DB44A9" w:rsidRPr="00231AD6">
        <w:rPr>
          <w:rFonts w:ascii="Arial" w:hAnsi="Arial" w:cs="Arial"/>
          <w:szCs w:val="24"/>
        </w:rPr>
        <w:t>Elaborar a ordenação e o consolidado das Moções a serem apresentadas na Plenária Final;</w:t>
      </w:r>
    </w:p>
    <w:p w:rsidR="00DB44A9" w:rsidRPr="00231AD6" w:rsidRDefault="00726E23" w:rsidP="00726E23">
      <w:pPr>
        <w:pStyle w:val="Corpodetexto"/>
        <w:suppressAutoHyphens w:val="0"/>
        <w:spacing w:after="0"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VII - </w:t>
      </w:r>
      <w:r w:rsidR="00DB44A9" w:rsidRPr="00231AD6">
        <w:rPr>
          <w:rFonts w:ascii="Arial" w:hAnsi="Arial" w:cs="Arial"/>
          <w:szCs w:val="24"/>
        </w:rPr>
        <w:t xml:space="preserve">Elaborar o Relatório Final da </w:t>
      </w:r>
      <w:r w:rsidR="00DB44A9">
        <w:rPr>
          <w:rFonts w:ascii="Arial" w:hAnsi="Arial" w:cs="Arial"/>
          <w:szCs w:val="24"/>
        </w:rPr>
        <w:t>1</w:t>
      </w:r>
      <w:r w:rsidR="00DB44A9" w:rsidRPr="00231AD6">
        <w:rPr>
          <w:rFonts w:ascii="Arial" w:hAnsi="Arial" w:cs="Arial"/>
          <w:szCs w:val="24"/>
        </w:rPr>
        <w:t xml:space="preserve">ª Conferência Municipal de </w:t>
      </w:r>
      <w:r w:rsidR="00DB44A9">
        <w:rPr>
          <w:rFonts w:ascii="Arial" w:hAnsi="Arial" w:cs="Arial"/>
          <w:szCs w:val="24"/>
        </w:rPr>
        <w:t>Cultura</w:t>
      </w:r>
      <w:r w:rsidR="00DB44A9" w:rsidRPr="00231AD6">
        <w:rPr>
          <w:rFonts w:ascii="Arial" w:hAnsi="Arial" w:cs="Arial"/>
          <w:szCs w:val="24"/>
        </w:rPr>
        <w:t>.</w:t>
      </w:r>
    </w:p>
    <w:p w:rsidR="00DB44A9" w:rsidRPr="00231AD6" w:rsidRDefault="00DB44A9" w:rsidP="00DB44A9">
      <w:pPr>
        <w:pStyle w:val="Corpodetexto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DB44A9" w:rsidRPr="00231AD6" w:rsidRDefault="00DB44A9" w:rsidP="00DB44A9">
      <w:pPr>
        <w:tabs>
          <w:tab w:val="center" w:pos="4677"/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CAPÍTULO VI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DO FUNCIONAMENTO</w:t>
      </w:r>
    </w:p>
    <w:p w:rsidR="00726E23" w:rsidRPr="00231AD6" w:rsidRDefault="00726E23" w:rsidP="00726E23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Pr="00231AD6" w:rsidRDefault="00726E23" w:rsidP="00726E23">
      <w:pPr>
        <w:pStyle w:val="Recuodecorpodetexto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231AD6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16</w:t>
      </w:r>
      <w:r w:rsidR="00DB44A9" w:rsidRPr="00231AD6">
        <w:rPr>
          <w:rFonts w:ascii="Arial" w:hAnsi="Arial" w:cs="Arial"/>
          <w:sz w:val="24"/>
          <w:szCs w:val="24"/>
        </w:rPr>
        <w:t xml:space="preserve"> - Os expositores</w:t>
      </w:r>
      <w:r w:rsidR="00DB44A9">
        <w:rPr>
          <w:rFonts w:ascii="Arial" w:hAnsi="Arial" w:cs="Arial"/>
          <w:sz w:val="24"/>
          <w:szCs w:val="24"/>
        </w:rPr>
        <w:t xml:space="preserve"> ou painelistas</w:t>
      </w:r>
      <w:r w:rsidR="00DB44A9" w:rsidRPr="00231AD6">
        <w:rPr>
          <w:rFonts w:ascii="Arial" w:hAnsi="Arial" w:cs="Arial"/>
          <w:sz w:val="24"/>
          <w:szCs w:val="24"/>
        </w:rPr>
        <w:t xml:space="preserve"> disporão de até 90 (noventa) minutos para falarem sobre o temário da Conferência.</w:t>
      </w:r>
    </w:p>
    <w:p w:rsidR="00726E23" w:rsidRDefault="00726E23" w:rsidP="00DB44A9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44A9" w:rsidRPr="00231AD6" w:rsidRDefault="00726E23" w:rsidP="00726E23">
      <w:pPr>
        <w:pStyle w:val="Recuodecorpodetexto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231AD6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17</w:t>
      </w:r>
      <w:r w:rsidR="00DB44A9" w:rsidRPr="00231AD6">
        <w:rPr>
          <w:rFonts w:ascii="Arial" w:hAnsi="Arial" w:cs="Arial"/>
          <w:sz w:val="24"/>
          <w:szCs w:val="24"/>
        </w:rPr>
        <w:t xml:space="preserve"> - Após as exposições a palavra será aberta ao plenário para debates e perguntas durante até 30 (trinta) minutos.</w:t>
      </w:r>
    </w:p>
    <w:p w:rsidR="00726E23" w:rsidRDefault="00726E23" w:rsidP="00DB44A9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B44A9" w:rsidRPr="00231AD6" w:rsidRDefault="00726E23" w:rsidP="00726E23">
      <w:pPr>
        <w:pStyle w:val="Recuodecorpodetexto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231AD6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18</w:t>
      </w:r>
      <w:r w:rsidR="00DB44A9" w:rsidRPr="00231AD6">
        <w:rPr>
          <w:rFonts w:ascii="Arial" w:hAnsi="Arial" w:cs="Arial"/>
          <w:sz w:val="24"/>
          <w:szCs w:val="24"/>
        </w:rPr>
        <w:t xml:space="preserve"> - Será facultado a qualquer </w:t>
      </w:r>
      <w:r w:rsidR="00DB44A9">
        <w:rPr>
          <w:rFonts w:ascii="Arial" w:hAnsi="Arial" w:cs="Arial"/>
          <w:sz w:val="24"/>
          <w:szCs w:val="24"/>
        </w:rPr>
        <w:t>participante</w:t>
      </w:r>
      <w:r w:rsidR="00DB44A9" w:rsidRPr="00231AD6">
        <w:rPr>
          <w:rFonts w:ascii="Arial" w:hAnsi="Arial" w:cs="Arial"/>
          <w:sz w:val="24"/>
          <w:szCs w:val="24"/>
        </w:rPr>
        <w:t xml:space="preserve"> manifestar-se verbalmente ou por escrito, durante o período dos debates, mediante perguntas ou observações pertinentes ao tema.</w:t>
      </w:r>
    </w:p>
    <w:p w:rsidR="00726E23" w:rsidRDefault="00726E23" w:rsidP="00DB44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726E23" w:rsidP="00726E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231AD6">
        <w:rPr>
          <w:rFonts w:ascii="Arial" w:hAnsi="Arial" w:cs="Arial"/>
          <w:b/>
          <w:sz w:val="24"/>
          <w:szCs w:val="24"/>
        </w:rPr>
        <w:t xml:space="preserve">Parágrafo Único - </w:t>
      </w:r>
      <w:r w:rsidR="00DB44A9" w:rsidRPr="00231AD6">
        <w:rPr>
          <w:rFonts w:ascii="Arial" w:hAnsi="Arial" w:cs="Arial"/>
          <w:sz w:val="24"/>
          <w:szCs w:val="24"/>
        </w:rPr>
        <w:t>O tempo máximo para cada intervenção a que se refere este Artigo será de</w:t>
      </w:r>
      <w:r w:rsidR="00DB44A9">
        <w:rPr>
          <w:rFonts w:ascii="Arial" w:hAnsi="Arial" w:cs="Arial"/>
          <w:sz w:val="24"/>
          <w:szCs w:val="24"/>
        </w:rPr>
        <w:t xml:space="preserve"> três (</w:t>
      </w:r>
      <w:r w:rsidR="00DB44A9" w:rsidRPr="00231AD6">
        <w:rPr>
          <w:rFonts w:ascii="Arial" w:hAnsi="Arial" w:cs="Arial"/>
          <w:sz w:val="24"/>
          <w:szCs w:val="24"/>
        </w:rPr>
        <w:t>03</w:t>
      </w:r>
      <w:r w:rsidR="00DB44A9">
        <w:rPr>
          <w:rFonts w:ascii="Arial" w:hAnsi="Arial" w:cs="Arial"/>
          <w:sz w:val="24"/>
          <w:szCs w:val="24"/>
        </w:rPr>
        <w:t>)</w:t>
      </w:r>
      <w:r w:rsidR="00DB44A9" w:rsidRPr="00231AD6">
        <w:rPr>
          <w:rFonts w:ascii="Arial" w:hAnsi="Arial" w:cs="Arial"/>
          <w:sz w:val="24"/>
          <w:szCs w:val="24"/>
        </w:rPr>
        <w:t xml:space="preserve"> minutos, improrrogáveis.</w:t>
      </w:r>
    </w:p>
    <w:p w:rsidR="00726E23" w:rsidRPr="00231AD6" w:rsidRDefault="00726E23" w:rsidP="00726E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VII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DOS GRUPOS DE TRABALHO</w:t>
      </w:r>
    </w:p>
    <w:p w:rsidR="00726E23" w:rsidRPr="00231AD6" w:rsidRDefault="00726E23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DB44A9" w:rsidP="00726E23">
      <w:pPr>
        <w:tabs>
          <w:tab w:val="left" w:pos="72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19</w:t>
      </w:r>
      <w:r w:rsidRPr="00231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31AD6">
        <w:rPr>
          <w:rFonts w:ascii="Arial" w:hAnsi="Arial" w:cs="Arial"/>
          <w:sz w:val="24"/>
          <w:szCs w:val="24"/>
        </w:rPr>
        <w:t xml:space="preserve"> Após as exposições e discussões no grande grupo serão formados Grupos de Trabalho de acordo com </w:t>
      </w:r>
      <w:r>
        <w:rPr>
          <w:rFonts w:ascii="Arial" w:hAnsi="Arial" w:cs="Arial"/>
          <w:sz w:val="24"/>
          <w:szCs w:val="24"/>
        </w:rPr>
        <w:t>os segmentos da área da cultura que estarão presentes.</w:t>
      </w:r>
    </w:p>
    <w:p w:rsidR="00726E23" w:rsidRPr="00231AD6" w:rsidRDefault="00726E23" w:rsidP="00726E23">
      <w:pPr>
        <w:tabs>
          <w:tab w:val="left" w:pos="72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Pr="00231AD6" w:rsidRDefault="00DB44A9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§ 1º</w:t>
      </w:r>
      <w:r w:rsidRPr="00231AD6">
        <w:rPr>
          <w:rFonts w:ascii="Arial" w:hAnsi="Arial" w:cs="Arial"/>
          <w:sz w:val="24"/>
          <w:szCs w:val="24"/>
        </w:rPr>
        <w:t xml:space="preserve"> - Cada Grupo de Trabalho deverá escolher um Coordenador e um Relator que serão encarregados de:</w:t>
      </w:r>
    </w:p>
    <w:p w:rsidR="00DB44A9" w:rsidRPr="00231AD6" w:rsidRDefault="00DB44A9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a) fazer a leitura das propostas das Pré-Conferências relacionadas com o respectivo eixo temático, bem como das moções e coordenar os debates do tema;</w:t>
      </w:r>
    </w:p>
    <w:p w:rsidR="00DB44A9" w:rsidRPr="00231AD6" w:rsidRDefault="00DB44A9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b) sintetizar as conclusões do grupo;</w:t>
      </w:r>
    </w:p>
    <w:p w:rsidR="00DB44A9" w:rsidRPr="00231AD6" w:rsidRDefault="00DB44A9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c) participar da consolidação do Relatório Final;</w:t>
      </w:r>
    </w:p>
    <w:p w:rsidR="00DB44A9" w:rsidRDefault="00DB44A9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231AD6">
        <w:rPr>
          <w:rFonts w:ascii="Arial" w:hAnsi="Arial" w:cs="Arial"/>
          <w:sz w:val="24"/>
          <w:szCs w:val="24"/>
        </w:rPr>
        <w:t>fazer a leitura das propostas do Grupo de Trabalho na Plenária Final e colaborar com a Relatoria da Conferência.</w:t>
      </w:r>
    </w:p>
    <w:p w:rsidR="00726E23" w:rsidRPr="00231AD6" w:rsidRDefault="00726E23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 xml:space="preserve"> </w:t>
      </w:r>
      <w:r w:rsidRPr="00231AD6">
        <w:rPr>
          <w:rFonts w:ascii="Arial" w:hAnsi="Arial" w:cs="Arial"/>
          <w:b/>
          <w:sz w:val="24"/>
          <w:szCs w:val="24"/>
        </w:rPr>
        <w:t>§ 2</w:t>
      </w:r>
      <w:r w:rsidRPr="00231AD6">
        <w:rPr>
          <w:rFonts w:ascii="Arial" w:hAnsi="Arial" w:cs="Arial"/>
          <w:sz w:val="24"/>
          <w:szCs w:val="24"/>
        </w:rPr>
        <w:t>º - Os Trabalhos em Grupos servirão para aprofundar o temário central e os temas específicos e elaborar Propostas e Moções a serem discutidas e votadas na Plenária Final.</w:t>
      </w:r>
    </w:p>
    <w:p w:rsidR="00726E23" w:rsidRDefault="00726E23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726E23" w:rsidRDefault="00726E23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726E23" w:rsidRPr="00231AD6" w:rsidRDefault="00726E23" w:rsidP="00726E23">
      <w:pPr>
        <w:pStyle w:val="Recuodecorpodetexto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:rsidR="00DB44A9" w:rsidRPr="004237E7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7E7">
        <w:rPr>
          <w:rFonts w:ascii="Arial" w:hAnsi="Arial" w:cs="Arial"/>
          <w:b/>
          <w:sz w:val="24"/>
          <w:szCs w:val="24"/>
        </w:rPr>
        <w:t>CAPÍTULO VIII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DA PLENÁRIA FINAL</w:t>
      </w:r>
    </w:p>
    <w:p w:rsidR="00726E23" w:rsidRPr="00231AD6" w:rsidRDefault="00726E23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0</w:t>
      </w:r>
      <w:r w:rsidRPr="00231AD6">
        <w:rPr>
          <w:rFonts w:ascii="Arial" w:hAnsi="Arial" w:cs="Arial"/>
          <w:sz w:val="24"/>
          <w:szCs w:val="24"/>
        </w:rPr>
        <w:t xml:space="preserve"> - A Plenária Final terá como objetivos:</w:t>
      </w:r>
    </w:p>
    <w:p w:rsidR="00726E23" w:rsidRPr="00231AD6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Pr="00231AD6" w:rsidRDefault="00DB44A9" w:rsidP="00726E23">
      <w:pPr>
        <w:numPr>
          <w:ilvl w:val="0"/>
          <w:numId w:val="15"/>
        </w:numPr>
        <w:tabs>
          <w:tab w:val="clear" w:pos="720"/>
          <w:tab w:val="num" w:pos="709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Apreciar e submeter à votação as propostas apresentadas pelos Grupos de Trabalho;</w:t>
      </w:r>
    </w:p>
    <w:p w:rsidR="00DB44A9" w:rsidRPr="00231AD6" w:rsidRDefault="00DB44A9" w:rsidP="00726E23">
      <w:pPr>
        <w:numPr>
          <w:ilvl w:val="0"/>
          <w:numId w:val="15"/>
        </w:numPr>
        <w:tabs>
          <w:tab w:val="clear" w:pos="720"/>
          <w:tab w:val="num" w:pos="709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Apreciar e submeter à votação as Moções apresentadas pelos Grupos de Trabalho;</w:t>
      </w:r>
    </w:p>
    <w:p w:rsidR="00DB44A9" w:rsidRDefault="00DB44A9" w:rsidP="00726E23">
      <w:pPr>
        <w:numPr>
          <w:ilvl w:val="0"/>
          <w:numId w:val="15"/>
        </w:numPr>
        <w:tabs>
          <w:tab w:val="clear" w:pos="720"/>
          <w:tab w:val="num" w:pos="709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 xml:space="preserve">Aprovar as diretrizes que servirão de base para elaboração do Plano Municipal de </w:t>
      </w:r>
      <w:r>
        <w:rPr>
          <w:rFonts w:ascii="Arial" w:hAnsi="Arial" w:cs="Arial"/>
          <w:sz w:val="24"/>
          <w:szCs w:val="24"/>
        </w:rPr>
        <w:t>Cultura</w:t>
      </w:r>
      <w:r w:rsidRPr="00231AD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Vacaria.</w:t>
      </w:r>
    </w:p>
    <w:p w:rsidR="00726E23" w:rsidRPr="00231AD6" w:rsidRDefault="00726E23" w:rsidP="00726E23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IX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DA APRECIAÇÃO DO RELATÓRIO FINAL</w:t>
      </w:r>
    </w:p>
    <w:p w:rsidR="00726E23" w:rsidRPr="00231AD6" w:rsidRDefault="00726E23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DB44A9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1</w:t>
      </w:r>
      <w:r w:rsidRPr="00231AD6">
        <w:rPr>
          <w:rFonts w:ascii="Arial" w:hAnsi="Arial" w:cs="Arial"/>
          <w:sz w:val="24"/>
          <w:szCs w:val="24"/>
        </w:rPr>
        <w:t xml:space="preserve"> – O Relatório Final será apreciado como segue:</w:t>
      </w:r>
    </w:p>
    <w:p w:rsidR="00726E23" w:rsidRPr="00231AD6" w:rsidRDefault="00726E23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Pr="00231AD6" w:rsidRDefault="00DB44A9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 xml:space="preserve">I – assegurar-se-á aos </w:t>
      </w:r>
      <w:r>
        <w:rPr>
          <w:rFonts w:ascii="Arial" w:hAnsi="Arial" w:cs="Arial"/>
          <w:sz w:val="24"/>
          <w:szCs w:val="24"/>
        </w:rPr>
        <w:t>participantes</w:t>
      </w:r>
      <w:r w:rsidRPr="00231AD6">
        <w:rPr>
          <w:rFonts w:ascii="Arial" w:hAnsi="Arial" w:cs="Arial"/>
          <w:sz w:val="24"/>
          <w:szCs w:val="24"/>
        </w:rPr>
        <w:t xml:space="preserve"> o direito de solicitar o exame em </w:t>
      </w:r>
      <w:r w:rsidRPr="00231AD6">
        <w:rPr>
          <w:rFonts w:ascii="Arial" w:hAnsi="Arial" w:cs="Arial"/>
          <w:b/>
          <w:sz w:val="24"/>
          <w:szCs w:val="24"/>
        </w:rPr>
        <w:t>destaque</w:t>
      </w:r>
      <w:r w:rsidRPr="00231AD6">
        <w:rPr>
          <w:rFonts w:ascii="Arial" w:hAnsi="Arial" w:cs="Arial"/>
          <w:sz w:val="24"/>
          <w:szCs w:val="24"/>
        </w:rPr>
        <w:t xml:space="preserve"> de qualquer item do Relatório Final;</w:t>
      </w:r>
    </w:p>
    <w:p w:rsidR="00DB44A9" w:rsidRPr="00231AD6" w:rsidRDefault="00DB44A9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 xml:space="preserve">II – as solicitações de </w:t>
      </w:r>
      <w:r w:rsidRPr="00231AD6">
        <w:rPr>
          <w:rFonts w:ascii="Arial" w:hAnsi="Arial" w:cs="Arial"/>
          <w:b/>
          <w:sz w:val="24"/>
          <w:szCs w:val="24"/>
        </w:rPr>
        <w:t>destaque</w:t>
      </w:r>
      <w:r w:rsidRPr="00231AD6">
        <w:rPr>
          <w:rFonts w:ascii="Arial" w:hAnsi="Arial" w:cs="Arial"/>
          <w:sz w:val="24"/>
          <w:szCs w:val="24"/>
        </w:rPr>
        <w:t xml:space="preserve"> poderão ser feitas durante a leitura do Relatório e encaminhadas por escrito até o final da leitura do mesmo, constituindo-se em proposta de redação alternativa, em relação ao item destacado;</w:t>
      </w:r>
    </w:p>
    <w:p w:rsidR="00DB44A9" w:rsidRPr="00231AD6" w:rsidRDefault="00DB44A9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 xml:space="preserve">III – após a leitura das propostas os pontos </w:t>
      </w:r>
      <w:r w:rsidRPr="00231AD6">
        <w:rPr>
          <w:rFonts w:ascii="Arial" w:hAnsi="Arial" w:cs="Arial"/>
          <w:b/>
          <w:sz w:val="24"/>
          <w:szCs w:val="24"/>
        </w:rPr>
        <w:t>não</w:t>
      </w:r>
      <w:r w:rsidRPr="00231AD6">
        <w:rPr>
          <w:rFonts w:ascii="Arial" w:hAnsi="Arial" w:cs="Arial"/>
          <w:sz w:val="24"/>
          <w:szCs w:val="24"/>
        </w:rPr>
        <w:t xml:space="preserve"> anotados como destaque serão considerados como aprovados por unanimidade pelos participantes;</w:t>
      </w:r>
    </w:p>
    <w:p w:rsidR="00DB44A9" w:rsidRDefault="00DB44A9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sz w:val="24"/>
          <w:szCs w:val="24"/>
        </w:rPr>
        <w:t>IV – e em seguida, serão chamadas, uma a uma, as apreciações de destaques. Os propositores de destaque terão dois minutos para a defesa de seu ponto de vista. A mesa concederá, a seguir, a palavra a um Delegado ou Participante que se apresente para defender posição contrária, também com o tempo de dois minutos. Fica a critério da mesa a concessão de réplica e tréplica. Será, então, colocado em votação o destaque apresentado.</w:t>
      </w:r>
    </w:p>
    <w:p w:rsidR="00726E23" w:rsidRPr="00231AD6" w:rsidRDefault="00726E23" w:rsidP="00726E23">
      <w:pPr>
        <w:tabs>
          <w:tab w:val="left" w:pos="636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31AD6"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</w:rPr>
        <w:t>2</w:t>
      </w:r>
      <w:r w:rsidRPr="00231AD6">
        <w:rPr>
          <w:rFonts w:ascii="Arial" w:hAnsi="Arial" w:cs="Arial"/>
          <w:sz w:val="24"/>
          <w:szCs w:val="24"/>
        </w:rPr>
        <w:t xml:space="preserve"> - Somente poderão votar na Plenária Final os </w:t>
      </w:r>
      <w:r>
        <w:rPr>
          <w:rFonts w:ascii="Arial" w:hAnsi="Arial" w:cs="Arial"/>
          <w:sz w:val="24"/>
          <w:szCs w:val="24"/>
        </w:rPr>
        <w:t>participantes</w:t>
      </w:r>
      <w:r w:rsidRPr="00231AD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1</w:t>
      </w:r>
      <w:r w:rsidRPr="00231AD6">
        <w:rPr>
          <w:rFonts w:ascii="Arial" w:hAnsi="Arial" w:cs="Arial"/>
          <w:sz w:val="24"/>
          <w:szCs w:val="24"/>
        </w:rPr>
        <w:t xml:space="preserve">ª Conferência Municipal de </w:t>
      </w:r>
      <w:r>
        <w:rPr>
          <w:rFonts w:ascii="Arial" w:hAnsi="Arial" w:cs="Arial"/>
          <w:sz w:val="24"/>
          <w:szCs w:val="24"/>
        </w:rPr>
        <w:t>Cultura</w:t>
      </w:r>
      <w:r w:rsidRPr="00231AD6">
        <w:rPr>
          <w:rFonts w:ascii="Arial" w:hAnsi="Arial" w:cs="Arial"/>
          <w:sz w:val="24"/>
          <w:szCs w:val="24"/>
        </w:rPr>
        <w:t xml:space="preserve"> com direito a voto.</w:t>
      </w:r>
    </w:p>
    <w:p w:rsidR="00726E23" w:rsidRPr="00231AD6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CAPÍTULO </w:t>
      </w:r>
      <w:r>
        <w:rPr>
          <w:rFonts w:ascii="Arial" w:hAnsi="Arial" w:cs="Arial"/>
          <w:b/>
          <w:sz w:val="24"/>
          <w:szCs w:val="24"/>
        </w:rPr>
        <w:t>X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 DOS PARTICIPANTES</w:t>
      </w:r>
    </w:p>
    <w:p w:rsidR="00726E23" w:rsidRPr="001558E2" w:rsidRDefault="00726E23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23</w:t>
      </w:r>
      <w:r w:rsidR="00176259">
        <w:rPr>
          <w:rFonts w:ascii="Arial" w:hAnsi="Arial" w:cs="Arial"/>
          <w:b/>
          <w:sz w:val="24"/>
          <w:szCs w:val="24"/>
        </w:rPr>
        <w:t xml:space="preserve"> -</w:t>
      </w:r>
      <w:r w:rsidRPr="001558E2">
        <w:rPr>
          <w:rFonts w:ascii="Arial" w:hAnsi="Arial" w:cs="Arial"/>
          <w:sz w:val="24"/>
          <w:szCs w:val="24"/>
        </w:rPr>
        <w:t xml:space="preserve"> Serão participantes da </w:t>
      </w:r>
      <w:r>
        <w:rPr>
          <w:rFonts w:ascii="Arial" w:hAnsi="Arial" w:cs="Arial"/>
          <w:sz w:val="24"/>
          <w:szCs w:val="24"/>
        </w:rPr>
        <w:t xml:space="preserve">1ª </w:t>
      </w:r>
      <w:r w:rsidRPr="001558E2">
        <w:rPr>
          <w:rFonts w:ascii="Arial" w:hAnsi="Arial" w:cs="Arial"/>
          <w:sz w:val="24"/>
          <w:szCs w:val="24"/>
        </w:rPr>
        <w:t>Conferência Municipal de Cultura de Vacaria cidadãos residentes no Município, nas seguintes categorias:</w:t>
      </w:r>
    </w:p>
    <w:p w:rsidR="00726E23" w:rsidRPr="001558E2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Pr="001558E2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 – Sociedade civil com direito a voz e voto;</w:t>
      </w:r>
    </w:p>
    <w:p w:rsidR="00DB44A9" w:rsidRPr="001558E2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II – Poder público com direito a voz e voto;</w:t>
      </w:r>
    </w:p>
    <w:p w:rsidR="00DB44A9" w:rsidRPr="001558E2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I</w:t>
      </w:r>
      <w:r w:rsidRPr="001558E2">
        <w:rPr>
          <w:rFonts w:ascii="Arial" w:hAnsi="Arial" w:cs="Arial"/>
          <w:sz w:val="24"/>
          <w:szCs w:val="24"/>
        </w:rPr>
        <w:t xml:space="preserve"> – Convidados com direito a voz;</w:t>
      </w:r>
    </w:p>
    <w:p w:rsidR="00DB44A9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IV – Observadores sem direito a voz e voto.</w:t>
      </w:r>
    </w:p>
    <w:p w:rsidR="00726E23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26E23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26E23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26E23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26E23" w:rsidRPr="001558E2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DB44A9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b/>
          <w:bCs/>
          <w:sz w:val="24"/>
          <w:szCs w:val="24"/>
        </w:rPr>
        <w:t>Parágrafo único:</w:t>
      </w:r>
      <w:r w:rsidRPr="001558E2">
        <w:rPr>
          <w:rFonts w:ascii="Arial" w:hAnsi="Arial" w:cs="Arial"/>
          <w:sz w:val="24"/>
          <w:szCs w:val="24"/>
        </w:rPr>
        <w:t xml:space="preserve"> Cada categoria será identificada por crachá próprio.</w:t>
      </w:r>
    </w:p>
    <w:p w:rsidR="00726E23" w:rsidRPr="001558E2" w:rsidRDefault="00726E23" w:rsidP="00726E23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DB44A9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24</w:t>
      </w:r>
      <w:r w:rsidR="005641CE">
        <w:rPr>
          <w:rFonts w:ascii="Arial" w:hAnsi="Arial" w:cs="Arial"/>
          <w:b/>
          <w:sz w:val="24"/>
          <w:szCs w:val="24"/>
        </w:rPr>
        <w:t xml:space="preserve"> -</w:t>
      </w:r>
      <w:r w:rsidRPr="001558E2">
        <w:rPr>
          <w:rFonts w:ascii="Arial" w:hAnsi="Arial" w:cs="Arial"/>
          <w:b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 xml:space="preserve">São condições para ser participante da </w:t>
      </w:r>
      <w:r>
        <w:rPr>
          <w:rFonts w:ascii="Arial" w:hAnsi="Arial" w:cs="Arial"/>
          <w:sz w:val="24"/>
          <w:szCs w:val="24"/>
        </w:rPr>
        <w:t xml:space="preserve">1ª </w:t>
      </w:r>
      <w:r w:rsidRPr="001558E2">
        <w:rPr>
          <w:rFonts w:ascii="Arial" w:hAnsi="Arial" w:cs="Arial"/>
          <w:sz w:val="24"/>
          <w:szCs w:val="24"/>
        </w:rPr>
        <w:t>Conferência Municipal de Cultura, com direito a voz e voto:</w:t>
      </w:r>
    </w:p>
    <w:p w:rsidR="002074EF" w:rsidRPr="001558E2" w:rsidRDefault="002074EF" w:rsidP="00726E2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B44A9" w:rsidRPr="001558E2" w:rsidRDefault="00DB44A9" w:rsidP="002074E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 - Possuir idade mínima de 16 anos comprovada através de documento no ato do credenciamento;</w:t>
      </w:r>
    </w:p>
    <w:p w:rsidR="00DB44A9" w:rsidRPr="001558E2" w:rsidRDefault="00DB44A9" w:rsidP="002074E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II - Ter residência em Vacaria;</w:t>
      </w:r>
    </w:p>
    <w:p w:rsidR="00DB44A9" w:rsidRPr="001558E2" w:rsidRDefault="00DB44A9" w:rsidP="002074E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 xml:space="preserve">III - Credenciar-se através de formulário próprio, disponibilizado pela Comissão Organizadora; </w:t>
      </w:r>
    </w:p>
    <w:p w:rsidR="00DB44A9" w:rsidRPr="001558E2" w:rsidRDefault="00DB44A9" w:rsidP="002074E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558E2">
        <w:rPr>
          <w:rFonts w:ascii="Arial" w:hAnsi="Arial" w:cs="Arial"/>
          <w:sz w:val="24"/>
          <w:szCs w:val="24"/>
        </w:rPr>
        <w:t>IV – Inscrever-se em um dos grupos de trabalho dos eixos temáticos</w:t>
      </w:r>
      <w:r w:rsidRPr="001558E2">
        <w:rPr>
          <w:rFonts w:ascii="Arial" w:hAnsi="Arial" w:cs="Arial"/>
          <w:color w:val="000000"/>
          <w:sz w:val="24"/>
          <w:szCs w:val="24"/>
        </w:rPr>
        <w:t>;</w:t>
      </w:r>
    </w:p>
    <w:p w:rsidR="00DB44A9" w:rsidRDefault="00DB44A9" w:rsidP="002074E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558E2">
        <w:rPr>
          <w:rFonts w:ascii="Arial" w:hAnsi="Arial" w:cs="Arial"/>
          <w:color w:val="000000"/>
          <w:sz w:val="24"/>
          <w:szCs w:val="24"/>
        </w:rPr>
        <w:t>V- Estar presente na plenária portando crachá de credenciamento.</w:t>
      </w:r>
    </w:p>
    <w:p w:rsidR="002074EF" w:rsidRPr="001558E2" w:rsidRDefault="002074EF" w:rsidP="002074EF">
      <w:pPr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DB44A9" w:rsidP="002074E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25</w:t>
      </w:r>
      <w:r w:rsidR="005641CE">
        <w:rPr>
          <w:rFonts w:ascii="Arial" w:hAnsi="Arial" w:cs="Arial"/>
          <w:b/>
          <w:sz w:val="24"/>
          <w:szCs w:val="24"/>
        </w:rPr>
        <w:t xml:space="preserve"> -</w:t>
      </w:r>
      <w:r w:rsidRPr="001558E2">
        <w:rPr>
          <w:rFonts w:ascii="Arial" w:hAnsi="Arial" w:cs="Arial"/>
          <w:b/>
          <w:sz w:val="24"/>
          <w:szCs w:val="24"/>
        </w:rPr>
        <w:t xml:space="preserve"> </w:t>
      </w:r>
      <w:r w:rsidRPr="001558E2">
        <w:rPr>
          <w:rFonts w:ascii="Arial" w:hAnsi="Arial" w:cs="Arial"/>
          <w:sz w:val="24"/>
          <w:szCs w:val="24"/>
        </w:rPr>
        <w:t xml:space="preserve">O credenciamento para a Conferência Municipal de Cultura terá início 1(uma) hora antes da sessão solene de abertura e terminará no horário de início da reunião dos </w:t>
      </w:r>
      <w:r>
        <w:rPr>
          <w:rFonts w:ascii="Arial" w:hAnsi="Arial" w:cs="Arial"/>
          <w:sz w:val="24"/>
          <w:szCs w:val="24"/>
        </w:rPr>
        <w:t>G</w:t>
      </w:r>
      <w:r w:rsidRPr="001558E2">
        <w:rPr>
          <w:rFonts w:ascii="Arial" w:hAnsi="Arial" w:cs="Arial"/>
          <w:sz w:val="24"/>
          <w:szCs w:val="24"/>
        </w:rPr>
        <w:t xml:space="preserve">rupos de </w:t>
      </w:r>
      <w:r>
        <w:rPr>
          <w:rFonts w:ascii="Arial" w:hAnsi="Arial" w:cs="Arial"/>
          <w:sz w:val="24"/>
          <w:szCs w:val="24"/>
        </w:rPr>
        <w:t>T</w:t>
      </w:r>
      <w:r w:rsidRPr="001558E2">
        <w:rPr>
          <w:rFonts w:ascii="Arial" w:hAnsi="Arial" w:cs="Arial"/>
          <w:sz w:val="24"/>
          <w:szCs w:val="24"/>
        </w:rPr>
        <w:t xml:space="preserve">rabalho dos eixos temáticos. </w:t>
      </w:r>
    </w:p>
    <w:p w:rsidR="002074EF" w:rsidRDefault="002074EF" w:rsidP="00DB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 xml:space="preserve">CAPÍTULO </w:t>
      </w:r>
      <w:r>
        <w:rPr>
          <w:rFonts w:ascii="Arial" w:hAnsi="Arial" w:cs="Arial"/>
          <w:b/>
          <w:sz w:val="24"/>
          <w:szCs w:val="24"/>
        </w:rPr>
        <w:t>X</w:t>
      </w:r>
      <w:r w:rsidRPr="001558E2">
        <w:rPr>
          <w:rFonts w:ascii="Arial" w:hAnsi="Arial" w:cs="Arial"/>
          <w:b/>
          <w:sz w:val="24"/>
          <w:szCs w:val="24"/>
        </w:rPr>
        <w:t xml:space="preserve">I </w:t>
      </w:r>
    </w:p>
    <w:p w:rsidR="00DB44A9" w:rsidRDefault="00DB44A9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58E2">
        <w:rPr>
          <w:rFonts w:ascii="Arial" w:hAnsi="Arial" w:cs="Arial"/>
          <w:b/>
          <w:sz w:val="24"/>
          <w:szCs w:val="24"/>
        </w:rPr>
        <w:t>DAS DISPOSIÇÕES FINAIS</w:t>
      </w:r>
    </w:p>
    <w:p w:rsidR="002074EF" w:rsidRDefault="002074EF" w:rsidP="00DB44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4A9" w:rsidRDefault="002074EF" w:rsidP="002074E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26</w:t>
      </w:r>
      <w:r w:rsidR="005641CE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As</w:t>
      </w:r>
      <w:r w:rsidR="00DB44A9" w:rsidRPr="001558E2">
        <w:rPr>
          <w:rFonts w:ascii="Arial" w:hAnsi="Arial" w:cs="Arial"/>
          <w:spacing w:val="3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z w:val="24"/>
          <w:szCs w:val="24"/>
        </w:rPr>
        <w:t>sp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e</w:t>
      </w:r>
      <w:r w:rsidR="00DB44A9" w:rsidRPr="001558E2">
        <w:rPr>
          <w:rFonts w:ascii="Arial" w:hAnsi="Arial" w:cs="Arial"/>
          <w:spacing w:val="3"/>
          <w:sz w:val="24"/>
          <w:szCs w:val="24"/>
        </w:rPr>
        <w:t>s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9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1"/>
          <w:sz w:val="24"/>
          <w:szCs w:val="24"/>
        </w:rPr>
        <w:t>l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z w:val="24"/>
          <w:szCs w:val="24"/>
        </w:rPr>
        <w:t>s</w:t>
      </w:r>
      <w:r w:rsidR="00DB44A9" w:rsidRPr="001558E2">
        <w:rPr>
          <w:rFonts w:ascii="Arial" w:hAnsi="Arial" w:cs="Arial"/>
          <w:spacing w:val="29"/>
          <w:sz w:val="24"/>
          <w:szCs w:val="24"/>
        </w:rPr>
        <w:t xml:space="preserve"> com a</w:t>
      </w:r>
      <w:r w:rsidR="00DB44A9" w:rsidRPr="001558E2">
        <w:rPr>
          <w:rFonts w:ascii="Arial" w:hAnsi="Arial" w:cs="Arial"/>
          <w:spacing w:val="35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-1"/>
          <w:sz w:val="24"/>
          <w:szCs w:val="24"/>
        </w:rPr>
        <w:t>r</w:t>
      </w:r>
      <w:r w:rsidR="00DB44A9" w:rsidRPr="001558E2">
        <w:rPr>
          <w:rFonts w:ascii="Arial" w:hAnsi="Arial" w:cs="Arial"/>
          <w:spacing w:val="2"/>
          <w:sz w:val="24"/>
          <w:szCs w:val="24"/>
        </w:rPr>
        <w:t>e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1"/>
          <w:sz w:val="24"/>
          <w:szCs w:val="24"/>
        </w:rPr>
        <w:t>li</w:t>
      </w:r>
      <w:r w:rsidR="00DB44A9" w:rsidRPr="001558E2">
        <w:rPr>
          <w:rFonts w:ascii="Arial" w:hAnsi="Arial" w:cs="Arial"/>
          <w:spacing w:val="2"/>
          <w:sz w:val="24"/>
          <w:szCs w:val="24"/>
        </w:rPr>
        <w:t>z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açã</w:t>
      </w:r>
      <w:r w:rsidR="00DB44A9" w:rsidRPr="001558E2">
        <w:rPr>
          <w:rFonts w:ascii="Arial" w:hAnsi="Arial" w:cs="Arial"/>
          <w:sz w:val="24"/>
          <w:szCs w:val="24"/>
        </w:rPr>
        <w:t>o</w:t>
      </w:r>
      <w:r w:rsidR="00DB44A9" w:rsidRPr="001558E2">
        <w:rPr>
          <w:rFonts w:ascii="Arial" w:hAnsi="Arial" w:cs="Arial"/>
          <w:spacing w:val="34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d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31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pacing w:val="1"/>
          <w:sz w:val="24"/>
          <w:szCs w:val="24"/>
        </w:rPr>
        <w:t>C</w:t>
      </w:r>
      <w:r w:rsidR="00DB44A9" w:rsidRPr="001558E2">
        <w:rPr>
          <w:rFonts w:ascii="Arial" w:hAnsi="Arial" w:cs="Arial"/>
          <w:sz w:val="24"/>
          <w:szCs w:val="24"/>
        </w:rPr>
        <w:t>on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ferê</w:t>
      </w:r>
      <w:r w:rsidR="00DB44A9" w:rsidRPr="001558E2">
        <w:rPr>
          <w:rFonts w:ascii="Arial" w:hAnsi="Arial" w:cs="Arial"/>
          <w:spacing w:val="2"/>
          <w:sz w:val="24"/>
          <w:szCs w:val="24"/>
        </w:rPr>
        <w:t>n</w:t>
      </w:r>
      <w:r w:rsidR="00DB44A9" w:rsidRPr="001558E2">
        <w:rPr>
          <w:rFonts w:ascii="Arial" w:hAnsi="Arial" w:cs="Arial"/>
          <w:spacing w:val="-1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</w:t>
      </w:r>
      <w:r w:rsidR="00DB44A9" w:rsidRPr="001558E2">
        <w:rPr>
          <w:rFonts w:ascii="Arial" w:hAnsi="Arial" w:cs="Arial"/>
          <w:spacing w:val="29"/>
          <w:sz w:val="24"/>
          <w:szCs w:val="24"/>
        </w:rPr>
        <w:t xml:space="preserve"> Mu</w:t>
      </w:r>
      <w:r w:rsidR="00DB44A9" w:rsidRPr="001558E2">
        <w:rPr>
          <w:rFonts w:ascii="Arial" w:hAnsi="Arial" w:cs="Arial"/>
          <w:sz w:val="24"/>
          <w:szCs w:val="24"/>
        </w:rPr>
        <w:t>n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pacing w:val="2"/>
          <w:sz w:val="24"/>
          <w:szCs w:val="24"/>
        </w:rPr>
        <w:t>c</w:t>
      </w:r>
      <w:r w:rsidR="00DB44A9" w:rsidRPr="001558E2">
        <w:rPr>
          <w:rFonts w:ascii="Arial" w:hAnsi="Arial" w:cs="Arial"/>
          <w:spacing w:val="1"/>
          <w:sz w:val="24"/>
          <w:szCs w:val="24"/>
        </w:rPr>
        <w:t>i</w:t>
      </w:r>
      <w:r w:rsidR="00DB44A9" w:rsidRPr="001558E2">
        <w:rPr>
          <w:rFonts w:ascii="Arial" w:hAnsi="Arial" w:cs="Arial"/>
          <w:sz w:val="24"/>
          <w:szCs w:val="24"/>
        </w:rPr>
        <w:t>p</w:t>
      </w:r>
      <w:r w:rsidR="00DB44A9" w:rsidRPr="001558E2">
        <w:rPr>
          <w:rFonts w:ascii="Arial" w:hAnsi="Arial" w:cs="Arial"/>
          <w:spacing w:val="-1"/>
          <w:sz w:val="24"/>
          <w:szCs w:val="24"/>
        </w:rPr>
        <w:t>al de Cultura de Vacaria</w:t>
      </w:r>
      <w:r w:rsidR="00DB44A9" w:rsidRPr="001558E2">
        <w:rPr>
          <w:rFonts w:ascii="Arial" w:hAnsi="Arial" w:cs="Arial"/>
          <w:w w:val="99"/>
          <w:sz w:val="24"/>
          <w:szCs w:val="24"/>
        </w:rPr>
        <w:t>,</w:t>
      </w:r>
      <w:r w:rsidR="00DB44A9" w:rsidRPr="001558E2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645649">
        <w:rPr>
          <w:rFonts w:ascii="Arial" w:hAnsi="Arial" w:cs="Arial"/>
          <w:spacing w:val="-3"/>
          <w:sz w:val="24"/>
          <w:szCs w:val="24"/>
        </w:rPr>
        <w:t>correrão à conta de recursos orçamentários d</w:t>
      </w:r>
      <w:r w:rsidR="00DB44A9">
        <w:rPr>
          <w:rFonts w:ascii="Arial" w:hAnsi="Arial" w:cs="Arial"/>
          <w:spacing w:val="-3"/>
          <w:sz w:val="24"/>
          <w:szCs w:val="24"/>
        </w:rPr>
        <w:t>a</w:t>
      </w:r>
      <w:r w:rsidR="00DB44A9" w:rsidRPr="00645649">
        <w:rPr>
          <w:rFonts w:ascii="Arial" w:hAnsi="Arial" w:cs="Arial"/>
          <w:spacing w:val="-3"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 xml:space="preserve">Secretaria Municipal de Cultura, Esporte e </w:t>
      </w:r>
      <w:r w:rsidR="00DB44A9" w:rsidRPr="00E34B37">
        <w:rPr>
          <w:rFonts w:ascii="Arial" w:hAnsi="Arial" w:cs="Arial"/>
          <w:sz w:val="24"/>
          <w:szCs w:val="24"/>
        </w:rPr>
        <w:t>Lazer.</w:t>
      </w:r>
    </w:p>
    <w:p w:rsidR="002074EF" w:rsidRPr="001D3B17" w:rsidRDefault="002074EF" w:rsidP="002074E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2074EF" w:rsidP="002074E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27</w:t>
      </w:r>
      <w:r w:rsidR="005641CE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color w:val="000000"/>
          <w:sz w:val="24"/>
          <w:szCs w:val="24"/>
        </w:rPr>
        <w:t>As deliberações nos grupos de trabalho dos eixos temáticos e plenária se darão por maioria simples de votos</w:t>
      </w:r>
      <w:r w:rsidR="00DB44A9" w:rsidRPr="001558E2">
        <w:rPr>
          <w:rFonts w:ascii="Arial" w:hAnsi="Arial" w:cs="Arial"/>
          <w:sz w:val="24"/>
          <w:szCs w:val="24"/>
        </w:rPr>
        <w:t>.</w:t>
      </w:r>
    </w:p>
    <w:p w:rsidR="002074EF" w:rsidRDefault="002074EF" w:rsidP="00DB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Pr="001558E2" w:rsidRDefault="002074EF" w:rsidP="002074EF">
      <w:pPr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28</w:t>
      </w:r>
      <w:r w:rsidR="005641CE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sz w:val="24"/>
          <w:szCs w:val="24"/>
        </w:rPr>
        <w:t>Os casos omissos e conflitantes deverão ser decididos pela Comissão Organizadora da Conferência.</w:t>
      </w:r>
    </w:p>
    <w:p w:rsidR="002074EF" w:rsidRDefault="002074EF" w:rsidP="00DB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4A9" w:rsidRDefault="002074EF" w:rsidP="002074EF">
      <w:pPr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Art. </w:t>
      </w:r>
      <w:r w:rsidR="00DB44A9">
        <w:rPr>
          <w:rFonts w:ascii="Arial" w:hAnsi="Arial" w:cs="Arial"/>
          <w:b/>
          <w:sz w:val="24"/>
          <w:szCs w:val="24"/>
        </w:rPr>
        <w:t>29</w:t>
      </w:r>
      <w:r w:rsidR="005641CE">
        <w:rPr>
          <w:rFonts w:ascii="Arial" w:hAnsi="Arial" w:cs="Arial"/>
          <w:b/>
          <w:sz w:val="24"/>
          <w:szCs w:val="24"/>
        </w:rPr>
        <w:t xml:space="preserve"> -</w:t>
      </w:r>
      <w:r w:rsidR="00DB44A9" w:rsidRPr="001558E2">
        <w:rPr>
          <w:rFonts w:ascii="Arial" w:hAnsi="Arial" w:cs="Arial"/>
          <w:b/>
          <w:sz w:val="24"/>
          <w:szCs w:val="24"/>
        </w:rPr>
        <w:t xml:space="preserve"> </w:t>
      </w:r>
      <w:r w:rsidR="00DB44A9" w:rsidRPr="001558E2">
        <w:rPr>
          <w:rFonts w:ascii="Arial" w:hAnsi="Arial" w:cs="Arial"/>
          <w:color w:val="000000"/>
          <w:sz w:val="24"/>
          <w:szCs w:val="24"/>
        </w:rPr>
        <w:t xml:space="preserve">Este Regimento entra em vigor após devidamente lido e </w:t>
      </w:r>
      <w:r w:rsidR="00DB44A9" w:rsidRPr="001558E2">
        <w:rPr>
          <w:rFonts w:ascii="Arial" w:hAnsi="Arial" w:cs="Arial"/>
          <w:sz w:val="24"/>
          <w:szCs w:val="24"/>
        </w:rPr>
        <w:t>aprovado na plenária de abertura da Conferência Municipal de Cultura d</w:t>
      </w:r>
      <w:r w:rsidR="00DB44A9">
        <w:rPr>
          <w:rFonts w:ascii="Arial" w:hAnsi="Arial" w:cs="Arial"/>
          <w:sz w:val="24"/>
          <w:szCs w:val="24"/>
        </w:rPr>
        <w:t>e Vacaria.</w:t>
      </w:r>
    </w:p>
    <w:p w:rsidR="002074EF" w:rsidRPr="00E90A02" w:rsidRDefault="002074EF" w:rsidP="00452752">
      <w:pPr>
        <w:pStyle w:val="Textopadro"/>
        <w:widowControl/>
        <w:tabs>
          <w:tab w:val="left" w:pos="1985"/>
          <w:tab w:val="left" w:pos="8765"/>
        </w:tabs>
        <w:jc w:val="both"/>
        <w:rPr>
          <w:rFonts w:ascii="Arial" w:hAnsi="Arial" w:cs="Arial"/>
        </w:rPr>
      </w:pPr>
    </w:p>
    <w:p w:rsidR="002074EF" w:rsidRPr="00E90A02" w:rsidRDefault="002074EF" w:rsidP="002074EF">
      <w:pPr>
        <w:pStyle w:val="Textopadro"/>
        <w:widowControl/>
        <w:tabs>
          <w:tab w:val="left" w:pos="8765"/>
        </w:tabs>
        <w:jc w:val="both"/>
        <w:rPr>
          <w:rFonts w:ascii="Arial" w:hAnsi="Arial" w:cs="Arial"/>
        </w:rPr>
      </w:pPr>
    </w:p>
    <w:p w:rsidR="002074EF" w:rsidRDefault="002074EF" w:rsidP="002074EF">
      <w:pPr>
        <w:tabs>
          <w:tab w:val="left" w:pos="113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Default="00DB44A9" w:rsidP="00DB44A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4A9" w:rsidRPr="001558E2" w:rsidRDefault="00DB44A9" w:rsidP="00DB44A9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90A02" w:rsidRPr="00E90A02" w:rsidRDefault="00E90A02" w:rsidP="00DB4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A02" w:rsidRPr="00E90A02" w:rsidSect="003F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656ACA"/>
    <w:multiLevelType w:val="hybridMultilevel"/>
    <w:tmpl w:val="11400116"/>
    <w:lvl w:ilvl="0" w:tplc="3230EA04">
      <w:start w:val="1"/>
      <w:numFmt w:val="lowerLetter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A43EE"/>
    <w:multiLevelType w:val="hybridMultilevel"/>
    <w:tmpl w:val="651AF37C"/>
    <w:lvl w:ilvl="0" w:tplc="B3AEB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B76AC"/>
    <w:multiLevelType w:val="hybridMultilevel"/>
    <w:tmpl w:val="CE285D46"/>
    <w:lvl w:ilvl="0" w:tplc="1EAAD7FC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1DFB"/>
    <w:multiLevelType w:val="hybridMultilevel"/>
    <w:tmpl w:val="A2C6134C"/>
    <w:lvl w:ilvl="0" w:tplc="1EAAD7FC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95844"/>
    <w:multiLevelType w:val="hybridMultilevel"/>
    <w:tmpl w:val="BD4EECA4"/>
    <w:lvl w:ilvl="0" w:tplc="1EAAD7FC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7426D"/>
    <w:multiLevelType w:val="hybridMultilevel"/>
    <w:tmpl w:val="0EFC2FEE"/>
    <w:lvl w:ilvl="0" w:tplc="1EAAD7FC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BA4648"/>
    <w:multiLevelType w:val="hybridMultilevel"/>
    <w:tmpl w:val="E18C7CD6"/>
    <w:lvl w:ilvl="0" w:tplc="1EAAD7FC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E36"/>
    <w:rsid w:val="0015190E"/>
    <w:rsid w:val="00176259"/>
    <w:rsid w:val="00190B6B"/>
    <w:rsid w:val="001F1E36"/>
    <w:rsid w:val="002074EF"/>
    <w:rsid w:val="00387E23"/>
    <w:rsid w:val="003F7172"/>
    <w:rsid w:val="00452752"/>
    <w:rsid w:val="004557F3"/>
    <w:rsid w:val="004E315E"/>
    <w:rsid w:val="004F6717"/>
    <w:rsid w:val="005641CE"/>
    <w:rsid w:val="00726E23"/>
    <w:rsid w:val="009136FE"/>
    <w:rsid w:val="009333F4"/>
    <w:rsid w:val="00A56B52"/>
    <w:rsid w:val="00B375DF"/>
    <w:rsid w:val="00DB44A9"/>
    <w:rsid w:val="00E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E90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DB44A9"/>
    <w:rPr>
      <w:color w:val="00008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44A9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DB44A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1"/>
    <w:semiHidden/>
    <w:unhideWhenUsed/>
    <w:rsid w:val="00DB44A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B44A9"/>
    <w:rPr>
      <w:sz w:val="20"/>
      <w:szCs w:val="20"/>
    </w:rPr>
  </w:style>
  <w:style w:type="paragraph" w:styleId="Cabealho">
    <w:name w:val="header"/>
    <w:basedOn w:val="Normal"/>
    <w:link w:val="CabealhoChar1"/>
    <w:semiHidden/>
    <w:unhideWhenUsed/>
    <w:rsid w:val="00DB44A9"/>
    <w:pPr>
      <w:tabs>
        <w:tab w:val="center" w:pos="4252"/>
        <w:tab w:val="right" w:pos="8504"/>
      </w:tabs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DB44A9"/>
  </w:style>
  <w:style w:type="paragraph" w:styleId="Rodap">
    <w:name w:val="footer"/>
    <w:basedOn w:val="Normal"/>
    <w:link w:val="RodapChar1"/>
    <w:semiHidden/>
    <w:unhideWhenUsed/>
    <w:rsid w:val="00DB44A9"/>
    <w:pPr>
      <w:tabs>
        <w:tab w:val="center" w:pos="4252"/>
        <w:tab w:val="right" w:pos="8504"/>
      </w:tabs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DB44A9"/>
  </w:style>
  <w:style w:type="paragraph" w:styleId="Corpodetexto">
    <w:name w:val="Body Text"/>
    <w:basedOn w:val="Normal"/>
    <w:link w:val="CorpodetextoChar1"/>
    <w:unhideWhenUsed/>
    <w:rsid w:val="00DB44A9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B44A9"/>
  </w:style>
  <w:style w:type="paragraph" w:styleId="Lista">
    <w:name w:val="List"/>
    <w:basedOn w:val="Corpodetexto"/>
    <w:semiHidden/>
    <w:unhideWhenUsed/>
    <w:rsid w:val="00DB44A9"/>
    <w:rPr>
      <w:rFonts w:cs="Tahoma"/>
    </w:rPr>
  </w:style>
  <w:style w:type="paragraph" w:styleId="Subttulo">
    <w:name w:val="Subtitle"/>
    <w:basedOn w:val="Normal"/>
    <w:next w:val="Corpodetexto"/>
    <w:link w:val="SubttuloChar1"/>
    <w:qFormat/>
    <w:rsid w:val="00DB44A9"/>
    <w:pPr>
      <w:suppressAutoHyphens/>
      <w:spacing w:after="60" w:line="100" w:lineRule="atLeast"/>
      <w:jc w:val="center"/>
    </w:pPr>
    <w:rPr>
      <w:rFonts w:ascii="Arial" w:eastAsia="Times New Roman" w:hAnsi="Arial" w:cs="Arial"/>
      <w:i/>
      <w:iCs/>
      <w:kern w:val="2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DB4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Subttulo"/>
    <w:link w:val="TtuloChar1"/>
    <w:qFormat/>
    <w:rsid w:val="00DB44A9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B4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1"/>
    <w:semiHidden/>
    <w:unhideWhenUsed/>
    <w:rsid w:val="00DB44A9"/>
    <w:pPr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DB44A9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DB44A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tulo1">
    <w:name w:val="Título1"/>
    <w:basedOn w:val="Normal"/>
    <w:next w:val="Corpodetexto"/>
    <w:rsid w:val="00DB44A9"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Legenda2">
    <w:name w:val="Legenda2"/>
    <w:basedOn w:val="Normal"/>
    <w:rsid w:val="00DB44A9"/>
    <w:pPr>
      <w:suppressLineNumbers/>
      <w:suppressAutoHyphens/>
      <w:spacing w:before="120" w:after="120"/>
    </w:pPr>
    <w:rPr>
      <w:rFonts w:ascii="Calibri" w:eastAsia="Lucida Sans Unicode" w:hAnsi="Calibri" w:cs="Tahoma"/>
      <w:i/>
      <w:iCs/>
      <w:kern w:val="2"/>
      <w:sz w:val="24"/>
      <w:szCs w:val="24"/>
      <w:lang w:eastAsia="ar-SA"/>
    </w:rPr>
  </w:style>
  <w:style w:type="paragraph" w:customStyle="1" w:styleId="ndice">
    <w:name w:val="Índice"/>
    <w:basedOn w:val="Normal"/>
    <w:rsid w:val="00DB44A9"/>
    <w:pPr>
      <w:suppressLineNumbers/>
      <w:suppressAutoHyphens/>
    </w:pPr>
    <w:rPr>
      <w:rFonts w:ascii="Calibri" w:eastAsia="Lucida Sans Unicode" w:hAnsi="Calibri" w:cs="Tahoma"/>
      <w:kern w:val="2"/>
      <w:lang w:eastAsia="ar-SA"/>
    </w:rPr>
  </w:style>
  <w:style w:type="paragraph" w:customStyle="1" w:styleId="Captulo">
    <w:name w:val="Capítulo"/>
    <w:basedOn w:val="Normal"/>
    <w:next w:val="Corpodetexto"/>
    <w:rsid w:val="00DB44A9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1">
    <w:name w:val="Legenda1"/>
    <w:basedOn w:val="Normal"/>
    <w:rsid w:val="00DB44A9"/>
    <w:pPr>
      <w:suppressLineNumbers/>
      <w:suppressAutoHyphens/>
      <w:spacing w:before="120" w:after="120"/>
    </w:pPr>
    <w:rPr>
      <w:rFonts w:ascii="Calibri" w:eastAsia="Lucida Sans Unicode" w:hAnsi="Calibri" w:cs="Tahoma"/>
      <w:i/>
      <w:iCs/>
      <w:kern w:val="2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DB44A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Estilolistagem">
    <w:name w:val="Estilo listagem"/>
    <w:rsid w:val="00DB44A9"/>
    <w:pPr>
      <w:suppressAutoHyphens/>
      <w:spacing w:after="0" w:line="100" w:lineRule="atLeast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"/>
    <w:rsid w:val="00DB44A9"/>
    <w:pPr>
      <w:suppressAutoHyphens/>
      <w:spacing w:before="280" w:after="119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DB44A9"/>
    <w:pPr>
      <w:suppressLineNumbers/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Ttulodetabela">
    <w:name w:val="Título de tabela"/>
    <w:basedOn w:val="Contedodetabela"/>
    <w:rsid w:val="00DB44A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DB44A9"/>
  </w:style>
  <w:style w:type="character" w:customStyle="1" w:styleId="WW-Absatz-Standardschriftart">
    <w:name w:val="WW-Absatz-Standardschriftart"/>
    <w:rsid w:val="00DB44A9"/>
  </w:style>
  <w:style w:type="character" w:customStyle="1" w:styleId="WW-Absatz-Standardschriftart1">
    <w:name w:val="WW-Absatz-Standardschriftart1"/>
    <w:rsid w:val="00DB44A9"/>
  </w:style>
  <w:style w:type="character" w:customStyle="1" w:styleId="WW-Absatz-Standardschriftart11">
    <w:name w:val="WW-Absatz-Standardschriftart11"/>
    <w:rsid w:val="00DB44A9"/>
  </w:style>
  <w:style w:type="character" w:customStyle="1" w:styleId="WW-Absatz-Standardschriftart111">
    <w:name w:val="WW-Absatz-Standardschriftart111"/>
    <w:rsid w:val="00DB44A9"/>
  </w:style>
  <w:style w:type="character" w:customStyle="1" w:styleId="WW8Num1z0">
    <w:name w:val="WW8Num1z0"/>
    <w:rsid w:val="00DB44A9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DB44A9"/>
  </w:style>
  <w:style w:type="character" w:customStyle="1" w:styleId="WW-Absatz-Standardschriftart1111">
    <w:name w:val="WW-Absatz-Standardschriftart1111"/>
    <w:rsid w:val="00DB44A9"/>
  </w:style>
  <w:style w:type="character" w:customStyle="1" w:styleId="WW-Absatz-Standardschriftart11111">
    <w:name w:val="WW-Absatz-Standardschriftart11111"/>
    <w:rsid w:val="00DB44A9"/>
  </w:style>
  <w:style w:type="character" w:customStyle="1" w:styleId="Fontepargpadro2">
    <w:name w:val="Fonte parág. padrão2"/>
    <w:rsid w:val="00DB44A9"/>
  </w:style>
  <w:style w:type="character" w:customStyle="1" w:styleId="WW8Num2z0">
    <w:name w:val="WW8Num2z0"/>
    <w:rsid w:val="00DB44A9"/>
    <w:rPr>
      <w:rFonts w:ascii="Times New Roman" w:hAnsi="Times New Roman" w:cs="Times New Roman" w:hint="default"/>
    </w:rPr>
  </w:style>
  <w:style w:type="character" w:customStyle="1" w:styleId="SemEspaamentoChar">
    <w:name w:val="Sem Espaçamento Char"/>
    <w:basedOn w:val="Fontepargpadro1"/>
    <w:rsid w:val="00DB44A9"/>
    <w:rPr>
      <w:rFonts w:ascii="Calibri" w:hAnsi="Calibri" w:cs="Calibri" w:hint="default"/>
      <w:sz w:val="22"/>
      <w:szCs w:val="22"/>
      <w:lang w:val="pt-BR" w:eastAsia="ar-SA" w:bidi="ar-SA"/>
    </w:rPr>
  </w:style>
  <w:style w:type="character" w:customStyle="1" w:styleId="Smbolosdenumerao">
    <w:name w:val="Símbolos de numeração"/>
    <w:rsid w:val="00DB44A9"/>
  </w:style>
  <w:style w:type="character" w:customStyle="1" w:styleId="CorpodetextoChar1">
    <w:name w:val="Corpo de texto Char1"/>
    <w:basedOn w:val="Fontepargpadro"/>
    <w:link w:val="Corpodetexto"/>
    <w:locked/>
    <w:rsid w:val="00DB44A9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tuloChar1">
    <w:name w:val="Título Char1"/>
    <w:basedOn w:val="Fontepargpadro"/>
    <w:link w:val="Ttulo"/>
    <w:locked/>
    <w:rsid w:val="00DB44A9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character" w:customStyle="1" w:styleId="SubttuloChar1">
    <w:name w:val="Subtítulo Char1"/>
    <w:basedOn w:val="Fontepargpadro"/>
    <w:link w:val="Subttulo"/>
    <w:locked/>
    <w:rsid w:val="00DB44A9"/>
    <w:rPr>
      <w:rFonts w:ascii="Arial" w:eastAsia="Times New Roman" w:hAnsi="Arial" w:cs="Arial"/>
      <w:i/>
      <w:iCs/>
      <w:kern w:val="2"/>
      <w:sz w:val="24"/>
      <w:szCs w:val="24"/>
      <w:lang w:eastAsia="ar-SA"/>
    </w:rPr>
  </w:style>
  <w:style w:type="character" w:customStyle="1" w:styleId="CabealhoChar1">
    <w:name w:val="Cabeçalho Char1"/>
    <w:basedOn w:val="Fontepargpadro"/>
    <w:link w:val="Cabealho"/>
    <w:semiHidden/>
    <w:locked/>
    <w:rsid w:val="00DB44A9"/>
    <w:rPr>
      <w:rFonts w:ascii="Calibri" w:eastAsia="Lucida Sans Unicode" w:hAnsi="Calibri" w:cs="Times New Roman"/>
      <w:kern w:val="2"/>
      <w:lang w:eastAsia="ar-SA"/>
    </w:rPr>
  </w:style>
  <w:style w:type="character" w:customStyle="1" w:styleId="RodapChar1">
    <w:name w:val="Rodapé Char1"/>
    <w:basedOn w:val="Fontepargpadro"/>
    <w:link w:val="Rodap"/>
    <w:semiHidden/>
    <w:locked/>
    <w:rsid w:val="00DB44A9"/>
    <w:rPr>
      <w:rFonts w:ascii="Calibri" w:eastAsia="Lucida Sans Unicode" w:hAnsi="Calibri" w:cs="Times New Roman"/>
      <w:kern w:val="2"/>
      <w:lang w:eastAsia="ar-SA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DB44A9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TextodenotaderodapChar1">
    <w:name w:val="Texto de nota de rodapé Char1"/>
    <w:basedOn w:val="Fontepargpadro"/>
    <w:link w:val="Textodenotaderodap"/>
    <w:semiHidden/>
    <w:locked/>
    <w:rsid w:val="00DB44A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DB44A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44A9"/>
    <w:pPr>
      <w:suppressAutoHyphens/>
      <w:spacing w:after="120"/>
      <w:ind w:left="283"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44A9"/>
    <w:rPr>
      <w:rFonts w:ascii="Calibri" w:eastAsia="Lucida Sans Unicode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caria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2570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Cirano Cisilotto</dc:creator>
  <cp:lastModifiedBy>user</cp:lastModifiedBy>
  <cp:revision>2</cp:revision>
  <dcterms:created xsi:type="dcterms:W3CDTF">2016-04-26T17:42:00Z</dcterms:created>
  <dcterms:modified xsi:type="dcterms:W3CDTF">2016-04-26T17:42:00Z</dcterms:modified>
</cp:coreProperties>
</file>