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D76A00">
        <w:rPr>
          <w:rFonts w:ascii="Garamond" w:hAnsi="Garamond"/>
          <w:b/>
          <w:sz w:val="24"/>
        </w:rPr>
        <w:t xml:space="preserve"> 177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C7138B">
        <w:rPr>
          <w:rFonts w:ascii="Garamond" w:hAnsi="Garamond" w:cs="Arial"/>
          <w:sz w:val="24"/>
          <w:szCs w:val="24"/>
        </w:rPr>
        <w:t>V</w:t>
      </w:r>
      <w:r w:rsidR="00E5577D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2B7E38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2B7E38">
        <w:rPr>
          <w:rFonts w:ascii="Garamond" w:hAnsi="Garamond" w:cs="Arial"/>
          <w:sz w:val="24"/>
          <w:szCs w:val="24"/>
        </w:rPr>
        <w:t>DISPENSA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276D94">
        <w:rPr>
          <w:rFonts w:ascii="Garamond" w:hAnsi="Garamond" w:cs="Arial"/>
          <w:sz w:val="24"/>
          <w:szCs w:val="24"/>
        </w:rPr>
        <w:t xml:space="preserve">de licitação para contratação da pessoa 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</w:t>
      </w:r>
      <w:r w:rsidR="00276D94">
        <w:rPr>
          <w:rFonts w:ascii="Garamond" w:hAnsi="Garamond" w:cs="Arial"/>
          <w:sz w:val="24"/>
          <w:szCs w:val="24"/>
        </w:rPr>
        <w:t>7</w:t>
      </w:r>
      <w:r w:rsidR="002B7E38">
        <w:rPr>
          <w:rFonts w:ascii="Garamond" w:hAnsi="Garamond" w:cs="Arial"/>
          <w:sz w:val="24"/>
          <w:szCs w:val="24"/>
        </w:rPr>
        <w:t>.</w:t>
      </w:r>
      <w:r w:rsidR="00C7138B">
        <w:rPr>
          <w:rFonts w:ascii="Garamond" w:hAnsi="Garamond" w:cs="Arial"/>
          <w:sz w:val="24"/>
          <w:szCs w:val="24"/>
        </w:rPr>
        <w:t>563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C7138B">
        <w:rPr>
          <w:rFonts w:ascii="Garamond" w:hAnsi="Garamond" w:cs="Arial"/>
          <w:sz w:val="24"/>
          <w:szCs w:val="24"/>
        </w:rPr>
        <w:t xml:space="preserve"> LUCAS BORGES RIGON – ME </w:t>
      </w:r>
      <w:r w:rsidR="00534E11">
        <w:rPr>
          <w:rFonts w:ascii="Garamond" w:hAnsi="Garamond" w:cs="Arial"/>
          <w:sz w:val="24"/>
          <w:szCs w:val="24"/>
        </w:rPr>
        <w:t xml:space="preserve">– </w:t>
      </w:r>
      <w:r w:rsidR="0042607B">
        <w:rPr>
          <w:rFonts w:ascii="Garamond" w:hAnsi="Garamond" w:cs="Arial"/>
          <w:sz w:val="24"/>
          <w:szCs w:val="24"/>
        </w:rPr>
        <w:t>C</w:t>
      </w:r>
      <w:r w:rsidR="00CB69DE">
        <w:rPr>
          <w:rFonts w:ascii="Garamond" w:hAnsi="Garamond" w:cs="Arial"/>
          <w:sz w:val="24"/>
          <w:szCs w:val="24"/>
        </w:rPr>
        <w:t>NPJ</w:t>
      </w:r>
      <w:r w:rsidR="0042607B">
        <w:rPr>
          <w:rFonts w:ascii="Garamond" w:hAnsi="Garamond" w:cs="Arial"/>
          <w:sz w:val="24"/>
          <w:szCs w:val="24"/>
        </w:rPr>
        <w:t xml:space="preserve"> nº </w:t>
      </w:r>
      <w:r w:rsidR="00C7138B">
        <w:rPr>
          <w:rFonts w:ascii="Garamond" w:hAnsi="Garamond" w:cs="Arial"/>
          <w:sz w:val="24"/>
          <w:szCs w:val="24"/>
        </w:rPr>
        <w:t>07.398.252/0001-60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C7138B">
        <w:rPr>
          <w:rFonts w:ascii="Garamond" w:hAnsi="Garamond" w:cs="Arial"/>
          <w:sz w:val="24"/>
          <w:szCs w:val="24"/>
        </w:rPr>
        <w:t xml:space="preserve"> fornecimento de 15.000 unidades de bloco cerâmico de vedação </w:t>
      </w:r>
      <w:r w:rsidR="001B1FB2">
        <w:rPr>
          <w:rFonts w:ascii="Garamond" w:hAnsi="Garamond" w:cs="Arial"/>
          <w:sz w:val="24"/>
          <w:szCs w:val="24"/>
        </w:rPr>
        <w:t>–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Prazo:</w:t>
      </w:r>
      <w:r w:rsidR="00C7138B">
        <w:rPr>
          <w:rFonts w:ascii="Garamond" w:hAnsi="Garamond" w:cs="Arial"/>
          <w:sz w:val="24"/>
          <w:szCs w:val="24"/>
        </w:rPr>
        <w:t xml:space="preserve"> cinco dias úteis contados da emissão da ordem de entrega expedida pela SMHRF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4213E1">
        <w:rPr>
          <w:rFonts w:ascii="Garamond" w:hAnsi="Garamond" w:cs="Arial"/>
          <w:sz w:val="24"/>
          <w:szCs w:val="24"/>
        </w:rPr>
        <w:t>10.650,</w:t>
      </w:r>
      <w:r w:rsidR="00E5577D">
        <w:rPr>
          <w:rFonts w:ascii="Garamond" w:hAnsi="Garamond" w:cs="Arial"/>
          <w:sz w:val="24"/>
          <w:szCs w:val="24"/>
        </w:rPr>
        <w:t>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213E1">
        <w:rPr>
          <w:rFonts w:ascii="Garamond" w:hAnsi="Garamond" w:cs="Arial"/>
          <w:sz w:val="24"/>
          <w:szCs w:val="24"/>
        </w:rPr>
        <w:t>26</w:t>
      </w:r>
      <w:r w:rsidR="00FA0B46">
        <w:rPr>
          <w:rFonts w:ascii="Garamond" w:hAnsi="Garamond" w:cs="Arial"/>
          <w:sz w:val="24"/>
          <w:szCs w:val="24"/>
        </w:rPr>
        <w:t>/1</w:t>
      </w:r>
      <w:r w:rsidR="002B7E38">
        <w:rPr>
          <w:rFonts w:ascii="Garamond" w:hAnsi="Garamond" w:cs="Arial"/>
          <w:sz w:val="24"/>
          <w:szCs w:val="24"/>
        </w:rPr>
        <w:t>2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E5577D" w:rsidRDefault="00E5577D" w:rsidP="002F614C">
      <w:pPr>
        <w:jc w:val="both"/>
        <w:rPr>
          <w:rFonts w:ascii="Garamond" w:hAnsi="Garamond" w:cs="Arial"/>
          <w:sz w:val="24"/>
          <w:szCs w:val="24"/>
        </w:rPr>
      </w:pPr>
    </w:p>
    <w:p w:rsidR="00E5577D" w:rsidRDefault="00E5577D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4213E1">
        <w:rPr>
          <w:rFonts w:ascii="Garamond" w:hAnsi="Garamond"/>
          <w:b/>
          <w:sz w:val="24"/>
        </w:rPr>
        <w:t>26</w:t>
      </w:r>
      <w:r w:rsidR="007628D0">
        <w:rPr>
          <w:rFonts w:ascii="Garamond" w:hAnsi="Garamond"/>
          <w:b/>
          <w:sz w:val="24"/>
        </w:rPr>
        <w:t xml:space="preserve"> de </w:t>
      </w:r>
      <w:r w:rsidR="002B7E38">
        <w:rPr>
          <w:rFonts w:ascii="Garamond" w:hAnsi="Garamond"/>
          <w:b/>
          <w:sz w:val="24"/>
        </w:rPr>
        <w:t>dezem</w:t>
      </w:r>
      <w:r w:rsidR="002D140A">
        <w:rPr>
          <w:rFonts w:ascii="Garamond" w:hAnsi="Garamond"/>
          <w:b/>
          <w:sz w:val="24"/>
        </w:rPr>
        <w:t>br</w:t>
      </w:r>
      <w:r w:rsidR="00CB69DE">
        <w:rPr>
          <w:rFonts w:ascii="Garamond" w:hAnsi="Garamond"/>
          <w:b/>
          <w:sz w:val="24"/>
        </w:rPr>
        <w:t>o</w:t>
      </w:r>
      <w:r w:rsidR="007628D0">
        <w:rPr>
          <w:rFonts w:ascii="Garamond" w:hAnsi="Garamond"/>
          <w:b/>
          <w:sz w:val="24"/>
        </w:rPr>
        <w:t xml:space="preserve">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FA0B46" w:rsidP="00F06A6E">
      <w:pPr>
        <w:pStyle w:val="Ttulo1"/>
        <w:rPr>
          <w:sz w:val="24"/>
          <w:szCs w:val="24"/>
        </w:rPr>
      </w:pPr>
      <w:r>
        <w:rPr>
          <w:sz w:val="24"/>
          <w:szCs w:val="24"/>
        </w:rPr>
        <w:t>ELÓI 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375F6F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 w:rsidR="00375F6F">
        <w:rPr>
          <w:rFonts w:ascii="Garamond" w:hAnsi="Garamond"/>
          <w:sz w:val="24"/>
          <w:szCs w:val="24"/>
          <w:lang w:val="pt-BR"/>
        </w:rPr>
        <w:t>á</w:t>
      </w:r>
      <w:r w:rsidR="00CD574F">
        <w:rPr>
          <w:rFonts w:ascii="Garamond" w:hAnsi="Garamond"/>
          <w:sz w:val="24"/>
          <w:szCs w:val="24"/>
          <w:lang w:val="pt-BR"/>
        </w:rPr>
        <w:t>ri</w:t>
      </w:r>
      <w:r w:rsidR="00375F6F">
        <w:rPr>
          <w:rFonts w:ascii="Garamond" w:hAnsi="Garamond"/>
          <w:sz w:val="24"/>
          <w:szCs w:val="24"/>
          <w:lang w:val="pt-BR"/>
        </w:rPr>
        <w:t>o</w:t>
      </w:r>
      <w:r w:rsidR="00CD574F">
        <w:rPr>
          <w:rFonts w:ascii="Garamond" w:hAnsi="Garamond"/>
          <w:sz w:val="24"/>
          <w:szCs w:val="24"/>
          <w:lang w:val="pt-BR"/>
        </w:rPr>
        <w:t xml:space="preserve">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8B" w:rsidRDefault="00EF268B">
      <w:r>
        <w:separator/>
      </w:r>
    </w:p>
  </w:endnote>
  <w:endnote w:type="continuationSeparator" w:id="1">
    <w:p w:rsidR="00EF268B" w:rsidRDefault="00EF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8B" w:rsidRDefault="00EF268B">
      <w:r>
        <w:separator/>
      </w:r>
    </w:p>
  </w:footnote>
  <w:footnote w:type="continuationSeparator" w:id="1">
    <w:p w:rsidR="00EF268B" w:rsidRDefault="00EF2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5590B"/>
    <w:rsid w:val="00160EEE"/>
    <w:rsid w:val="00172500"/>
    <w:rsid w:val="00182E79"/>
    <w:rsid w:val="00196062"/>
    <w:rsid w:val="001A41B6"/>
    <w:rsid w:val="001B1FB2"/>
    <w:rsid w:val="001D1A0B"/>
    <w:rsid w:val="001E0CD0"/>
    <w:rsid w:val="001E6767"/>
    <w:rsid w:val="001F2EB2"/>
    <w:rsid w:val="00201E62"/>
    <w:rsid w:val="00217158"/>
    <w:rsid w:val="002204B4"/>
    <w:rsid w:val="00224FE4"/>
    <w:rsid w:val="0025401A"/>
    <w:rsid w:val="002658C3"/>
    <w:rsid w:val="00267933"/>
    <w:rsid w:val="00276CC2"/>
    <w:rsid w:val="00276D94"/>
    <w:rsid w:val="00283C12"/>
    <w:rsid w:val="002975E5"/>
    <w:rsid w:val="002A10D8"/>
    <w:rsid w:val="002A27D2"/>
    <w:rsid w:val="002A38B6"/>
    <w:rsid w:val="002B04F5"/>
    <w:rsid w:val="002B1972"/>
    <w:rsid w:val="002B7E38"/>
    <w:rsid w:val="002D140A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75F6F"/>
    <w:rsid w:val="00385F49"/>
    <w:rsid w:val="003872F9"/>
    <w:rsid w:val="0039531C"/>
    <w:rsid w:val="003B1038"/>
    <w:rsid w:val="003B46D3"/>
    <w:rsid w:val="003B5879"/>
    <w:rsid w:val="003B7C3E"/>
    <w:rsid w:val="003C06CA"/>
    <w:rsid w:val="003D0B5A"/>
    <w:rsid w:val="003D13B5"/>
    <w:rsid w:val="003F17A3"/>
    <w:rsid w:val="00400DA4"/>
    <w:rsid w:val="00401FE5"/>
    <w:rsid w:val="0040363B"/>
    <w:rsid w:val="00405B75"/>
    <w:rsid w:val="00413BEA"/>
    <w:rsid w:val="00417B7F"/>
    <w:rsid w:val="004213E1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A2F96"/>
    <w:rsid w:val="004B2B29"/>
    <w:rsid w:val="004C55EA"/>
    <w:rsid w:val="004D3E61"/>
    <w:rsid w:val="004E57FA"/>
    <w:rsid w:val="00522DD0"/>
    <w:rsid w:val="00523B00"/>
    <w:rsid w:val="005313C5"/>
    <w:rsid w:val="00534E11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D53D1"/>
    <w:rsid w:val="006F3FC3"/>
    <w:rsid w:val="006F66BE"/>
    <w:rsid w:val="007009EA"/>
    <w:rsid w:val="0072075B"/>
    <w:rsid w:val="007226F8"/>
    <w:rsid w:val="007244A0"/>
    <w:rsid w:val="007271BE"/>
    <w:rsid w:val="007360D2"/>
    <w:rsid w:val="007417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60047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C5148"/>
    <w:rsid w:val="009E184C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21DF9"/>
    <w:rsid w:val="00B40EB9"/>
    <w:rsid w:val="00B54B42"/>
    <w:rsid w:val="00B66116"/>
    <w:rsid w:val="00B67BBD"/>
    <w:rsid w:val="00B71B03"/>
    <w:rsid w:val="00B8779E"/>
    <w:rsid w:val="00BA4991"/>
    <w:rsid w:val="00BD6FB4"/>
    <w:rsid w:val="00BF21A1"/>
    <w:rsid w:val="00BF5171"/>
    <w:rsid w:val="00BF58E1"/>
    <w:rsid w:val="00C013CD"/>
    <w:rsid w:val="00C069AC"/>
    <w:rsid w:val="00C07D69"/>
    <w:rsid w:val="00C14079"/>
    <w:rsid w:val="00C229FF"/>
    <w:rsid w:val="00C31DA3"/>
    <w:rsid w:val="00C42552"/>
    <w:rsid w:val="00C6667E"/>
    <w:rsid w:val="00C7138B"/>
    <w:rsid w:val="00C76209"/>
    <w:rsid w:val="00C84D23"/>
    <w:rsid w:val="00C93A89"/>
    <w:rsid w:val="00C9647A"/>
    <w:rsid w:val="00C96E8D"/>
    <w:rsid w:val="00C97A68"/>
    <w:rsid w:val="00C97CD5"/>
    <w:rsid w:val="00CB69DE"/>
    <w:rsid w:val="00CC1DB3"/>
    <w:rsid w:val="00CC1E7C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76A00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54581"/>
    <w:rsid w:val="00E5577D"/>
    <w:rsid w:val="00E73911"/>
    <w:rsid w:val="00E86841"/>
    <w:rsid w:val="00E86BA0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268B"/>
    <w:rsid w:val="00EF3134"/>
    <w:rsid w:val="00EF4877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95F75"/>
    <w:rsid w:val="00F960EB"/>
    <w:rsid w:val="00FA0B46"/>
    <w:rsid w:val="00FA601C"/>
    <w:rsid w:val="00FB7BF5"/>
    <w:rsid w:val="00FC0EDD"/>
    <w:rsid w:val="00FC2B35"/>
    <w:rsid w:val="00FE1C7A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29C6-68EC-4D74-B8B7-D2EAB99F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2016-12-27T10:19:00Z</cp:lastPrinted>
  <dcterms:created xsi:type="dcterms:W3CDTF">2016-12-26T19:57:00Z</dcterms:created>
  <dcterms:modified xsi:type="dcterms:W3CDTF">2016-12-27T10:24:00Z</dcterms:modified>
</cp:coreProperties>
</file>