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E3" w:rsidRDefault="007F51E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F51E3" w:rsidRDefault="007F51E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F51E3" w:rsidRDefault="00FF67F3">
      <w:pPr>
        <w:jc w:val="center"/>
      </w:pPr>
      <w:r>
        <w:rPr>
          <w:rFonts w:ascii="Arial" w:hAnsi="Arial" w:cs="Arial"/>
          <w:b/>
          <w:sz w:val="36"/>
          <w:szCs w:val="36"/>
          <w:u w:val="single"/>
        </w:rPr>
        <w:t>EDITAL Nº 109/2018</w:t>
      </w:r>
    </w:p>
    <w:p w:rsidR="007F51E3" w:rsidRDefault="007F51E3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7F51E3" w:rsidRDefault="007F51E3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7F51E3" w:rsidRDefault="00FF67F3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SELEÇÃO PÚBLICA SIMPLIFICADA PARA CONTRATAÇÃO TEMPORÁRIA</w:t>
      </w:r>
    </w:p>
    <w:p w:rsidR="007F51E3" w:rsidRDefault="007F51E3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7F51E3" w:rsidRDefault="00FF67F3">
      <w:pPr>
        <w:spacing w:line="360" w:lineRule="auto"/>
        <w:ind w:firstLine="1276"/>
        <w:jc w:val="both"/>
      </w:pPr>
      <w:r>
        <w:rPr>
          <w:rFonts w:ascii="Arial" w:hAnsi="Arial" w:cs="Arial"/>
          <w:sz w:val="28"/>
          <w:szCs w:val="28"/>
        </w:rPr>
        <w:t xml:space="preserve">O Prefeito Municipal de Vacaria, no uso de suas atribuições legais, em conformidade com o Decreto Municipal Nº 19/2017, torna público para todos os interessados, a HOMOLOGAÇÃO DAS INSCRIÇÕES para Seleção Pública Simplificada para Contratação Temporária de </w:t>
      </w:r>
      <w:r>
        <w:rPr>
          <w:rFonts w:ascii="Arial" w:hAnsi="Arial" w:cs="Arial"/>
          <w:sz w:val="28"/>
          <w:szCs w:val="28"/>
        </w:rPr>
        <w:t>Agente Comunitário de Saúde para a EACS do Interior, conforme Edital Nº 106/2018:</w:t>
      </w:r>
    </w:p>
    <w:p w:rsidR="007F51E3" w:rsidRDefault="00FF67F3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ab/>
        <w:t>- LEONILDA CATARINA DELLA LIBERA LUDWIG</w:t>
      </w:r>
    </w:p>
    <w:p w:rsidR="007F51E3" w:rsidRDefault="00FF67F3">
      <w:pPr>
        <w:spacing w:line="240" w:lineRule="auto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 EVANDRA MARIA DE MELLO</w:t>
      </w:r>
    </w:p>
    <w:p w:rsidR="007F51E3" w:rsidRDefault="007F51E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F51E3" w:rsidRDefault="00FF67F3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Vacaria  – RS, 15 de agosto de 2018.</w:t>
      </w:r>
    </w:p>
    <w:p w:rsidR="007F51E3" w:rsidRDefault="007F51E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F51E3" w:rsidRDefault="00FF67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AMADEU DE ALMEIDA BOEIRA</w:t>
      </w:r>
    </w:p>
    <w:p w:rsidR="007F51E3" w:rsidRDefault="00FF67F3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7F51E3" w:rsidSect="007F51E3">
      <w:pgSz w:w="11906" w:h="16838"/>
      <w:pgMar w:top="2552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F51E3"/>
    <w:rsid w:val="007F51E3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F51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F51E3"/>
    <w:pPr>
      <w:spacing w:after="140"/>
    </w:pPr>
  </w:style>
  <w:style w:type="paragraph" w:styleId="Lista">
    <w:name w:val="List"/>
    <w:basedOn w:val="Corpodetexto"/>
    <w:rsid w:val="007F51E3"/>
    <w:rPr>
      <w:rFonts w:cs="Mangal"/>
    </w:rPr>
  </w:style>
  <w:style w:type="paragraph" w:customStyle="1" w:styleId="Caption">
    <w:name w:val="Caption"/>
    <w:basedOn w:val="Normal"/>
    <w:qFormat/>
    <w:rsid w:val="007F51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F51E3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2017-05-12T12:54:00Z</cp:lastPrinted>
  <dcterms:created xsi:type="dcterms:W3CDTF">2018-08-17T16:49:00Z</dcterms:created>
  <dcterms:modified xsi:type="dcterms:W3CDTF">2018-08-17T16:49:00Z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