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 w:eastAsia="NSimSun" w:cs="Lucida Sans"/>
          <w:sz w:val="26"/>
          <w:szCs w:val="26"/>
          <w:lang w:eastAsia="zh-CN" w:bidi="hi-IN"/>
        </w:rPr>
      </w:pP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EDITAL Nº </w:t>
      </w: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5</w:t>
      </w: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3</w:t>
      </w: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/2024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  <w:t xml:space="preserve">SELEÇÃO PÚBLICA SIMPLIFICADA PARA CONTRATAÇÃO TEMPORÁRIA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r>
      <w:r/>
    </w:p>
    <w:p>
      <w:pPr>
        <w:ind w:firstLine="1276"/>
        <w:jc w:val="both"/>
        <w:spacing w:after="0" w:line="36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O Prefeito Municipal de Vacaria, no uso de suas atribuições legais, seguindo o</w:t>
      </w:r>
      <w:bookmarkStart w:id="0" w:name="__UnoMark__42739_9149975171"/>
      <w:r/>
      <w:bookmarkEnd w:id="0"/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 Decreto Municipal Nº 253/2023, torna público para todos os interessados, a HOMOLOGAÇÃO DAS INSCRIÇÕES da Seleção Pública Simplificada para Contratação Temporária de 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Motorista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, conforme Edital Nº 3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7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/2024:</w:t>
      </w:r>
      <w:r/>
    </w:p>
    <w:p>
      <w:pPr>
        <w:ind w:firstLine="1276"/>
        <w:jc w:val="both"/>
        <w:spacing w:after="0" w:line="36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tbl>
      <w:tblPr>
        <w:tblW w:w="8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6987"/>
      </w:tblGrid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t xml:space="preserve">INSCRIÇÃO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t xml:space="preserve">CANDIDATO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JOSE ALTAIR DA SILVA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ELIO DA ROCHA PASSOS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CLOVIS CORREA DA SILVA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JULIANA CATAFESTA DA SILVA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MARCIO DA SILVEIRA CAMPOS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WILIAM CARVALHO DE VARGAS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FERNANDO BOEIRA VIEIRA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ROSELENE BORGES DA SILVA</w:t>
            </w:r>
            <w:bookmarkStart w:id="1" w:name="_GoBack"/>
            <w:r/>
            <w:bookmarkEnd w:id="1"/>
            <w:r/>
            <w:r/>
          </w:p>
        </w:tc>
      </w:tr>
    </w:tbl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Liberation Serif" w:hAnsi="Liberation Serif" w:eastAsia="NSimSun" w:cs="Lucida Sans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Vacaria – RS, 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14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 fevereiro de 2024.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AMADEU DE ALMEIDA BOEIRA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Prefeito Municipal</w:t>
      </w:r>
      <w:r/>
    </w:p>
    <w:p>
      <w:pPr>
        <w:spacing w:after="0" w:line="240" w:lineRule="auto"/>
        <w:rPr>
          <w:rFonts w:ascii="Liberation Serif" w:hAnsi="Liberation Serif" w:eastAsia="NSimSun" w:cs="Lucida Sans"/>
          <w:sz w:val="24"/>
          <w:szCs w:val="24"/>
          <w:lang w:eastAsia="zh-CN" w:bidi="hi-IN"/>
        </w:rPr>
      </w:pPr>
      <w:r>
        <w:rPr>
          <w:rFonts w:ascii="Liberation Serif" w:hAnsi="Liberation Serif" w:eastAsia="NSimSun" w:cs="Lucida Sans"/>
          <w:sz w:val="24"/>
          <w:szCs w:val="24"/>
          <w:lang w:eastAsia="zh-CN" w:bidi="hi-IN"/>
        </w:rPr>
      </w:r>
      <w:r/>
    </w:p>
    <w:p>
      <w:r/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erif">
    <w:panose1 w:val="02020603050405020304"/>
  </w:font>
  <w:font w:name="NSimSun">
    <w:panose1 w:val="0202060302010102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8"/>
    <w:next w:val="62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8"/>
    <w:next w:val="62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8"/>
    <w:next w:val="62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8"/>
    <w:next w:val="62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8"/>
    <w:next w:val="62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8"/>
    <w:next w:val="62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8"/>
    <w:next w:val="62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8"/>
    <w:next w:val="62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8"/>
    <w:next w:val="62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8"/>
    <w:next w:val="62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9"/>
    <w:link w:val="33"/>
    <w:uiPriority w:val="10"/>
    <w:rPr>
      <w:sz w:val="48"/>
      <w:szCs w:val="48"/>
    </w:rPr>
  </w:style>
  <w:style w:type="paragraph" w:styleId="35">
    <w:name w:val="Subtitle"/>
    <w:basedOn w:val="628"/>
    <w:next w:val="62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9"/>
    <w:link w:val="35"/>
    <w:uiPriority w:val="11"/>
    <w:rPr>
      <w:sz w:val="24"/>
      <w:szCs w:val="24"/>
    </w:rPr>
  </w:style>
  <w:style w:type="paragraph" w:styleId="37">
    <w:name w:val="Quote"/>
    <w:basedOn w:val="628"/>
    <w:next w:val="62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8"/>
    <w:next w:val="62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29"/>
    <w:link w:val="632"/>
    <w:uiPriority w:val="99"/>
  </w:style>
  <w:style w:type="paragraph" w:styleId="43">
    <w:name w:val="Footer"/>
    <w:basedOn w:val="62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9"/>
    <w:link w:val="43"/>
    <w:uiPriority w:val="99"/>
  </w:style>
  <w:style w:type="paragraph" w:styleId="45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9"/>
    <w:uiPriority w:val="99"/>
    <w:unhideWhenUsed/>
    <w:rPr>
      <w:vertAlign w:val="superscript"/>
    </w:rPr>
  </w:style>
  <w:style w:type="paragraph" w:styleId="177">
    <w:name w:val="endnote text"/>
    <w:basedOn w:val="62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9"/>
    <w:uiPriority w:val="99"/>
    <w:semiHidden/>
    <w:unhideWhenUsed/>
    <w:rPr>
      <w:vertAlign w:val="superscript"/>
    </w:rPr>
  </w:style>
  <w:style w:type="paragraph" w:styleId="180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Header"/>
    <w:basedOn w:val="628"/>
    <w:link w:val="633"/>
    <w:uiPriority w:val="99"/>
    <w:semiHidden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33" w:customStyle="1">
    <w:name w:val="Cabeçalho Char"/>
    <w:basedOn w:val="629"/>
    <w:link w:val="63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adm@vacaria.rs.gov.br</cp:lastModifiedBy>
  <cp:revision>2</cp:revision>
  <dcterms:created xsi:type="dcterms:W3CDTF">2024-02-14T16:55:00Z</dcterms:created>
  <dcterms:modified xsi:type="dcterms:W3CDTF">2024-02-14T17:12:13Z</dcterms:modified>
</cp:coreProperties>
</file>